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EF40EB" w:rsidTr="00EF40EB">
        <w:tc>
          <w:tcPr>
            <w:tcW w:w="3680" w:type="dxa"/>
          </w:tcPr>
          <w:p w:rsidR="00EF40EB" w:rsidRDefault="00EF40EB" w:rsidP="00EF4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F40EB" w:rsidRDefault="00EF40EB" w:rsidP="00EF4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25</w:t>
            </w:r>
          </w:p>
          <w:p w:rsidR="00EF40EB" w:rsidRDefault="00EF40EB" w:rsidP="00EF4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Л.Ю. Беленко</w:t>
            </w:r>
          </w:p>
          <w:p w:rsidR="00EF40EB" w:rsidRDefault="00EF40EB" w:rsidP="00EF40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 201_ г.</w:t>
            </w:r>
          </w:p>
        </w:tc>
      </w:tr>
    </w:tbl>
    <w:p w:rsidR="00EF40EB" w:rsidRDefault="00EF40EB" w:rsidP="00EF40E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0EB" w:rsidRPr="00EF40EB" w:rsidRDefault="00EF40EB" w:rsidP="00EF40E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40EB">
        <w:rPr>
          <w:rFonts w:ascii="Times New Roman" w:hAnsi="Times New Roman"/>
          <w:sz w:val="24"/>
          <w:szCs w:val="24"/>
        </w:rPr>
        <w:t>ПЛАН</w:t>
      </w:r>
    </w:p>
    <w:p w:rsidR="00EF40EB" w:rsidRDefault="00EF40EB" w:rsidP="00EF4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0EB">
        <w:rPr>
          <w:rFonts w:ascii="Times New Roman" w:hAnsi="Times New Roman"/>
          <w:sz w:val="24"/>
          <w:szCs w:val="24"/>
        </w:rPr>
        <w:t xml:space="preserve">проведения мероприятий, посвященных празднованию 72-й годовщины Победы </w:t>
      </w:r>
    </w:p>
    <w:p w:rsidR="00EF40EB" w:rsidRPr="00EF40EB" w:rsidRDefault="00EF40EB" w:rsidP="00EF4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0EB">
        <w:rPr>
          <w:rFonts w:ascii="Times New Roman" w:hAnsi="Times New Roman"/>
          <w:sz w:val="24"/>
          <w:szCs w:val="24"/>
        </w:rPr>
        <w:t>в Великой Отечественной войне 1941-1945 годов</w:t>
      </w:r>
      <w:r w:rsidRPr="00EF40EB">
        <w:rPr>
          <w:rFonts w:ascii="Times New Roman" w:hAnsi="Times New Roman"/>
          <w:sz w:val="24"/>
          <w:szCs w:val="24"/>
        </w:rPr>
        <w:t xml:space="preserve"> </w:t>
      </w:r>
    </w:p>
    <w:p w:rsidR="00EF40EB" w:rsidRPr="00EF40EB" w:rsidRDefault="00EF40EB" w:rsidP="00EF4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0EB">
        <w:rPr>
          <w:rFonts w:ascii="Times New Roman" w:hAnsi="Times New Roman"/>
          <w:sz w:val="24"/>
          <w:szCs w:val="24"/>
        </w:rPr>
        <w:t>МБОУ СОШ № 25 ст. Новомалороссийской</w:t>
      </w: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3685"/>
      </w:tblGrid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муниципальном этапе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краевого смотра-конкурса «Моя Кубань – мой дом родной», посвященного Победе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20 апреля 2017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во всероссийских </w:t>
            </w:r>
            <w:proofErr w:type="spell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молодежно</w:t>
            </w:r>
            <w:proofErr w:type="spell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-патриотических акциях: «Всероссийский день призывника», «Мы верим в тебя, солдат!»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учителя физической культуры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митингах,</w:t>
            </w:r>
            <w:r w:rsidRPr="00EF40EB">
              <w:rPr>
                <w:rFonts w:ascii="Times New Roman" w:hAnsi="Times New Roman"/>
                <w:sz w:val="24"/>
                <w:szCs w:val="24"/>
              </w:rPr>
              <w:t xml:space="preserve"> посвященных празднованию 72-й годовщины Победы в Великой Отечественной войне 1941-1945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A1299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9 мая 2017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ВР, классные руководители, учителя физической культуры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1E302B" w:rsidRDefault="00EF40EB" w:rsidP="001E302B">
            <w:pPr>
              <w:pStyle w:val="a5"/>
              <w:rPr>
                <w:rFonts w:ascii="Times New Roman" w:hAnsi="Times New Roman"/>
                <w:sz w:val="24"/>
                <w:lang w:eastAsia="en-US"/>
              </w:rPr>
            </w:pPr>
            <w:r w:rsidRPr="001E302B">
              <w:rPr>
                <w:rFonts w:ascii="Times New Roman" w:hAnsi="Times New Roman"/>
                <w:sz w:val="24"/>
                <w:lang w:eastAsia="en-US"/>
              </w:rPr>
              <w:t xml:space="preserve">Участие </w:t>
            </w:r>
            <w:proofErr w:type="gramStart"/>
            <w:r w:rsidRPr="001E302B">
              <w:rPr>
                <w:rFonts w:ascii="Times New Roman" w:hAnsi="Times New Roman"/>
                <w:sz w:val="24"/>
                <w:lang w:eastAsia="en-US"/>
              </w:rPr>
              <w:t>в  акциях</w:t>
            </w:r>
            <w:proofErr w:type="gramEnd"/>
            <w:r w:rsidRPr="001E302B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:rsidR="00EF40EB" w:rsidRPr="001E302B" w:rsidRDefault="00EF40EB" w:rsidP="001E302B">
            <w:pPr>
              <w:pStyle w:val="a5"/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  <w:r w:rsidRPr="001E302B">
              <w:rPr>
                <w:rFonts w:ascii="Times New Roman" w:hAnsi="Times New Roman"/>
                <w:sz w:val="24"/>
                <w:lang w:eastAsia="en-US"/>
              </w:rPr>
              <w:t xml:space="preserve"> «Поколения Бессмертного полка»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 мая 2017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ВР, классные руководители, учителя физической культуры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6C1DA4" w:rsidP="00EF40E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видеороликов, презентаций «Задача каждого мужчины - защитить Родину» (по материалам школьных и районных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11 мая 2017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6C1DA4" w:rsidP="00EF40E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ШУС «Республика-25», зам. директора по ВР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6C1DA4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роведение встреч </w:t>
            </w:r>
            <w:r w:rsidR="00543C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освободителями Кубани, участниками битв и операций в годы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543C81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B" w:rsidRPr="00EF40EB" w:rsidRDefault="00EF40EB" w:rsidP="00EF40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543C81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</w:t>
            </w:r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тематических классных часов «Будь достоин славы своих предков», посвященных окончательному </w:t>
            </w:r>
            <w:proofErr w:type="gramStart"/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освобождению  территории</w:t>
            </w:r>
            <w:proofErr w:type="gramEnd"/>
            <w:r w:rsidR="00EF40EB"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Советского союза от немецко-фашистских захватчиков в годы Великой Отечественной войны 1941-1945 годов, с приглашением представителей духовенства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EF40EB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5 мая 2017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EB" w:rsidRPr="00EF40EB" w:rsidRDefault="00543C81" w:rsidP="00EF40E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Орган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изация экспозиции и тематической выстав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 в школьной библиотеке и музее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краевой акции по уходу за памятниками и мемориалами Великой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Отечественной войны 1941-1945 годов «Неугасимая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Лущенкова Е.А., Костенко В.А.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муниципальном этапе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краевой военно-спортивной игры «Зарница»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5 мая 2017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Костенко В.А.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торжественной линейки с приглашением ветеранов Великой Отечественной войны 1941 – 1945 годов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«Никто не забыт, ничто не забыто»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5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Единого </w:t>
            </w:r>
            <w:proofErr w:type="spell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Всекубанского</w:t>
            </w:r>
            <w:proofErr w:type="spell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Урока Победы «Помним! Гордимся! Наследуем»!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Украшение фасада зданий </w:t>
            </w:r>
            <w:proofErr w:type="gram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соответствующей  тематикой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атрибутикой, праздничное оформление баннерами и плакатами посвященными освобождению территории Советского союза от немецко-фашистских захватчиков в годы Великой Отечественной войны 1941-1945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 5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спартакиаде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допризывной молодежи </w:t>
            </w:r>
            <w:proofErr w:type="spell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Выселковского</w:t>
            </w:r>
            <w:proofErr w:type="spell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района, </w:t>
            </w:r>
            <w:proofErr w:type="gram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посвященной  Победе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Великой Отечественной войне 1941 – 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ВР, Костенко В.А.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краевой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акции «Спасибо за жизнь!»  по оказанию шефской помощи ветеранам Великой Отечественной войны 1941-1945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Костенко В.А., Заика К.И.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районной акции «Идем друг к другу в гости» (посещение музеев ОО)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Золотарева Г.Н.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кинофильмов и документальных фильмов, посвященных Победе в Великой Отечественной войне 1941 – 1945 годов, с последующим обсуждением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директора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Прослушивание, изучение и исполнение музыкальных произведений и песен периода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C02E50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музыки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Акция «Открытка ветерану»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C02E50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Лущенкова Е.А.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 акции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«Праздник в дом к ветерану»  (поздравления на дому)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C02E50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краевой экологической акции «Парки Кубани» - операция «Спасибо деду за Победу!», посвященной Победе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апрель </w:t>
            </w:r>
          </w:p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года </w:t>
            </w:r>
          </w:p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C02E50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зам. директора по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проекте «Парад Памяти» (уроки мужества, конкурсы рисунков, экскурсии)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543C81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2-10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1" w:rsidRPr="00EF40EB" w:rsidRDefault="00C02E50" w:rsidP="00543C8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  зональных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соревнованиях Спартакиады допризывной молодежи 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20 апреля 2017 года</w:t>
            </w:r>
          </w:p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ст. Кущевская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Костенко В.А.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Фото-выставка</w:t>
            </w:r>
            <w:proofErr w:type="gramEnd"/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«9 мая – День Великой Победы».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9мая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ШУС «Республика-25»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 строя и песни, посвященных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Костенко В.А.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во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Всероссийской патриотической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акции "Георгиевская ленточка"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ВР,</w:t>
            </w:r>
          </w:p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Выставка-коллаж «В сердцах и книгах – память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Книжная выставка (ко дню Победы)</w:t>
            </w:r>
          </w:p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«И девушка наша проходит в шинели»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Жердева Г.И.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Книжная выставка «Спасибо деду за Победу»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Жердева Г.И.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Музейный урок «Эхо войны сердце тревожит»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9мая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Золотарева Г.Н.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чтецов «С Россией в сердце»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Учителя литературы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Круглый стол «Великие полководцы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Общешкольный концерт «Великий май»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</w:t>
            </w: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1E302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Отражение мероприятий</w:t>
            </w:r>
            <w:r w:rsidR="001E302B">
              <w:rPr>
                <w:rFonts w:ascii="Times New Roman" w:hAnsi="Times New Roman"/>
                <w:sz w:val="24"/>
                <w:szCs w:val="24"/>
                <w:lang w:eastAsia="en-US"/>
              </w:rPr>
              <w:t>, фотоотчетов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сайте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11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50" w:rsidRPr="00EF40EB" w:rsidRDefault="00C02E50" w:rsidP="00C02E50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Шафоростова Г.В.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Спортивные мероприятия, (разборка и сборка автомата, подтягивание на турнике, поднятие гири, стрельба)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Костенко В.А., Заика К.И.</w:t>
            </w:r>
          </w:p>
        </w:tc>
      </w:tr>
      <w:bookmarkEnd w:id="0"/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сочинений «Нам дороги эти позабыть нельзя»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до 9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Учителя русского языка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Выпуск буклетов, видеороликов, презентаций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11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ВР, ШУС «Республика-25»</w:t>
            </w:r>
          </w:p>
        </w:tc>
      </w:tr>
      <w:tr w:rsidR="001E302B" w:rsidRPr="00EF40EB" w:rsidTr="001E3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поделок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2B" w:rsidRPr="00EF40EB" w:rsidRDefault="001E302B" w:rsidP="001E302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0EB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Родители/дети/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B460F0" w:rsidRPr="00EF40EB" w:rsidRDefault="00B460F0">
      <w:pPr>
        <w:rPr>
          <w:rFonts w:ascii="Times New Roman" w:hAnsi="Times New Roman"/>
          <w:sz w:val="24"/>
          <w:szCs w:val="24"/>
        </w:rPr>
      </w:pPr>
    </w:p>
    <w:sectPr w:rsidR="00B460F0" w:rsidRPr="00EF40EB" w:rsidSect="001E302B">
      <w:pgSz w:w="11906" w:h="16838"/>
      <w:pgMar w:top="624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5AA3"/>
    <w:multiLevelType w:val="hybridMultilevel"/>
    <w:tmpl w:val="AFE2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97"/>
    <w:rsid w:val="001E302B"/>
    <w:rsid w:val="00543C81"/>
    <w:rsid w:val="006C1DA4"/>
    <w:rsid w:val="00AF5097"/>
    <w:rsid w:val="00B460F0"/>
    <w:rsid w:val="00C02E50"/>
    <w:rsid w:val="00E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FB47-5533-475D-B4F7-0397E19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EB"/>
    <w:pPr>
      <w:ind w:left="720"/>
      <w:contextualSpacing/>
    </w:pPr>
  </w:style>
  <w:style w:type="table" w:styleId="a4">
    <w:name w:val="Table Grid"/>
    <w:basedOn w:val="a1"/>
    <w:uiPriority w:val="59"/>
    <w:rsid w:val="00EF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30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154E-6FF7-4A3A-A9D4-CC588B1D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2017-04-24T09:55:00Z</dcterms:created>
  <dcterms:modified xsi:type="dcterms:W3CDTF">2017-04-24T10:40:00Z</dcterms:modified>
</cp:coreProperties>
</file>