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87" w:rsidRDefault="00601487" w:rsidP="00F01865">
      <w:pPr>
        <w:rPr>
          <w:rFonts w:ascii="Arial" w:hAnsi="Arial" w:cs="Arial"/>
          <w:sz w:val="24"/>
          <w:szCs w:val="24"/>
        </w:rPr>
      </w:pP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Директор МБУ ЛГЦКДС</w:t>
      </w: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834DA1">
        <w:rPr>
          <w:rFonts w:ascii="Times New Roman" w:hAnsi="Times New Roman" w:cs="Times New Roman"/>
          <w:sz w:val="28"/>
          <w:szCs w:val="28"/>
          <w:u w:val="single"/>
        </w:rPr>
        <w:t>Барканова</w:t>
      </w:r>
      <w:proofErr w:type="spellEnd"/>
      <w:r w:rsidRPr="00834DA1">
        <w:rPr>
          <w:rFonts w:ascii="Times New Roman" w:hAnsi="Times New Roman" w:cs="Times New Roman"/>
          <w:sz w:val="28"/>
          <w:szCs w:val="28"/>
          <w:u w:val="single"/>
        </w:rPr>
        <w:t xml:space="preserve"> Е.Г.</w:t>
      </w:r>
    </w:p>
    <w:p w:rsidR="00601487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73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813E80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38AA">
        <w:rPr>
          <w:rFonts w:ascii="Times New Roman" w:hAnsi="Times New Roman" w:cs="Times New Roman"/>
          <w:sz w:val="28"/>
          <w:szCs w:val="28"/>
        </w:rPr>
        <w:t>201</w:t>
      </w:r>
      <w:r w:rsidR="00B973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6E">
        <w:rPr>
          <w:rFonts w:ascii="Times New Roman" w:hAnsi="Times New Roman" w:cs="Times New Roman"/>
          <w:sz w:val="28"/>
          <w:szCs w:val="28"/>
        </w:rPr>
        <w:t>г.</w:t>
      </w:r>
    </w:p>
    <w:p w:rsidR="00601487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B97380" w:rsidRPr="00084B6E" w:rsidRDefault="00B97380" w:rsidP="0060148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B97380" w:rsidRDefault="00601487" w:rsidP="00B97380">
      <w:pPr>
        <w:ind w:left="141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380">
        <w:rPr>
          <w:rFonts w:ascii="Times New Roman" w:hAnsi="Times New Roman" w:cs="Times New Roman"/>
          <w:b/>
          <w:sz w:val="40"/>
          <w:szCs w:val="40"/>
        </w:rPr>
        <w:t>МБУ «</w:t>
      </w:r>
      <w:proofErr w:type="spellStart"/>
      <w:r w:rsidRPr="00B97380">
        <w:rPr>
          <w:rFonts w:ascii="Times New Roman" w:hAnsi="Times New Roman" w:cs="Times New Roman"/>
          <w:b/>
          <w:sz w:val="40"/>
          <w:szCs w:val="40"/>
        </w:rPr>
        <w:t>Ладушкинский</w:t>
      </w:r>
      <w:proofErr w:type="spellEnd"/>
      <w:r w:rsidRPr="00B97380">
        <w:rPr>
          <w:rFonts w:ascii="Times New Roman" w:hAnsi="Times New Roman" w:cs="Times New Roman"/>
          <w:b/>
          <w:sz w:val="40"/>
          <w:szCs w:val="40"/>
        </w:rPr>
        <w:t xml:space="preserve"> городской центр культуры,</w:t>
      </w:r>
      <w:r w:rsidR="00B9738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54D2D">
        <w:rPr>
          <w:rFonts w:ascii="Times New Roman" w:hAnsi="Times New Roman" w:cs="Times New Roman"/>
          <w:b/>
          <w:sz w:val="40"/>
          <w:szCs w:val="40"/>
        </w:rPr>
        <w:t>досуга и спорта».</w:t>
      </w:r>
    </w:p>
    <w:p w:rsidR="00601487" w:rsidRPr="00B97380" w:rsidRDefault="00B54D2D" w:rsidP="00B97380">
      <w:pPr>
        <w:ind w:left="141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Детская библиотека.</w:t>
      </w:r>
    </w:p>
    <w:p w:rsidR="00601487" w:rsidRPr="00B97380" w:rsidRDefault="00B54D2D" w:rsidP="00B97380">
      <w:pPr>
        <w:ind w:left="141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работы.</w:t>
      </w:r>
    </w:p>
    <w:p w:rsidR="00601487" w:rsidRDefault="00601487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80" w:rsidRDefault="00B97380" w:rsidP="00B97380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Ладушкин</w:t>
      </w:r>
    </w:p>
    <w:p w:rsidR="00B54D2D" w:rsidRDefault="00B97380" w:rsidP="00B54D2D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B54D2D" w:rsidRDefault="00B54D2D" w:rsidP="00B54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D2D" w:rsidRDefault="00B54D2D" w:rsidP="0061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задачи, </w:t>
      </w:r>
      <w:r w:rsidR="00616EA8">
        <w:rPr>
          <w:rFonts w:ascii="Times New Roman" w:hAnsi="Times New Roman" w:cs="Times New Roman"/>
          <w:b/>
          <w:sz w:val="28"/>
          <w:szCs w:val="28"/>
        </w:rPr>
        <w:t>Организация работы библиотеки как информационного, образовательного и культурного центра.</w:t>
      </w:r>
    </w:p>
    <w:p w:rsidR="00156C69" w:rsidRPr="00447C75" w:rsidRDefault="00B54D2D" w:rsidP="00616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в настоящее время являетс</w:t>
      </w:r>
      <w:r w:rsidR="00616EA8"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я важным социальным институтом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предоставляющим каждому пользователю качественный и эффективный доступ </w:t>
      </w:r>
      <w:r w:rsidR="00156C69"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любым информационным ресурсам, которые способствуют 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образовательной, научной</w:t>
      </w:r>
      <w:r w:rsidR="00156C69"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, культурной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C69"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профессиональной деятельности.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4D2D" w:rsidRPr="00447C75" w:rsidRDefault="00B54D2D" w:rsidP="00616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вышеизложенного</w:t>
      </w:r>
      <w:proofErr w:type="gram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нашей библиотеки заключаются в следующем:</w:t>
      </w:r>
    </w:p>
    <w:p w:rsidR="00B54D2D" w:rsidRPr="00447C75" w:rsidRDefault="00B54D2D" w:rsidP="00616E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616EA8" w:rsidRPr="00447C75" w:rsidRDefault="00B54D2D" w:rsidP="00616E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подростков к чтению.</w:t>
      </w:r>
    </w:p>
    <w:p w:rsidR="00616EA8" w:rsidRPr="00447C75" w:rsidRDefault="00616EA8" w:rsidP="00616EA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616EA8" w:rsidRPr="00447C75" w:rsidRDefault="00616EA8" w:rsidP="00616EA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Стимулирование читательской активности населения.</w:t>
      </w:r>
    </w:p>
    <w:p w:rsidR="00616EA8" w:rsidRPr="00447C75" w:rsidRDefault="00616EA8" w:rsidP="00616EA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Обеспечение доступа населения к объективной информации.</w:t>
      </w:r>
    </w:p>
    <w:p w:rsidR="00616EA8" w:rsidRPr="00447C75" w:rsidRDefault="00616EA8" w:rsidP="00616EA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Повышение привлекательности и комфортности библиотеки.</w:t>
      </w:r>
    </w:p>
    <w:p w:rsidR="00B54D2D" w:rsidRPr="00447C75" w:rsidRDefault="00B54D2D" w:rsidP="00616E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B54D2D" w:rsidRPr="00447C75" w:rsidRDefault="00B54D2D" w:rsidP="00616E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B54D2D" w:rsidRPr="00447C75" w:rsidRDefault="00B54D2D" w:rsidP="00616E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B54D2D" w:rsidRPr="00447C75" w:rsidRDefault="00B54D2D" w:rsidP="00616EA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B54D2D" w:rsidRPr="00447C75" w:rsidRDefault="00B54D2D" w:rsidP="00B54D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87" w:rsidRPr="00447C75" w:rsidRDefault="00601487" w:rsidP="0061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447C75" w:rsidRPr="00447C75" w:rsidTr="00BF1980"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</w:tcPr>
          <w:p w:rsidR="00601487" w:rsidRPr="00447C75" w:rsidRDefault="00B4647E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2017</w:t>
            </w:r>
            <w:r w:rsidR="00601487" w:rsidRPr="00447C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47C75" w:rsidRPr="00447C75" w:rsidTr="00BF1980"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596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447C75" w:rsidRPr="00447C75" w:rsidTr="00BF1980"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5" w:type="dxa"/>
          </w:tcPr>
          <w:p w:rsidR="00601487" w:rsidRPr="00447C75" w:rsidRDefault="00813E80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 w:rsidR="00601487" w:rsidRPr="00447C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96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447C75" w:rsidRPr="00447C75" w:rsidTr="00BF1980">
        <w:tc>
          <w:tcPr>
            <w:tcW w:w="1595" w:type="dxa"/>
          </w:tcPr>
          <w:p w:rsidR="00601487" w:rsidRPr="00447C75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95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5" w:type="dxa"/>
          </w:tcPr>
          <w:p w:rsidR="00601487" w:rsidRPr="00447C75" w:rsidRDefault="00813E80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 w:rsidR="00601487" w:rsidRPr="00447C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6" w:type="dxa"/>
          </w:tcPr>
          <w:p w:rsidR="00601487" w:rsidRPr="00447C75" w:rsidRDefault="00601487" w:rsidP="00813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C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13E8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601487" w:rsidRPr="00447C75" w:rsidRDefault="00601487" w:rsidP="00616EA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t>Библиотечные фонды</w:t>
      </w:r>
    </w:p>
    <w:p w:rsidR="001E6CF7" w:rsidRPr="00447C75" w:rsidRDefault="00886BE1" w:rsidP="00616EA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Максимально погасить задолженности.</w:t>
      </w:r>
    </w:p>
    <w:p w:rsidR="00616EA8" w:rsidRPr="00447C75" w:rsidRDefault="00616EA8" w:rsidP="00616EA8">
      <w:pPr>
        <w:pStyle w:val="a3"/>
        <w:spacing w:before="24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EA8" w:rsidRPr="00447C75" w:rsidRDefault="00616EA8" w:rsidP="00337F43">
      <w:pPr>
        <w:pStyle w:val="a3"/>
        <w:spacing w:before="24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337F43" w:rsidRPr="00447C75" w:rsidRDefault="00337F43" w:rsidP="00616EA8">
      <w:pPr>
        <w:pStyle w:val="a3"/>
        <w:spacing w:before="24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F43" w:rsidRPr="00447C75" w:rsidRDefault="00616EA8" w:rsidP="00337F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616EA8" w:rsidRPr="00447C75" w:rsidRDefault="00616EA8" w:rsidP="00337F4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337F43" w:rsidRPr="00447C75" w:rsidRDefault="00616EA8" w:rsidP="001E6C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337F43" w:rsidRPr="00447C75" w:rsidRDefault="000632AE" w:rsidP="001E6C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Провести анкетирование </w:t>
      </w:r>
      <w:r w:rsidR="00601487" w:rsidRPr="00447C7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5337F" w:rsidRPr="00447C75">
        <w:rPr>
          <w:rFonts w:ascii="Times New Roman" w:hAnsi="Times New Roman" w:cs="Times New Roman"/>
          <w:sz w:val="28"/>
          <w:szCs w:val="28"/>
        </w:rPr>
        <w:t>Чтение-любимое</w:t>
      </w:r>
      <w:proofErr w:type="gramEnd"/>
      <w:r w:rsidR="00A5337F" w:rsidRPr="00447C75">
        <w:rPr>
          <w:rFonts w:ascii="Times New Roman" w:hAnsi="Times New Roman" w:cs="Times New Roman"/>
          <w:sz w:val="28"/>
          <w:szCs w:val="28"/>
        </w:rPr>
        <w:t xml:space="preserve"> увлечение</w:t>
      </w:r>
      <w:r w:rsidR="00601487" w:rsidRPr="00447C75">
        <w:rPr>
          <w:rFonts w:ascii="Times New Roman" w:hAnsi="Times New Roman" w:cs="Times New Roman"/>
          <w:sz w:val="28"/>
          <w:szCs w:val="28"/>
        </w:rPr>
        <w:t>»</w:t>
      </w:r>
      <w:r w:rsidR="00A5337F" w:rsidRPr="00447C75">
        <w:rPr>
          <w:rFonts w:ascii="Times New Roman" w:hAnsi="Times New Roman" w:cs="Times New Roman"/>
          <w:sz w:val="28"/>
          <w:szCs w:val="28"/>
        </w:rPr>
        <w:t>,</w:t>
      </w:r>
      <w:r w:rsidR="00601487" w:rsidRPr="00447C75">
        <w:rPr>
          <w:rFonts w:ascii="Times New Roman" w:hAnsi="Times New Roman" w:cs="Times New Roman"/>
          <w:sz w:val="28"/>
          <w:szCs w:val="28"/>
        </w:rPr>
        <w:t xml:space="preserve"> для выявления </w:t>
      </w:r>
      <w:r w:rsidR="00A5337F" w:rsidRPr="00447C75">
        <w:rPr>
          <w:rFonts w:ascii="Times New Roman" w:hAnsi="Times New Roman" w:cs="Times New Roman"/>
          <w:sz w:val="28"/>
          <w:szCs w:val="28"/>
        </w:rPr>
        <w:t xml:space="preserve">предпочтений читателей </w:t>
      </w:r>
      <w:r w:rsidR="00601487" w:rsidRPr="00447C75">
        <w:rPr>
          <w:rFonts w:ascii="Times New Roman" w:hAnsi="Times New Roman" w:cs="Times New Roman"/>
          <w:sz w:val="28"/>
          <w:szCs w:val="28"/>
        </w:rPr>
        <w:t xml:space="preserve">– </w:t>
      </w:r>
      <w:r w:rsidR="00306213" w:rsidRPr="00447C75">
        <w:rPr>
          <w:rFonts w:ascii="Times New Roman" w:hAnsi="Times New Roman" w:cs="Times New Roman"/>
          <w:sz w:val="28"/>
          <w:szCs w:val="28"/>
        </w:rPr>
        <w:t>февраль</w:t>
      </w:r>
      <w:r w:rsidR="00601487" w:rsidRPr="00447C75">
        <w:rPr>
          <w:rFonts w:ascii="Times New Roman" w:hAnsi="Times New Roman" w:cs="Times New Roman"/>
          <w:sz w:val="28"/>
          <w:szCs w:val="28"/>
        </w:rPr>
        <w:t>.</w:t>
      </w:r>
    </w:p>
    <w:p w:rsidR="00601487" w:rsidRPr="00447C75" w:rsidRDefault="00601487" w:rsidP="001E6CF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Плакат-опрос для всех читателей библиотеки «</w:t>
      </w:r>
      <w:r w:rsidR="00A5337F" w:rsidRPr="00447C75">
        <w:rPr>
          <w:rFonts w:ascii="Times New Roman" w:hAnsi="Times New Roman" w:cs="Times New Roman"/>
          <w:sz w:val="28"/>
          <w:szCs w:val="28"/>
        </w:rPr>
        <w:t>Моя любимая сказка</w:t>
      </w:r>
      <w:r w:rsidRPr="00447C75">
        <w:rPr>
          <w:rFonts w:ascii="Times New Roman" w:hAnsi="Times New Roman" w:cs="Times New Roman"/>
          <w:sz w:val="28"/>
          <w:szCs w:val="28"/>
        </w:rPr>
        <w:t xml:space="preserve">»- </w:t>
      </w:r>
      <w:r w:rsidR="00306213" w:rsidRPr="00447C75">
        <w:rPr>
          <w:rFonts w:ascii="Times New Roman" w:hAnsi="Times New Roman" w:cs="Times New Roman"/>
          <w:sz w:val="28"/>
          <w:szCs w:val="28"/>
        </w:rPr>
        <w:t>январь</w:t>
      </w:r>
      <w:r w:rsidRPr="00447C75">
        <w:rPr>
          <w:rFonts w:ascii="Times New Roman" w:hAnsi="Times New Roman" w:cs="Times New Roman"/>
          <w:sz w:val="28"/>
          <w:szCs w:val="28"/>
        </w:rPr>
        <w:t>.</w:t>
      </w:r>
    </w:p>
    <w:p w:rsidR="00337F43" w:rsidRPr="00447C75" w:rsidRDefault="00337F43" w:rsidP="00337F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75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337F43" w:rsidRPr="00447C75" w:rsidRDefault="00337F43" w:rsidP="00337F43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«Любовь к Отечеству сквозь таинство страниц»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нижная выставка -февраль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«Москва…как много в этом звуке для сердца русского слилось,  как много в нем отозвалось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»(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А.С. Пушкин) – познавательная презентация, посвященная 100-летию со дня возвращения Москве статуса столицы России – февраль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«Город-Герой Сталинград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»-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исторический час, посвященный 75-летию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Сталинградской битвы - февраль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«Символы России: история развития»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нижная выставка- апрель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«Свидетели военных лет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»-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 книг, авторы которых- очевидцы военных действий ВОВ –май</w:t>
      </w:r>
    </w:p>
    <w:p w:rsidR="00337F43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агитационных плакатов «Читаем книги о войне» - май</w:t>
      </w:r>
    </w:p>
    <w:p w:rsidR="00BA6E6B" w:rsidRDefault="00BA6E6B" w:rsidP="00BA6E6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Книжная выставка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Моя Россия без терроризма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август</w:t>
      </w:r>
    </w:p>
    <w:p w:rsidR="00BA6E6B" w:rsidRDefault="00BA6E6B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Акция ко дню солидарности в борьбе с терроризмом «Дерево мира» - сентябрь</w:t>
      </w:r>
    </w:p>
    <w:p w:rsidR="00BA6E6B" w:rsidRPr="00447C75" w:rsidRDefault="00BA6E6B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час «Мы хотим в мире жить»  о  событиях в Беслане - сентябрь</w:t>
      </w:r>
    </w:p>
    <w:p w:rsidR="00337F43" w:rsidRPr="00447C75" w:rsidRDefault="00337F43" w:rsidP="00337F43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Краеведение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«Писатели родного края»- книжная выставка и встреча с местными поэтами -21 марта - всемирный День поэзии.</w:t>
      </w:r>
    </w:p>
    <w:p w:rsidR="00337F43" w:rsidRPr="00447C75" w:rsidRDefault="00337F43" w:rsidP="00337F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Янтарь-солнечный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камень Калининградской области» - познавательный час, посвященный 70-летию введения в эксплуатацию Янтарного комбината - сентябрь</w:t>
      </w:r>
    </w:p>
    <w:p w:rsidR="00337F43" w:rsidRPr="00447C75" w:rsidRDefault="005512E0" w:rsidP="005512E0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Правовое просвещение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«Маленьким человечкам – большие права»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 книжная выставк</w:t>
      </w:r>
      <w:proofErr w:type="gramStart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«Сам себе адвокат»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- выставка литературы - сентябрь</w:t>
      </w:r>
    </w:p>
    <w:p w:rsidR="00BA6E6B" w:rsidRPr="00BA6E6B" w:rsidRDefault="005512E0" w:rsidP="00BA6E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«Твои права от «А» до «Я» - урок права – декабрь</w:t>
      </w:r>
    </w:p>
    <w:p w:rsidR="00337F43" w:rsidRPr="00BA6E6B" w:rsidRDefault="005512E0" w:rsidP="00BA6E6B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A6E6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5512E0" w:rsidRPr="00447C75" w:rsidRDefault="005512E0" w:rsidP="00BA6E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«Экология – предмет. Интересно или нет?»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книжная выставка </w:t>
      </w:r>
      <w:proofErr w:type="gramStart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</w:p>
    <w:p w:rsidR="005512E0" w:rsidRPr="00447C75" w:rsidRDefault="005512E0" w:rsidP="00BA6E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Травинка – </w:t>
      </w:r>
      <w:proofErr w:type="spell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витаминка</w:t>
      </w:r>
      <w:proofErr w:type="spell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proofErr w:type="spell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медиачас</w:t>
      </w:r>
      <w:proofErr w:type="spell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-а</w:t>
      </w:r>
      <w:proofErr w:type="gramEnd"/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прель </w:t>
      </w:r>
    </w:p>
    <w:p w:rsidR="005512E0" w:rsidRPr="00447C75" w:rsidRDefault="005512E0" w:rsidP="00BA6E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100 советов на здоровье</w:t>
      </w:r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- книжная </w:t>
      </w:r>
      <w:proofErr w:type="gramStart"/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выставка о</w:t>
      </w:r>
      <w:proofErr w:type="gramEnd"/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здоровом образе жизни - апрель.</w:t>
      </w:r>
    </w:p>
    <w:p w:rsidR="005512E0" w:rsidRPr="00447C75" w:rsidRDefault="005512E0" w:rsidP="00BA6E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поисках страны здоровья»  - игра – путешествие </w:t>
      </w:r>
      <w:proofErr w:type="gram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proofErr w:type="gram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юль</w:t>
      </w:r>
    </w:p>
    <w:p w:rsidR="005512E0" w:rsidRPr="00447C75" w:rsidRDefault="005512E0" w:rsidP="00BA6E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«Ребенок. Книга. Экология. Здоровье» - </w:t>
      </w:r>
      <w:r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книжная выставка 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октябрь</w:t>
      </w:r>
    </w:p>
    <w:p w:rsidR="005512E0" w:rsidRDefault="00BA6E6B" w:rsidP="00BA6E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«Заповедный мир природы» </w:t>
      </w:r>
      <w:r w:rsidR="005512E0"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512E0" w:rsidRPr="00447C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урок экологической грамотности </w:t>
      </w:r>
      <w:r w:rsidR="005512E0"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– ноябрь</w:t>
      </w:r>
    </w:p>
    <w:p w:rsidR="00BA6E6B" w:rsidRPr="00447C75" w:rsidRDefault="00BA6E6B" w:rsidP="00BA6E6B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6E6B" w:rsidRDefault="005512E0" w:rsidP="00BA6E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Культурно-досуговая работа </w:t>
      </w:r>
    </w:p>
    <w:p w:rsidR="005512E0" w:rsidRPr="00447C75" w:rsidRDefault="005512E0" w:rsidP="00BA6E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работы по проектам,</w:t>
      </w: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акциям по привлечению к чтению</w:t>
      </w:r>
      <w:r w:rsidRPr="00447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Акция </w:t>
      </w:r>
      <w:r w:rsidRPr="00447C75">
        <w:rPr>
          <w:rFonts w:ascii="Times New Roman" w:hAnsi="Times New Roman" w:cs="Times New Roman"/>
          <w:sz w:val="28"/>
          <w:szCs w:val="28"/>
        </w:rPr>
        <w:t>по решению проблем в области организации детского чтения «Книжные жмурки» - февраль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Книжная 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посвященная всемирному дню поэзии - март</w:t>
      </w:r>
    </w:p>
    <w:p w:rsidR="005512E0" w:rsidRPr="00447C75" w:rsidRDefault="005512E0" w:rsidP="005512E0">
      <w:pPr>
        <w:pStyle w:val="a3"/>
        <w:numPr>
          <w:ilvl w:val="0"/>
          <w:numId w:val="1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«Аленький цветочек» - конкурс рисунков к 160-летию одноименной сказки С.Т. Аксаков</w:t>
      </w:r>
      <w:proofErr w:type="gramStart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</w:t>
      </w:r>
      <w:r w:rsidRPr="0044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Фильмы посмотрели-книжку почитали!» 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нижная выставка – опрос </w:t>
      </w:r>
      <w:r w:rsidRPr="00447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-апрель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«Детектив идет по следу»- выставка детективной литературы </w:t>
      </w:r>
      <w:proofErr w:type="gram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 </w:t>
      </w:r>
    </w:p>
    <w:p w:rsidR="005512E0" w:rsidRPr="00447C75" w:rsidRDefault="005512E0" w:rsidP="005512E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>День открытых дверей детской библиотеки 25 мая.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 направленный на расширение знаний, приобщение детей к богатству русской классической литературы посредством знакомства с творчеством А. С. Пушкина «</w:t>
      </w:r>
      <w:proofErr w:type="gramStart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proofErr w:type="gramEnd"/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неведомых дорожках…» - май, июнь, июль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Сказок мудрые уроки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викторина  для ребят из летней площадки – июль.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47C75">
        <w:rPr>
          <w:rStyle w:val="a8"/>
          <w:rFonts w:ascii="Times New Roman" w:hAnsi="Times New Roman" w:cs="Times New Roman"/>
          <w:b w:val="0"/>
          <w:sz w:val="28"/>
          <w:szCs w:val="28"/>
        </w:rPr>
        <w:t>Читатель не кисни, на книжной радуге зависни!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 интеллектуальная игра 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юль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«Страна </w:t>
      </w:r>
      <w:proofErr w:type="spell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Читалия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посвящение первоклассников в читатели, знакомство с городской детской библиотекой - сентябрь.</w:t>
      </w:r>
    </w:p>
    <w:p w:rsidR="005512E0" w:rsidRPr="00447C75" w:rsidRDefault="00163D11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12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«Приключения Незнайки и его друзей»- </w:t>
      </w:r>
      <w:proofErr w:type="spellStart"/>
      <w:r w:rsidR="005512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5512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-игровая программа по мотивам повести Н. Носова   - ноябрь</w:t>
      </w:r>
    </w:p>
    <w:p w:rsidR="005512E0" w:rsidRPr="00447C75" w:rsidRDefault="005512E0" w:rsidP="005512E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Акция </w:t>
      </w:r>
      <w:r w:rsidRPr="00447C75">
        <w:rPr>
          <w:rFonts w:ascii="Times New Roman" w:hAnsi="Times New Roman" w:cs="Times New Roman"/>
          <w:sz w:val="28"/>
          <w:szCs w:val="28"/>
        </w:rPr>
        <w:t>по решению проблем в области организации детского чтения «Книжное кафе» - ноябрь</w:t>
      </w:r>
    </w:p>
    <w:p w:rsidR="005512E0" w:rsidRPr="007F44DF" w:rsidRDefault="005512E0" w:rsidP="00163D1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 детского творчества ко Дню Матери – 25 ноября</w:t>
      </w:r>
    </w:p>
    <w:p w:rsidR="007F44DF" w:rsidRPr="007F44DF" w:rsidRDefault="007F44DF" w:rsidP="007F44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4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мероприятиях и акциях областного значения:</w:t>
      </w:r>
    </w:p>
    <w:p w:rsidR="007F44DF" w:rsidRPr="007F44DF" w:rsidRDefault="007F44DF" w:rsidP="007F44DF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DF">
        <w:rPr>
          <w:rFonts w:ascii="Times New Roman" w:hAnsi="Times New Roman" w:cs="Times New Roman"/>
          <w:color w:val="000000"/>
          <w:sz w:val="28"/>
          <w:szCs w:val="28"/>
        </w:rPr>
        <w:t>«Неделя книги для детей и юношества» - 27 марта</w:t>
      </w:r>
    </w:p>
    <w:p w:rsidR="007F44DF" w:rsidRPr="007F44DF" w:rsidRDefault="007F44DF" w:rsidP="007F44DF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D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7F44DF">
        <w:rPr>
          <w:rFonts w:ascii="Times New Roman" w:hAnsi="Times New Roman" w:cs="Times New Roman"/>
          <w:color w:val="000000"/>
          <w:sz w:val="28"/>
          <w:szCs w:val="28"/>
        </w:rPr>
        <w:t>Библионочь</w:t>
      </w:r>
      <w:proofErr w:type="spellEnd"/>
      <w:r w:rsidRPr="007F44DF">
        <w:rPr>
          <w:rFonts w:ascii="Times New Roman" w:hAnsi="Times New Roman" w:cs="Times New Roman"/>
          <w:color w:val="000000"/>
          <w:sz w:val="28"/>
          <w:szCs w:val="28"/>
        </w:rPr>
        <w:t xml:space="preserve"> - 2018» - 20 апреля</w:t>
      </w:r>
    </w:p>
    <w:p w:rsidR="007F44DF" w:rsidRPr="007F44DF" w:rsidRDefault="007F44DF" w:rsidP="007F44DF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DF">
        <w:rPr>
          <w:rFonts w:ascii="Times New Roman" w:hAnsi="Times New Roman" w:cs="Times New Roman"/>
          <w:color w:val="000000"/>
          <w:sz w:val="28"/>
          <w:szCs w:val="28"/>
        </w:rPr>
        <w:t>Дни литературы в Калининградской области - октябрь</w:t>
      </w:r>
    </w:p>
    <w:p w:rsidR="007F44DF" w:rsidRDefault="007F44DF" w:rsidP="005512E0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01487" w:rsidRPr="00447C75" w:rsidRDefault="005512E0" w:rsidP="005512E0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Духовно-нравственное</w:t>
      </w:r>
      <w:r w:rsidR="00601487"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воспитани</w:t>
      </w: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</w:p>
    <w:p w:rsidR="00163D11" w:rsidRPr="00447C75" w:rsidRDefault="00163D11" w:rsidP="00163D1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«Дар Кирилла и </w:t>
      </w:r>
      <w:proofErr w:type="spell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Мефодия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познавательный час, повещённый  1155-летию возникновения славянской письменности - октябрь</w:t>
      </w:r>
      <w:r w:rsidRPr="00447C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163D11" w:rsidRPr="00447C75" w:rsidRDefault="00163D11" w:rsidP="00163D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Цикл мероприятий русские народные традиции:</w:t>
      </w:r>
    </w:p>
    <w:p w:rsidR="00163D11" w:rsidRPr="00447C75" w:rsidRDefault="00163D11" w:rsidP="00163D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«Пасхальные традиции народов мира»  - книжная выставка  – 8 апреля.</w:t>
      </w:r>
    </w:p>
    <w:p w:rsidR="00163D11" w:rsidRPr="00447C75" w:rsidRDefault="00163D11" w:rsidP="00163D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мире нет милей и краше песен и преданий наших» -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книжная выставка  - май.</w:t>
      </w:r>
    </w:p>
    <w:p w:rsidR="00163D11" w:rsidRPr="00447C75" w:rsidRDefault="00163D11" w:rsidP="00163D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Заветы доброй старины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 фольклорные </w:t>
      </w:r>
      <w:proofErr w:type="gram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посиделки-июнь</w:t>
      </w:r>
      <w:proofErr w:type="gram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163D11" w:rsidRPr="00447C75" w:rsidRDefault="00163D11" w:rsidP="00163D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47C75">
        <w:rPr>
          <w:rFonts w:ascii="Times New Roman" w:hAnsi="Times New Roman" w:cs="Times New Roman"/>
          <w:sz w:val="28"/>
          <w:szCs w:val="28"/>
          <w:shd w:val="clear" w:color="auto" w:fill="FFFFFF"/>
        </w:rPr>
        <w:t>Жила-была сказка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 громкое чтение-октябрь.</w:t>
      </w:r>
    </w:p>
    <w:p w:rsidR="00910C95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Стенд «Книги-юбиляры 2018</w:t>
      </w:r>
      <w:r w:rsidR="00601487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C361E0" w:rsidRPr="00447C75" w:rsidRDefault="00C361E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 лет – Гете И.В. «Фауст» (1808)</w:t>
      </w:r>
    </w:p>
    <w:p w:rsidR="00C361E0" w:rsidRPr="00447C75" w:rsidRDefault="00C361E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 лет – Пушкин А.С. «Полтава» (1828)</w:t>
      </w:r>
    </w:p>
    <w:p w:rsidR="00910C95" w:rsidRPr="00447C75" w:rsidRDefault="00910C95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180 лет – </w:t>
      </w:r>
      <w:r w:rsidR="0050668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Г.Х. Андерсен Г.Х. «Стойкий оловянный солдатик» (1838)</w:t>
      </w:r>
    </w:p>
    <w:p w:rsidR="00910C95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160 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 –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Аксаков С.Т.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Аленький цветочек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1858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10C95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–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Чехов А.П.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Вишневый сад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1903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C361E0" w:rsidRPr="00447C75" w:rsidRDefault="00C361E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95 лет – Чуковский К.И. «</w:t>
      </w:r>
      <w:proofErr w:type="spell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(1923)</w:t>
      </w:r>
    </w:p>
    <w:p w:rsidR="00C361E0" w:rsidRPr="00447C75" w:rsidRDefault="00C361E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95 лет  - Маршак С.Я. «Детки в клетке» (1923)</w:t>
      </w:r>
    </w:p>
    <w:p w:rsidR="00910C95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Грин А.С.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Алые паруса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1923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</w:p>
    <w:p w:rsidR="00475BC6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="00475BC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–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Бианки В</w:t>
      </w:r>
      <w:r w:rsidR="00475BC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475BC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Лесная газета</w:t>
      </w:r>
      <w:r w:rsidR="00475BC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1928</w:t>
      </w:r>
      <w:r w:rsidR="00475BC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10C95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лет – </w:t>
      </w:r>
      <w:proofErr w:type="spell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Олеша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Ю.К.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толстяка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1928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10C95" w:rsidRPr="00447C75" w:rsidRDefault="00506680" w:rsidP="001E6C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Маяковский В.В.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 быть?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(192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10C95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601487" w:rsidRPr="00447C75" w:rsidRDefault="00601487" w:rsidP="00163D1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Серия </w:t>
      </w:r>
      <w:proofErr w:type="spell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внутриполочных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выставок под общим названием «Литературный календарь»:</w:t>
      </w:r>
    </w:p>
    <w:p w:rsidR="00601487" w:rsidRPr="00447C75" w:rsidRDefault="00601487" w:rsidP="00163D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наоборот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E1B2E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книжная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выставка к 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271BD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FE5C5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9271BD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летию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71BD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рождения 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 Собакина - январь</w:t>
      </w:r>
    </w:p>
    <w:p w:rsidR="00601487" w:rsidRPr="00447C75" w:rsidRDefault="00601487" w:rsidP="00163D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Лучшие приключенческие романы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E1B2E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книжная выс</w:t>
      </w:r>
      <w:r w:rsidR="00FE5C5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тавка, посвященная 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</w:t>
      </w:r>
      <w:r w:rsidR="00FE5C5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E5C5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летию со дня рождения 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Рида Т.М.</w:t>
      </w:r>
      <w:r w:rsidR="00FE5C56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апрель</w:t>
      </w:r>
    </w:p>
    <w:p w:rsidR="00FE5C56" w:rsidRPr="00447C75" w:rsidRDefault="00FE5C56" w:rsidP="00163D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361E0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хорошо уметь читать!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книжная выставка  к 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115 - </w:t>
      </w:r>
      <w:proofErr w:type="spellStart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летию</w:t>
      </w:r>
      <w:proofErr w:type="spellEnd"/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рождения русской поэтессы 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Благининой Е.А.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566D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май</w:t>
      </w:r>
    </w:p>
    <w:p w:rsidR="00DC566D" w:rsidRPr="00447C75" w:rsidRDefault="00DC566D" w:rsidP="00163D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ходит в гости по утрам…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книжная выставка  к 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-летию со дня рождения </w:t>
      </w:r>
      <w:proofErr w:type="spellStart"/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Заходера</w:t>
      </w:r>
      <w:proofErr w:type="spellEnd"/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Б.В.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сентябрь</w:t>
      </w:r>
    </w:p>
    <w:p w:rsidR="00FE5C56" w:rsidRPr="00447C75" w:rsidRDefault="00FE5C56" w:rsidP="00163D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Отцы и дети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книжная выставка к 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-летию со дня рождения 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Тургенева И.С.</w:t>
      </w: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6CF7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55F94"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ноябрь</w:t>
      </w:r>
    </w:p>
    <w:p w:rsidR="001E6CF7" w:rsidRPr="00447C75" w:rsidRDefault="001E6CF7" w:rsidP="001E6CF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487" w:rsidRPr="00447C75" w:rsidRDefault="00601487" w:rsidP="00163D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Работа библиотечных клубов, кружков, объединений.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Продолжение  работы  кружка  по шитью «Мастерица».</w:t>
      </w:r>
    </w:p>
    <w:p w:rsidR="00DC566D" w:rsidRPr="00447C75" w:rsidRDefault="00DC566D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487" w:rsidRPr="00447C75" w:rsidRDefault="00601487" w:rsidP="00163D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Материально-техническая база: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оснащение компьютерным оборудованием;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доступ в Интернет и электронную почту.</w:t>
      </w:r>
    </w:p>
    <w:p w:rsidR="00163D11" w:rsidRPr="00447C75" w:rsidRDefault="00163D11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487" w:rsidRPr="00447C75" w:rsidRDefault="00601487" w:rsidP="00163D1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Кадры: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-общее количество сотрудников детской библиотеки -1,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сотрудники детской библиотеки, стаж работы  которых  от 0 до 3 лет-1.</w:t>
      </w: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487" w:rsidRPr="00447C75" w:rsidRDefault="006014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487" w:rsidRPr="00447C75" w:rsidRDefault="00601487" w:rsidP="00601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487" w:rsidRPr="00447C75" w:rsidRDefault="00601487" w:rsidP="006014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1487" w:rsidRPr="00447C75" w:rsidRDefault="00601487" w:rsidP="006014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              Гл. Библиотекарь:  ____________________   </w:t>
      </w:r>
      <w:proofErr w:type="spellStart"/>
      <w:r w:rsidRPr="00447C75">
        <w:rPr>
          <w:rFonts w:ascii="Times New Roman" w:hAnsi="Times New Roman" w:cs="Times New Roman"/>
          <w:sz w:val="28"/>
          <w:szCs w:val="28"/>
        </w:rPr>
        <w:t>Мерикова</w:t>
      </w:r>
      <w:proofErr w:type="spellEnd"/>
      <w:r w:rsidRPr="00447C7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01487" w:rsidRPr="00447C75" w:rsidRDefault="00601487" w:rsidP="006014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17AE7" w:rsidRPr="00447C75" w:rsidRDefault="00601487" w:rsidP="00BA6E6B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47C75">
        <w:rPr>
          <w:rFonts w:ascii="Times New Roman" w:hAnsi="Times New Roman" w:cs="Times New Roman"/>
          <w:sz w:val="28"/>
          <w:szCs w:val="28"/>
        </w:rPr>
        <w:t xml:space="preserve">    « </w:t>
      </w:r>
      <w:r w:rsidR="00813E80">
        <w:rPr>
          <w:rFonts w:ascii="Times New Roman" w:hAnsi="Times New Roman" w:cs="Times New Roman"/>
          <w:sz w:val="28"/>
          <w:szCs w:val="28"/>
        </w:rPr>
        <w:t>9</w:t>
      </w:r>
      <w:r w:rsidRPr="00447C75">
        <w:rPr>
          <w:rFonts w:ascii="Times New Roman" w:hAnsi="Times New Roman" w:cs="Times New Roman"/>
          <w:sz w:val="28"/>
          <w:szCs w:val="28"/>
        </w:rPr>
        <w:t xml:space="preserve"> »    </w:t>
      </w:r>
      <w:r w:rsidR="00813E80">
        <w:rPr>
          <w:rFonts w:ascii="Times New Roman" w:hAnsi="Times New Roman" w:cs="Times New Roman"/>
          <w:sz w:val="28"/>
          <w:szCs w:val="28"/>
        </w:rPr>
        <w:t>января</w:t>
      </w:r>
      <w:r w:rsidR="005238AA" w:rsidRPr="00447C75">
        <w:rPr>
          <w:rFonts w:ascii="Times New Roman" w:hAnsi="Times New Roman" w:cs="Times New Roman"/>
          <w:sz w:val="28"/>
          <w:szCs w:val="28"/>
        </w:rPr>
        <w:t xml:space="preserve">  201</w:t>
      </w:r>
      <w:r w:rsidR="00813E80">
        <w:rPr>
          <w:rFonts w:ascii="Times New Roman" w:hAnsi="Times New Roman" w:cs="Times New Roman"/>
          <w:sz w:val="28"/>
          <w:szCs w:val="28"/>
        </w:rPr>
        <w:t xml:space="preserve">8 </w:t>
      </w:r>
      <w:r w:rsidRPr="00447C75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117AE7" w:rsidRPr="00447C75" w:rsidSect="00B973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85" w:rsidRDefault="00BE7885">
      <w:pPr>
        <w:spacing w:after="0" w:line="240" w:lineRule="auto"/>
      </w:pPr>
      <w:r>
        <w:separator/>
      </w:r>
    </w:p>
  </w:endnote>
  <w:endnote w:type="continuationSeparator" w:id="0">
    <w:p w:rsidR="00BE7885" w:rsidRDefault="00BE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03890"/>
      <w:docPartObj>
        <w:docPartGallery w:val="Page Numbers (Bottom of Page)"/>
        <w:docPartUnique/>
      </w:docPartObj>
    </w:sdtPr>
    <w:sdtEndPr/>
    <w:sdtContent>
      <w:p w:rsidR="00B97380" w:rsidRDefault="00B973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6B">
          <w:rPr>
            <w:noProof/>
          </w:rPr>
          <w:t>7</w:t>
        </w:r>
        <w:r>
          <w:fldChar w:fldCharType="end"/>
        </w:r>
      </w:p>
    </w:sdtContent>
  </w:sdt>
  <w:p w:rsidR="00BF1980" w:rsidRDefault="00BF1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85" w:rsidRDefault="00BE7885">
      <w:pPr>
        <w:spacing w:after="0" w:line="240" w:lineRule="auto"/>
      </w:pPr>
      <w:r>
        <w:separator/>
      </w:r>
    </w:p>
  </w:footnote>
  <w:footnote w:type="continuationSeparator" w:id="0">
    <w:p w:rsidR="00BE7885" w:rsidRDefault="00BE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3E1"/>
    <w:multiLevelType w:val="hybridMultilevel"/>
    <w:tmpl w:val="E47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19A8"/>
    <w:multiLevelType w:val="multilevel"/>
    <w:tmpl w:val="071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17779"/>
    <w:multiLevelType w:val="hybridMultilevel"/>
    <w:tmpl w:val="C67A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14A"/>
    <w:multiLevelType w:val="multilevel"/>
    <w:tmpl w:val="C85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73198"/>
    <w:multiLevelType w:val="hybridMultilevel"/>
    <w:tmpl w:val="0C7671D8"/>
    <w:lvl w:ilvl="0" w:tplc="FBFED5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820D0"/>
    <w:multiLevelType w:val="hybridMultilevel"/>
    <w:tmpl w:val="5472250C"/>
    <w:lvl w:ilvl="0" w:tplc="9A7C0C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069BC"/>
    <w:multiLevelType w:val="hybridMultilevel"/>
    <w:tmpl w:val="385E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C11"/>
    <w:multiLevelType w:val="hybridMultilevel"/>
    <w:tmpl w:val="E974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C513C"/>
    <w:multiLevelType w:val="hybridMultilevel"/>
    <w:tmpl w:val="B7D4BFB6"/>
    <w:lvl w:ilvl="0" w:tplc="2C8073AA">
      <w:start w:val="2017"/>
      <w:numFmt w:val="decimal"/>
      <w:lvlText w:val="%1"/>
      <w:lvlJc w:val="left"/>
      <w:pPr>
        <w:ind w:left="900" w:hanging="540"/>
      </w:pPr>
      <w:rPr>
        <w:rFonts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328B"/>
    <w:multiLevelType w:val="hybridMultilevel"/>
    <w:tmpl w:val="9AB4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00C24"/>
    <w:multiLevelType w:val="hybridMultilevel"/>
    <w:tmpl w:val="0282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06"/>
    <w:rsid w:val="00001B83"/>
    <w:rsid w:val="000632AE"/>
    <w:rsid w:val="00095876"/>
    <w:rsid w:val="000B1D4D"/>
    <w:rsid w:val="000B3923"/>
    <w:rsid w:val="000D0BEC"/>
    <w:rsid w:val="000D5F5E"/>
    <w:rsid w:val="000F0683"/>
    <w:rsid w:val="00117AE7"/>
    <w:rsid w:val="00156C69"/>
    <w:rsid w:val="00163D11"/>
    <w:rsid w:val="001911DC"/>
    <w:rsid w:val="001E6CF7"/>
    <w:rsid w:val="00203F9E"/>
    <w:rsid w:val="00255F94"/>
    <w:rsid w:val="00284BEB"/>
    <w:rsid w:val="00291880"/>
    <w:rsid w:val="002B6A99"/>
    <w:rsid w:val="00306213"/>
    <w:rsid w:val="00337F43"/>
    <w:rsid w:val="00364A84"/>
    <w:rsid w:val="00390E9C"/>
    <w:rsid w:val="003D5012"/>
    <w:rsid w:val="003D5D8D"/>
    <w:rsid w:val="003E0B0B"/>
    <w:rsid w:val="00447C75"/>
    <w:rsid w:val="0045102E"/>
    <w:rsid w:val="00475BC6"/>
    <w:rsid w:val="0050132E"/>
    <w:rsid w:val="00506680"/>
    <w:rsid w:val="005238AA"/>
    <w:rsid w:val="005512E0"/>
    <w:rsid w:val="0056667B"/>
    <w:rsid w:val="005A08DB"/>
    <w:rsid w:val="005A3053"/>
    <w:rsid w:val="00601487"/>
    <w:rsid w:val="00616EA8"/>
    <w:rsid w:val="00634E44"/>
    <w:rsid w:val="006B5E87"/>
    <w:rsid w:val="006E1B2E"/>
    <w:rsid w:val="0070410C"/>
    <w:rsid w:val="007F44DF"/>
    <w:rsid w:val="00813E80"/>
    <w:rsid w:val="008859EE"/>
    <w:rsid w:val="00886BE1"/>
    <w:rsid w:val="00892CA4"/>
    <w:rsid w:val="008A237E"/>
    <w:rsid w:val="008A441B"/>
    <w:rsid w:val="00910C95"/>
    <w:rsid w:val="00911D32"/>
    <w:rsid w:val="009271BD"/>
    <w:rsid w:val="009B2037"/>
    <w:rsid w:val="00A14DAC"/>
    <w:rsid w:val="00A5337F"/>
    <w:rsid w:val="00A63820"/>
    <w:rsid w:val="00A7735F"/>
    <w:rsid w:val="00B4647E"/>
    <w:rsid w:val="00B54D2D"/>
    <w:rsid w:val="00B56F46"/>
    <w:rsid w:val="00B97380"/>
    <w:rsid w:val="00BA6E6B"/>
    <w:rsid w:val="00BB44D4"/>
    <w:rsid w:val="00BD04B1"/>
    <w:rsid w:val="00BE7885"/>
    <w:rsid w:val="00BF1980"/>
    <w:rsid w:val="00C361E0"/>
    <w:rsid w:val="00CB2A02"/>
    <w:rsid w:val="00CB4CBB"/>
    <w:rsid w:val="00CC4AA7"/>
    <w:rsid w:val="00CF68E6"/>
    <w:rsid w:val="00D04AD1"/>
    <w:rsid w:val="00D43CA2"/>
    <w:rsid w:val="00D57921"/>
    <w:rsid w:val="00D96569"/>
    <w:rsid w:val="00DC3606"/>
    <w:rsid w:val="00DC566D"/>
    <w:rsid w:val="00DD6200"/>
    <w:rsid w:val="00DE5D0C"/>
    <w:rsid w:val="00E37666"/>
    <w:rsid w:val="00E74A4E"/>
    <w:rsid w:val="00EF2F05"/>
    <w:rsid w:val="00F01865"/>
    <w:rsid w:val="00FB1EBB"/>
    <w:rsid w:val="00FD5D8D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87"/>
    <w:pPr>
      <w:ind w:left="720"/>
      <w:contextualSpacing/>
    </w:pPr>
  </w:style>
  <w:style w:type="table" w:styleId="a4">
    <w:name w:val="Table Grid"/>
    <w:basedOn w:val="a1"/>
    <w:uiPriority w:val="59"/>
    <w:rsid w:val="0060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0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487"/>
  </w:style>
  <w:style w:type="character" w:customStyle="1" w:styleId="apple-converted-space">
    <w:name w:val="apple-converted-space"/>
    <w:basedOn w:val="a0"/>
    <w:rsid w:val="00475BC6"/>
  </w:style>
  <w:style w:type="character" w:styleId="a7">
    <w:name w:val="Hyperlink"/>
    <w:basedOn w:val="a0"/>
    <w:uiPriority w:val="99"/>
    <w:semiHidden/>
    <w:unhideWhenUsed/>
    <w:rsid w:val="005A3053"/>
    <w:rPr>
      <w:color w:val="0000FF"/>
      <w:u w:val="single"/>
    </w:rPr>
  </w:style>
  <w:style w:type="character" w:styleId="a8">
    <w:name w:val="Strong"/>
    <w:basedOn w:val="a0"/>
    <w:uiPriority w:val="22"/>
    <w:qFormat/>
    <w:rsid w:val="00DD6200"/>
    <w:rPr>
      <w:b/>
      <w:bCs/>
    </w:rPr>
  </w:style>
  <w:style w:type="paragraph" w:styleId="a9">
    <w:name w:val="header"/>
    <w:basedOn w:val="a"/>
    <w:link w:val="aa"/>
    <w:uiPriority w:val="99"/>
    <w:unhideWhenUsed/>
    <w:rsid w:val="00DC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87"/>
    <w:pPr>
      <w:ind w:left="720"/>
      <w:contextualSpacing/>
    </w:pPr>
  </w:style>
  <w:style w:type="table" w:styleId="a4">
    <w:name w:val="Table Grid"/>
    <w:basedOn w:val="a1"/>
    <w:uiPriority w:val="59"/>
    <w:rsid w:val="0060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0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487"/>
  </w:style>
  <w:style w:type="character" w:customStyle="1" w:styleId="apple-converted-space">
    <w:name w:val="apple-converted-space"/>
    <w:basedOn w:val="a0"/>
    <w:rsid w:val="00475BC6"/>
  </w:style>
  <w:style w:type="character" w:styleId="a7">
    <w:name w:val="Hyperlink"/>
    <w:basedOn w:val="a0"/>
    <w:uiPriority w:val="99"/>
    <w:semiHidden/>
    <w:unhideWhenUsed/>
    <w:rsid w:val="005A3053"/>
    <w:rPr>
      <w:color w:val="0000FF"/>
      <w:u w:val="single"/>
    </w:rPr>
  </w:style>
  <w:style w:type="character" w:styleId="a8">
    <w:name w:val="Strong"/>
    <w:basedOn w:val="a0"/>
    <w:uiPriority w:val="22"/>
    <w:qFormat/>
    <w:rsid w:val="00DD6200"/>
    <w:rPr>
      <w:b/>
      <w:bCs/>
    </w:rPr>
  </w:style>
  <w:style w:type="paragraph" w:styleId="a9">
    <w:name w:val="header"/>
    <w:basedOn w:val="a"/>
    <w:link w:val="aa"/>
    <w:uiPriority w:val="99"/>
    <w:unhideWhenUsed/>
    <w:rsid w:val="00DC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6B23-8A74-408B-8A57-23469D42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2016-11-22T12:02:00Z</dcterms:created>
  <dcterms:modified xsi:type="dcterms:W3CDTF">2018-01-29T08:55:00Z</dcterms:modified>
</cp:coreProperties>
</file>