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2F" w:rsidRDefault="00670EF8" w:rsidP="00320C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320C4D">
        <w:rPr>
          <w:rFonts w:ascii="TimesNewRoman" w:hAnsi="TimesNewRoman" w:cs="TimesNewRoman"/>
          <w:b/>
          <w:sz w:val="28"/>
          <w:szCs w:val="28"/>
        </w:rPr>
        <w:t xml:space="preserve">Программа </w:t>
      </w:r>
      <w:r w:rsidR="008D7379" w:rsidRPr="00320C4D">
        <w:rPr>
          <w:rFonts w:ascii="TimesNewRoman" w:hAnsi="TimesNewRoman" w:cs="TimesNewRoman"/>
          <w:b/>
          <w:sz w:val="28"/>
          <w:szCs w:val="28"/>
        </w:rPr>
        <w:t xml:space="preserve">  </w:t>
      </w:r>
      <w:r w:rsidR="008D7379">
        <w:rPr>
          <w:rFonts w:ascii="TimesNewRoman" w:hAnsi="TimesNewRoman" w:cs="TimesNewRoman"/>
          <w:sz w:val="28"/>
          <w:szCs w:val="28"/>
        </w:rPr>
        <w:t xml:space="preserve">                                                                                                                 подготовки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8D7379">
        <w:rPr>
          <w:rFonts w:ascii="TimesNewRoman" w:hAnsi="TimesNewRoman" w:cs="TimesNewRoman"/>
          <w:sz w:val="28"/>
          <w:szCs w:val="28"/>
        </w:rPr>
        <w:t>к единому государственному э</w:t>
      </w:r>
      <w:r>
        <w:rPr>
          <w:rFonts w:ascii="TimesNewRoman" w:hAnsi="TimesNewRoman" w:cs="TimesNewRoman"/>
          <w:sz w:val="28"/>
          <w:szCs w:val="28"/>
        </w:rPr>
        <w:t>кзамену по биологии</w:t>
      </w:r>
      <w:r w:rsidR="0098252F">
        <w:rPr>
          <w:rFonts w:ascii="TimesNewRoman" w:hAnsi="TimesNewRoman" w:cs="TimesNewRoman"/>
          <w:sz w:val="28"/>
          <w:szCs w:val="28"/>
        </w:rPr>
        <w:t xml:space="preserve"> </w:t>
      </w:r>
      <w:r w:rsidR="008D7379">
        <w:rPr>
          <w:rFonts w:ascii="TimesNewRoman" w:hAnsi="TimesNewRoman" w:cs="TimesNewRoman"/>
          <w:sz w:val="28"/>
          <w:szCs w:val="28"/>
        </w:rPr>
        <w:t>в МБОУ СОШ №4 имени Черкашина Евгения Валентиновича села Шевченковского муниципального образования Крыловский район</w:t>
      </w:r>
    </w:p>
    <w:p w:rsidR="0098252F" w:rsidRDefault="0098252F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98252F" w:rsidRDefault="0098252F" w:rsidP="009825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Пояснительная записка</w:t>
      </w:r>
    </w:p>
    <w:p w:rsidR="0098252F" w:rsidRPr="008D7379" w:rsidRDefault="0098252F" w:rsidP="008D737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5"/>
          <w:szCs w:val="25"/>
        </w:rPr>
      </w:pPr>
      <w:r>
        <w:rPr>
          <w:rFonts w:ascii="TimesNewRoman" w:hAnsi="TimesNewRoman" w:cs="TimesNewRoman"/>
          <w:sz w:val="28"/>
          <w:szCs w:val="28"/>
        </w:rPr>
        <w:t xml:space="preserve">Программа  составлена на основе </w:t>
      </w:r>
      <w:r w:rsidR="008D7379" w:rsidRPr="008D7379">
        <w:rPr>
          <w:rFonts w:ascii="TimesNewRoman,Bold" w:hAnsi="TimesNewRoman,Bold" w:cs="TimesNewRoman,Bold"/>
          <w:bCs/>
          <w:sz w:val="25"/>
          <w:szCs w:val="25"/>
        </w:rPr>
        <w:t>Спецификаци</w:t>
      </w:r>
      <w:r w:rsidR="008D7379">
        <w:rPr>
          <w:rFonts w:ascii="TimesNewRoman,Bold" w:hAnsi="TimesNewRoman,Bold" w:cs="TimesNewRoman,Bold"/>
          <w:bCs/>
          <w:sz w:val="25"/>
          <w:szCs w:val="25"/>
        </w:rPr>
        <w:t>и</w:t>
      </w:r>
      <w:r w:rsidR="008D7379">
        <w:rPr>
          <w:rFonts w:ascii="TimesNewRoman,Bold" w:hAnsi="TimesNewRoman,Bold" w:cs="TimesNewRoman,Bold"/>
          <w:b/>
          <w:bCs/>
          <w:sz w:val="25"/>
          <w:szCs w:val="25"/>
        </w:rPr>
        <w:t xml:space="preserve"> </w:t>
      </w:r>
      <w:r w:rsidR="008D7379">
        <w:rPr>
          <w:rFonts w:ascii="TimesNewRoman" w:hAnsi="TimesNewRoman" w:cs="TimesNewRoman"/>
          <w:sz w:val="25"/>
          <w:szCs w:val="25"/>
        </w:rPr>
        <w:t>контрольных измерительных материалов</w:t>
      </w:r>
      <w:r w:rsidR="008D7379">
        <w:rPr>
          <w:rFonts w:ascii="TimesNewRoman,Bold" w:hAnsi="TimesNewRoman,Bold" w:cs="TimesNewRoman,Bold"/>
          <w:b/>
          <w:bCs/>
          <w:sz w:val="25"/>
          <w:szCs w:val="25"/>
        </w:rPr>
        <w:t xml:space="preserve"> </w:t>
      </w:r>
      <w:r w:rsidR="008D7379">
        <w:rPr>
          <w:rFonts w:ascii="TimesNewRoman" w:hAnsi="TimesNewRoman" w:cs="TimesNewRoman"/>
          <w:sz w:val="25"/>
          <w:szCs w:val="25"/>
        </w:rPr>
        <w:t>для проведения единого государственного экзамена</w:t>
      </w:r>
      <w:r w:rsidR="008D7379">
        <w:rPr>
          <w:rFonts w:ascii="TimesNewRoman,Bold" w:hAnsi="TimesNewRoman,Bold" w:cs="TimesNewRoman,Bold"/>
          <w:b/>
          <w:bCs/>
          <w:sz w:val="25"/>
          <w:szCs w:val="25"/>
        </w:rPr>
        <w:t xml:space="preserve"> </w:t>
      </w:r>
      <w:r w:rsidR="008D7379">
        <w:rPr>
          <w:rFonts w:ascii="TimesNewRoman" w:hAnsi="TimesNewRoman" w:cs="TimesNewRoman"/>
          <w:sz w:val="25"/>
          <w:szCs w:val="25"/>
        </w:rPr>
        <w:t xml:space="preserve">по биологии, </w:t>
      </w:r>
      <w:r w:rsidR="008D7379" w:rsidRPr="008D7379">
        <w:rPr>
          <w:rFonts w:ascii="TimesNewRoman" w:hAnsi="TimesNewRoman" w:cs="TimesNewRoman"/>
          <w:sz w:val="28"/>
          <w:szCs w:val="28"/>
        </w:rPr>
        <w:t>подготовленной Федеральным государственным бюджетным</w:t>
      </w:r>
      <w:r w:rsidR="008D7379">
        <w:rPr>
          <w:rFonts w:ascii="TimesNewRoman" w:hAnsi="TimesNewRoman" w:cs="TimesNewRoman"/>
          <w:sz w:val="28"/>
          <w:szCs w:val="28"/>
        </w:rPr>
        <w:t xml:space="preserve"> </w:t>
      </w:r>
      <w:r w:rsidR="008D7379" w:rsidRPr="008D7379">
        <w:rPr>
          <w:rFonts w:ascii="TimesNewRoman" w:hAnsi="TimesNewRoman" w:cs="TimesNewRoman"/>
          <w:sz w:val="28"/>
          <w:szCs w:val="28"/>
        </w:rPr>
        <w:t>научным учреждением</w:t>
      </w:r>
      <w:r w:rsidR="008D7379">
        <w:rPr>
          <w:rFonts w:ascii="TimesNewRoman" w:hAnsi="TimesNewRoman" w:cs="TimesNewRoman"/>
          <w:sz w:val="28"/>
          <w:szCs w:val="28"/>
        </w:rPr>
        <w:t xml:space="preserve"> </w:t>
      </w:r>
      <w:r w:rsidR="008D7379" w:rsidRPr="008D7379">
        <w:rPr>
          <w:rFonts w:ascii="TimesNewRoman" w:hAnsi="TimesNewRoman" w:cs="TimesNewRoman"/>
          <w:sz w:val="28"/>
          <w:szCs w:val="28"/>
        </w:rPr>
        <w:t>«</w:t>
      </w:r>
      <w:r w:rsidR="008D7379" w:rsidRPr="008D7379">
        <w:rPr>
          <w:rFonts w:ascii="TimesNewRoman" w:hAnsi="TimesNewRoman" w:cs="TimesNewRoman"/>
          <w:sz w:val="18"/>
          <w:szCs w:val="18"/>
        </w:rPr>
        <w:t>ФЕДЕРАЛЬНЫЙ ИНСТИТУТ ПЕДАГОГИЧЕСКИХ ИЗМЕРЕНИЙ»</w:t>
      </w:r>
      <w:r w:rsidR="00185FCF">
        <w:rPr>
          <w:rFonts w:ascii="TimesNewRoman" w:hAnsi="TimesNewRoman" w:cs="TimesNewRoman"/>
          <w:sz w:val="18"/>
          <w:szCs w:val="18"/>
        </w:rPr>
        <w:t>.</w:t>
      </w:r>
    </w:p>
    <w:p w:rsidR="008D7379" w:rsidRPr="008D7379" w:rsidRDefault="00185FCF" w:rsidP="008D73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Предлагаемая программа призвана помочь учащимся как самостоятельно, так и с помощью учителя повторить школьный курс биологии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,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закрепить , проверить и оценить знания тестовыми заданиями, качественно подготовиться к сдаче экзамена.</w:t>
      </w:r>
    </w:p>
    <w:p w:rsidR="0098252F" w:rsidRDefault="0098252F" w:rsidP="009825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185FCF" w:rsidRPr="00320C4D" w:rsidRDefault="0009435F" w:rsidP="009825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  </w:t>
      </w:r>
      <w:r w:rsidR="00185FCF" w:rsidRPr="00320C4D">
        <w:rPr>
          <w:rFonts w:ascii="TimesNewRoman" w:hAnsi="TimesNewRoman" w:cs="TimesNewRoman"/>
          <w:b/>
          <w:sz w:val="28"/>
          <w:szCs w:val="28"/>
        </w:rPr>
        <w:t>Содержание программы</w:t>
      </w:r>
    </w:p>
    <w:p w:rsidR="00185FCF" w:rsidRDefault="00185FCF" w:rsidP="009825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gramStart"/>
      <w:r>
        <w:rPr>
          <w:rFonts w:ascii="TimesNewRoman" w:hAnsi="TimesNewRoman" w:cs="TimesNewRoman"/>
          <w:sz w:val="28"/>
          <w:szCs w:val="28"/>
        </w:rPr>
        <w:t>Ознакомление учащихся с результатами ЕГЭ по биологии предшествующего учебного года, с тестовыми заданиями, включенными в КИМ по биологии, изменениями, внесенными в конт</w:t>
      </w:r>
      <w:r w:rsidR="00320C4D">
        <w:rPr>
          <w:rFonts w:ascii="TimesNewRoman" w:hAnsi="TimesNewRoman" w:cs="TimesNewRoman"/>
          <w:sz w:val="28"/>
          <w:szCs w:val="28"/>
        </w:rPr>
        <w:t>р</w:t>
      </w:r>
      <w:r>
        <w:rPr>
          <w:rFonts w:ascii="TimesNewRoman" w:hAnsi="TimesNewRoman" w:cs="TimesNewRoman"/>
          <w:sz w:val="28"/>
          <w:szCs w:val="28"/>
        </w:rPr>
        <w:t>ольн</w:t>
      </w:r>
      <w:r w:rsidR="00320C4D">
        <w:rPr>
          <w:rFonts w:ascii="TimesNewRoman" w:hAnsi="TimesNewRoman" w:cs="TimesNewRoman"/>
          <w:sz w:val="28"/>
          <w:szCs w:val="28"/>
        </w:rPr>
        <w:t xml:space="preserve">о  </w:t>
      </w:r>
      <w:r>
        <w:rPr>
          <w:rFonts w:ascii="TimesNewRoman" w:hAnsi="TimesNewRoman" w:cs="TimesNewRoman"/>
          <w:sz w:val="28"/>
          <w:szCs w:val="28"/>
        </w:rPr>
        <w:t>измерительные материалы по предмету</w:t>
      </w:r>
      <w:r w:rsidR="0009435F">
        <w:rPr>
          <w:rFonts w:ascii="TimesNewRoman" w:hAnsi="TimesNewRoman" w:cs="TimesNewRoman"/>
          <w:sz w:val="28"/>
          <w:szCs w:val="28"/>
        </w:rPr>
        <w:t>, с содержанием и структурой экзаменационной работы.</w:t>
      </w:r>
      <w:proofErr w:type="gramEnd"/>
    </w:p>
    <w:p w:rsidR="0009435F" w:rsidRDefault="0009435F" w:rsidP="009825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Изучение требований к выполнению заданий базового, повышенного и высокого уровней сложности, их правильное оформление в бланках ответов, изучение критериев оценки экзаменационной работы.</w:t>
      </w:r>
    </w:p>
    <w:p w:rsidR="0009435F" w:rsidRDefault="0009435F" w:rsidP="009825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09435F" w:rsidRPr="008D7379" w:rsidRDefault="0009435F" w:rsidP="009825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Повторение курса биологи</w:t>
      </w:r>
    </w:p>
    <w:p w:rsidR="0098252F" w:rsidRDefault="0098252F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C46364" w:rsidRPr="00C46364" w:rsidRDefault="0098252F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46364" w:rsidRPr="00C46364">
        <w:rPr>
          <w:rFonts w:ascii="TimesNewRoman" w:hAnsi="TimesNewRoman" w:cs="TimesNewRoman"/>
          <w:sz w:val="28"/>
          <w:szCs w:val="28"/>
        </w:rPr>
        <w:t>1Биология как наука. Методы</w:t>
      </w:r>
      <w:r w:rsidR="00C46364">
        <w:rPr>
          <w:rFonts w:ascii="TimesNewRoman" w:hAnsi="TimesNewRoman" w:cs="TimesNewRoman"/>
          <w:sz w:val="28"/>
          <w:szCs w:val="28"/>
        </w:rPr>
        <w:t xml:space="preserve"> </w:t>
      </w:r>
      <w:r w:rsidR="00C46364" w:rsidRPr="00C46364">
        <w:rPr>
          <w:rFonts w:ascii="TimesNewRoman" w:hAnsi="TimesNewRoman" w:cs="TimesNewRoman"/>
          <w:sz w:val="28"/>
          <w:szCs w:val="28"/>
        </w:rPr>
        <w:t>познания живой природы.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Основные уровни организации живой природы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</w:t>
      </w:r>
      <w:r w:rsidRPr="00C46364">
        <w:rPr>
          <w:rFonts w:ascii="TimesNewRoman" w:hAnsi="TimesNewRoman" w:cs="TimesNewRoman"/>
          <w:sz w:val="28"/>
          <w:szCs w:val="28"/>
        </w:rPr>
        <w:t xml:space="preserve"> Клеточная теория.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Многообразие клеток.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Клетка: химический состав,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строение, функции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 Метаболизм клетки.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Энергетический обмен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фотосинтез. Реакции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матричного синтеза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4 Жизненный цикл клетки.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Хромосомный набор клетки.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Деление клеток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5 Организм. Онтогенез.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Воспроизведение организмов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6 Основные генетические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понятия. Закономерности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наследственности. Генетика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человека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7 Закономерности изменчивости. Наследственная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ненаследственная изменчивость. Влияние мутагенов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на генетический аппарат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клетки и организма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09435F">
      <w:pPr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8 Селекция. Биотехнология</w:t>
      </w:r>
      <w:r w:rsidR="0009435F">
        <w:rPr>
          <w:rFonts w:ascii="TimesNewRoman" w:hAnsi="TimesNewRoman" w:cs="TimesNewRoman"/>
          <w:sz w:val="28"/>
          <w:szCs w:val="28"/>
        </w:rPr>
        <w:t xml:space="preserve">.                                                                                                       </w:t>
      </w:r>
      <w:r>
        <w:rPr>
          <w:rFonts w:ascii="TimesNewRoman" w:hAnsi="TimesNewRoman" w:cs="TimesNewRoman"/>
          <w:sz w:val="28"/>
          <w:szCs w:val="28"/>
        </w:rPr>
        <w:t xml:space="preserve">9 </w:t>
      </w:r>
      <w:r w:rsidRPr="00C46364">
        <w:rPr>
          <w:rFonts w:ascii="TimesNewRoman" w:hAnsi="TimesNewRoman" w:cs="TimesNewRoman"/>
          <w:sz w:val="28"/>
          <w:szCs w:val="28"/>
        </w:rPr>
        <w:t>Классификация организмов.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Вирусы. Бактерии. Грибы.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Лишайники. Особенности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строения и жизнедеятельности, роль в природе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жизни человека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lastRenderedPageBreak/>
        <w:t>10 Царство Растения. Покрытосеменные растения.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Строение, жизнедеятельность, размножение. Классы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Pr="00C46364">
        <w:rPr>
          <w:rFonts w:ascii="TimesNewRoman" w:hAnsi="TimesNewRoman" w:cs="TimesNewRoman"/>
          <w:sz w:val="28"/>
          <w:szCs w:val="28"/>
        </w:rPr>
        <w:t>покрытосеменных</w:t>
      </w:r>
      <w:proofErr w:type="gramEnd"/>
      <w:r w:rsidRPr="00C46364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11 Основные отделы растений.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Особенности строения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жизнедеятельности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12 Царство Животные.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Одноклеточные (Простейшие) и многоклеточные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животные. Основные типы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классы беспозвоночных, их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характеристика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13 Хордовые животные</w:t>
      </w:r>
      <w:r>
        <w:rPr>
          <w:rFonts w:ascii="TimesNewRoman" w:hAnsi="TimesNewRoman" w:cs="TimesNewRoman"/>
          <w:sz w:val="28"/>
          <w:szCs w:val="28"/>
        </w:rPr>
        <w:t xml:space="preserve">. </w:t>
      </w:r>
      <w:r w:rsidRPr="00C46364">
        <w:rPr>
          <w:rFonts w:ascii="TimesNewRoman" w:hAnsi="TimesNewRoman" w:cs="TimesNewRoman"/>
          <w:sz w:val="28"/>
          <w:szCs w:val="28"/>
        </w:rPr>
        <w:t>Основные классы, их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характеристика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14 Человек. Ткани.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 xml:space="preserve"> Органы,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системы органов: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C46364">
        <w:rPr>
          <w:rFonts w:ascii="TimesNewRoman" w:hAnsi="TimesNewRoman" w:cs="TimesNewRoman"/>
          <w:sz w:val="28"/>
          <w:szCs w:val="28"/>
        </w:rPr>
        <w:t>опорно</w:t>
      </w:r>
      <w:proofErr w:type="spellEnd"/>
      <w:r w:rsidR="00670EF8">
        <w:rPr>
          <w:rFonts w:ascii="TimesNewRoman" w:hAnsi="TimesNewRoman" w:cs="TimesNewRoman"/>
          <w:sz w:val="28"/>
          <w:szCs w:val="28"/>
        </w:rPr>
        <w:t xml:space="preserve"> - </w:t>
      </w:r>
      <w:r w:rsidRPr="00C46364">
        <w:rPr>
          <w:rFonts w:ascii="TimesNewRoman" w:hAnsi="TimesNewRoman" w:cs="TimesNewRoman"/>
          <w:sz w:val="28"/>
          <w:szCs w:val="28"/>
        </w:rPr>
        <w:t>двигательная, покровная,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выделительная. Размножение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и развитие человека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15 Человек. Органы, системы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органов: пищеварения,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дыхания</w:t>
      </w:r>
      <w:r w:rsidR="00670EF8">
        <w:rPr>
          <w:rFonts w:ascii="TimesNewRoman" w:hAnsi="TimesNewRoman" w:cs="TimesNewRoman"/>
          <w:sz w:val="28"/>
          <w:szCs w:val="28"/>
        </w:rPr>
        <w:t xml:space="preserve">, </w:t>
      </w:r>
      <w:r w:rsidRPr="00C46364">
        <w:rPr>
          <w:rFonts w:ascii="TimesNewRoman" w:hAnsi="TimesNewRoman" w:cs="TimesNewRoman"/>
          <w:sz w:val="28"/>
          <w:szCs w:val="28"/>
        </w:rPr>
        <w:t>кровообращения,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C46364">
        <w:rPr>
          <w:rFonts w:ascii="TimesNewRoman" w:hAnsi="TimesNewRoman" w:cs="TimesNewRoman"/>
          <w:sz w:val="28"/>
          <w:szCs w:val="28"/>
        </w:rPr>
        <w:t>лимфообращения</w:t>
      </w:r>
      <w:proofErr w:type="spellEnd"/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16 Внутренняя среда организма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человека. Иммунитет. Обмен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веществ. Витамины.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Эндокринная система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человека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17 Нервная система человека.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Нейрогуморальная регуляция.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Анализаторы. Высшая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нервная деятельность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18 Гигиена человека. Факторы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здоровья и риска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19 Эволюция живой природы.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Эволюционная теория.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Движущие силы эволюции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20 Вид. Популяция. Результаты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эволюции: видообразование,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приспособленность организмов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Макроэволюция.</w:t>
      </w:r>
    </w:p>
    <w:p w:rsidR="00C46364" w:rsidRPr="00C46364" w:rsidRDefault="00670EF8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21</w:t>
      </w:r>
      <w:r w:rsidR="00C46364" w:rsidRPr="00C46364">
        <w:rPr>
          <w:rFonts w:ascii="TimesNewRoman" w:hAnsi="TimesNewRoman" w:cs="TimesNewRoman"/>
          <w:sz w:val="28"/>
          <w:szCs w:val="28"/>
        </w:rPr>
        <w:t>Доказательства эволюции.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C46364" w:rsidRPr="00C46364">
        <w:rPr>
          <w:rFonts w:ascii="TimesNewRoman" w:hAnsi="TimesNewRoman" w:cs="TimesNewRoman"/>
          <w:sz w:val="28"/>
          <w:szCs w:val="28"/>
        </w:rPr>
        <w:t>Направления и пути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C46364" w:rsidRPr="00C46364">
        <w:rPr>
          <w:rFonts w:ascii="TimesNewRoman" w:hAnsi="TimesNewRoman" w:cs="TimesNewRoman"/>
          <w:sz w:val="28"/>
          <w:szCs w:val="28"/>
        </w:rPr>
        <w:t>эволюции. Происхождение</w:t>
      </w:r>
    </w:p>
    <w:p w:rsidR="00C46364" w:rsidRPr="00C46364" w:rsidRDefault="0009435F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Ч</w:t>
      </w:r>
      <w:r w:rsidR="00C46364" w:rsidRPr="00C46364">
        <w:rPr>
          <w:rFonts w:ascii="TimesNewRoman" w:hAnsi="TimesNewRoman" w:cs="TimesNewRoman"/>
          <w:sz w:val="28"/>
          <w:szCs w:val="28"/>
        </w:rPr>
        <w:t>еловека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09435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22 Экологические факторы.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Взаимоотношения организмов в природе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24 Биосфера. Круговорот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веществ в биосфере.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 xml:space="preserve">Глобальные изменения </w:t>
      </w:r>
      <w:proofErr w:type="gramStart"/>
      <w:r w:rsidRPr="00C46364">
        <w:rPr>
          <w:rFonts w:ascii="TimesNewRoman" w:hAnsi="TimesNewRoman" w:cs="TimesNewRoman"/>
          <w:sz w:val="28"/>
          <w:szCs w:val="28"/>
        </w:rPr>
        <w:t>в</w:t>
      </w:r>
      <w:proofErr w:type="gramEnd"/>
    </w:p>
    <w:p w:rsidR="00C46364" w:rsidRPr="00C46364" w:rsidRDefault="0009435F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Б</w:t>
      </w:r>
      <w:r w:rsidR="00C46364" w:rsidRPr="00C46364">
        <w:rPr>
          <w:rFonts w:ascii="TimesNewRoman" w:hAnsi="TimesNewRoman" w:cs="TimesNewRoman"/>
          <w:sz w:val="28"/>
          <w:szCs w:val="28"/>
        </w:rPr>
        <w:t>иосфере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25 Биологические закономерности. Уровневая организация и эволюция живой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природы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26 Обобщение и применение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знаний о клеточно</w:t>
      </w:r>
      <w:r w:rsidR="00670EF8">
        <w:rPr>
          <w:rFonts w:ascii="TimesNewRoman" w:hAnsi="TimesNewRoman" w:cs="TimesNewRoman"/>
          <w:sz w:val="28"/>
          <w:szCs w:val="28"/>
        </w:rPr>
        <w:t>-</w:t>
      </w:r>
      <w:r w:rsidRPr="00C46364">
        <w:rPr>
          <w:rFonts w:ascii="TimesNewRoman" w:hAnsi="TimesNewRoman" w:cs="TimesNewRoman"/>
          <w:sz w:val="28"/>
          <w:szCs w:val="28"/>
        </w:rPr>
        <w:t>организменном уровне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организации жизни. Задания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 множественным выбором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ответов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27 Обобщение и применение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знаний о многообразии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организмов и человеке.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Задания с множественным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выбором ответов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28 Обобщение и применение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 xml:space="preserve">знаний о </w:t>
      </w:r>
      <w:proofErr w:type="spellStart"/>
      <w:r w:rsidRPr="00C46364">
        <w:rPr>
          <w:rFonts w:ascii="TimesNewRoman" w:hAnsi="TimesNewRoman" w:cs="TimesNewRoman"/>
          <w:sz w:val="28"/>
          <w:szCs w:val="28"/>
        </w:rPr>
        <w:t>надорганизменных</w:t>
      </w:r>
      <w:proofErr w:type="spellEnd"/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системах 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эволюции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органического мира. Задания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 множественным выбором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ответов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29 Сопоставление биологических объектов, процессов,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явлений</w:t>
      </w:r>
      <w:r w:rsidR="00670EF8">
        <w:rPr>
          <w:rFonts w:ascii="TimesNewRoman" w:hAnsi="TimesNewRoman" w:cs="TimesNewRoman"/>
          <w:sz w:val="28"/>
          <w:szCs w:val="28"/>
        </w:rPr>
        <w:t xml:space="preserve">, </w:t>
      </w:r>
      <w:r w:rsidRPr="00C46364">
        <w:rPr>
          <w:rFonts w:ascii="TimesNewRoman" w:hAnsi="TimesNewRoman" w:cs="TimesNewRoman"/>
          <w:sz w:val="28"/>
          <w:szCs w:val="28"/>
        </w:rPr>
        <w:t>проявляющихся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на клеточно-организменном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уровне организации жизни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30 Сопоставление особенностей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строения и функционирования организмов разных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царств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670E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31 Сопоставление особенностей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строения и функционирования организма человека</w:t>
      </w:r>
      <w:r w:rsidR="0009435F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09435F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32 </w:t>
      </w:r>
      <w:r w:rsidR="00C46364" w:rsidRPr="00C46364">
        <w:rPr>
          <w:rFonts w:ascii="TimesNewRoman" w:hAnsi="TimesNewRoman" w:cs="TimesNewRoman"/>
          <w:sz w:val="28"/>
          <w:szCs w:val="28"/>
        </w:rPr>
        <w:t>Сопоставление биологических объектов, процессов,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C46364" w:rsidRPr="00C46364">
        <w:rPr>
          <w:rFonts w:ascii="TimesNewRoman" w:hAnsi="TimesNewRoman" w:cs="TimesNewRoman"/>
          <w:sz w:val="28"/>
          <w:szCs w:val="28"/>
        </w:rPr>
        <w:t>явлений, проявляющихся</w:t>
      </w:r>
      <w:r w:rsidR="00706CA6">
        <w:rPr>
          <w:rFonts w:ascii="TimesNewRoman" w:hAnsi="TimesNewRoman" w:cs="TimesNewRoman"/>
          <w:sz w:val="28"/>
          <w:szCs w:val="28"/>
        </w:rPr>
        <w:t xml:space="preserve"> </w:t>
      </w:r>
      <w:r w:rsidR="00C46364" w:rsidRPr="00C46364">
        <w:rPr>
          <w:rFonts w:ascii="TimesNewRoman" w:hAnsi="TimesNewRoman" w:cs="TimesNewRoman"/>
          <w:sz w:val="28"/>
          <w:szCs w:val="28"/>
        </w:rPr>
        <w:t>на популяционно-видовом 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C46364" w:rsidRPr="00C46364">
        <w:rPr>
          <w:rFonts w:ascii="TimesNewRoman" w:hAnsi="TimesNewRoman" w:cs="TimesNewRoman"/>
          <w:sz w:val="28"/>
          <w:szCs w:val="28"/>
        </w:rPr>
        <w:t>экосистемном</w:t>
      </w:r>
      <w:proofErr w:type="spellEnd"/>
      <w:r w:rsidR="00C46364" w:rsidRPr="00C46364">
        <w:rPr>
          <w:rFonts w:ascii="TimesNewRoman" w:hAnsi="TimesNewRoman" w:cs="TimesNewRoman"/>
          <w:sz w:val="28"/>
          <w:szCs w:val="28"/>
        </w:rPr>
        <w:t xml:space="preserve"> уровне</w:t>
      </w:r>
      <w:r w:rsidR="00670EF8">
        <w:rPr>
          <w:rFonts w:ascii="TimesNewRoman" w:hAnsi="TimesNewRoman" w:cs="TimesNewRoman"/>
          <w:sz w:val="28"/>
          <w:szCs w:val="28"/>
        </w:rPr>
        <w:t>.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33 Установление последовательности биологических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процессов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34 Применение биологических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знаний в практических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ситуациях (практико-ориентированное задание)</w:t>
      </w:r>
    </w:p>
    <w:p w:rsidR="00C46364" w:rsidRPr="00C46364" w:rsidRDefault="00C46364" w:rsidP="00670E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35 Задание с изображением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биологического объект</w:t>
      </w:r>
      <w:proofErr w:type="gramStart"/>
      <w:r w:rsidRPr="00C46364">
        <w:rPr>
          <w:rFonts w:ascii="TimesNewRoman" w:hAnsi="TimesNewRoman" w:cs="TimesNewRoman"/>
          <w:sz w:val="28"/>
          <w:szCs w:val="28"/>
        </w:rPr>
        <w:t>а(</w:t>
      </w:r>
      <w:proofErr w:type="gramEnd"/>
      <w:r w:rsidRPr="00C46364">
        <w:rPr>
          <w:rFonts w:ascii="TimesNewRoman" w:hAnsi="TimesNewRoman" w:cs="TimesNewRoman"/>
          <w:sz w:val="28"/>
          <w:szCs w:val="28"/>
        </w:rPr>
        <w:t xml:space="preserve">рисунок, схема, график </w:t>
      </w:r>
      <w:r w:rsidR="00670EF8">
        <w:rPr>
          <w:rFonts w:ascii="TimesNewRoman" w:hAnsi="TimesNewRoman" w:cs="TimesNewRoman"/>
          <w:sz w:val="28"/>
          <w:szCs w:val="28"/>
        </w:rPr>
        <w:t>)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36 Задание на анализ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биологической информации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lastRenderedPageBreak/>
        <w:t>37 Обобщение и применение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знаний о человеке 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многообразии организмов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38 Обобщение и применение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знаний в новой ситуации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 xml:space="preserve">об экологических </w:t>
      </w:r>
      <w:r w:rsidR="00670EF8">
        <w:rPr>
          <w:rFonts w:ascii="TimesNewRoman" w:hAnsi="TimesNewRoman" w:cs="TimesNewRoman"/>
          <w:sz w:val="28"/>
          <w:szCs w:val="28"/>
        </w:rPr>
        <w:t>законо</w:t>
      </w:r>
      <w:r w:rsidRPr="00C46364">
        <w:rPr>
          <w:rFonts w:ascii="TimesNewRoman" w:hAnsi="TimesNewRoman" w:cs="TimesNewRoman"/>
          <w:sz w:val="28"/>
          <w:szCs w:val="28"/>
        </w:rPr>
        <w:t>мерностях и эволюции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органического мира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39 Решение задач по цитологии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на применение знаний в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новой ситуации</w:t>
      </w:r>
    </w:p>
    <w:p w:rsidR="00C46364" w:rsidRPr="00C46364" w:rsidRDefault="00C46364" w:rsidP="00C4636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46364">
        <w:rPr>
          <w:rFonts w:ascii="TimesNewRoman" w:hAnsi="TimesNewRoman" w:cs="TimesNewRoman"/>
          <w:sz w:val="28"/>
          <w:szCs w:val="28"/>
        </w:rPr>
        <w:t>40 Решение задач по генетике</w:t>
      </w:r>
      <w:r w:rsidR="00670EF8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на применение знаний в</w:t>
      </w:r>
      <w:r w:rsidR="0009435F">
        <w:rPr>
          <w:rFonts w:ascii="TimesNewRoman" w:hAnsi="TimesNewRoman" w:cs="TimesNewRoman"/>
          <w:sz w:val="28"/>
          <w:szCs w:val="28"/>
        </w:rPr>
        <w:t xml:space="preserve"> </w:t>
      </w:r>
      <w:r w:rsidRPr="00C46364">
        <w:rPr>
          <w:rFonts w:ascii="TimesNewRoman" w:hAnsi="TimesNewRoman" w:cs="TimesNewRoman"/>
          <w:sz w:val="28"/>
          <w:szCs w:val="28"/>
        </w:rPr>
        <w:t>новой ситуации</w:t>
      </w:r>
    </w:p>
    <w:p w:rsidR="00C46364" w:rsidRDefault="00C46364">
      <w:pPr>
        <w:rPr>
          <w:sz w:val="28"/>
          <w:szCs w:val="28"/>
        </w:rPr>
      </w:pPr>
    </w:p>
    <w:p w:rsidR="00706CA6" w:rsidRDefault="00706CA6">
      <w:pPr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706CA6" w:rsidRDefault="00706CA6">
      <w:pPr>
        <w:rPr>
          <w:sz w:val="28"/>
          <w:szCs w:val="28"/>
        </w:rPr>
      </w:pPr>
      <w:r>
        <w:rPr>
          <w:sz w:val="28"/>
          <w:szCs w:val="28"/>
        </w:rPr>
        <w:t>В.В.Пасечник  «Биология. Бактерии. М.Грибы. Растения» М.: Дрофа,2009г.</w:t>
      </w:r>
    </w:p>
    <w:p w:rsidR="00706CA6" w:rsidRDefault="00706CA6">
      <w:pPr>
        <w:rPr>
          <w:sz w:val="28"/>
          <w:szCs w:val="28"/>
        </w:rPr>
      </w:pPr>
      <w:r>
        <w:rPr>
          <w:sz w:val="28"/>
          <w:szCs w:val="28"/>
        </w:rPr>
        <w:t>В.И.Корчагина «Биология. Растения, бактерии, грибы, лишайники», М.: Просвещение 1993г.</w:t>
      </w:r>
    </w:p>
    <w:p w:rsidR="00706CA6" w:rsidRDefault="00706C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В.В.Латюшин</w:t>
      </w:r>
      <w:proofErr w:type="spellEnd"/>
      <w:r>
        <w:rPr>
          <w:sz w:val="28"/>
          <w:szCs w:val="28"/>
        </w:rPr>
        <w:t>, В.А.Шапкин «Биология.</w:t>
      </w:r>
      <w:r w:rsidR="00320C4D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Животные» М.:Дрофа,2010г.</w:t>
      </w:r>
    </w:p>
    <w:p w:rsidR="00706CA6" w:rsidRDefault="00706CA6">
      <w:pPr>
        <w:rPr>
          <w:sz w:val="28"/>
          <w:szCs w:val="28"/>
        </w:rPr>
      </w:pPr>
      <w:r>
        <w:rPr>
          <w:sz w:val="28"/>
          <w:szCs w:val="28"/>
        </w:rPr>
        <w:t>Б.Е.Быховский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Биология.</w:t>
      </w:r>
      <w:r w:rsidR="0032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Животные», М.: Просвещение 1993г.                                                 А.С.Батуев «Человек», М.: Просвещение, 1994г. </w:t>
      </w:r>
      <w:r w:rsidR="00320C4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Д.В.Колесов, Р.</w:t>
      </w:r>
      <w:r w:rsidR="00320C4D">
        <w:rPr>
          <w:sz w:val="28"/>
          <w:szCs w:val="28"/>
        </w:rPr>
        <w:t>Д.Маш, И.Н.Беляев «Биология. Человек» М.: Дрофа, 2010</w:t>
      </w:r>
    </w:p>
    <w:p w:rsidR="00320C4D" w:rsidRDefault="00320C4D">
      <w:pPr>
        <w:rPr>
          <w:sz w:val="28"/>
          <w:szCs w:val="28"/>
        </w:rPr>
      </w:pPr>
      <w:r>
        <w:rPr>
          <w:sz w:val="28"/>
          <w:szCs w:val="28"/>
        </w:rPr>
        <w:t xml:space="preserve">А.А.Каменский, </w:t>
      </w:r>
      <w:proofErr w:type="spellStart"/>
      <w:r>
        <w:rPr>
          <w:sz w:val="28"/>
          <w:szCs w:val="28"/>
        </w:rPr>
        <w:t>Е.А.Криксунов</w:t>
      </w:r>
      <w:proofErr w:type="spellEnd"/>
      <w:r>
        <w:rPr>
          <w:sz w:val="28"/>
          <w:szCs w:val="28"/>
        </w:rPr>
        <w:t>, В.В.Пасечник «Биология. Общая биология», М.: Дрофа 2013г.</w:t>
      </w:r>
    </w:p>
    <w:p w:rsidR="00320C4D" w:rsidRDefault="00320C4D">
      <w:pPr>
        <w:rPr>
          <w:sz w:val="28"/>
          <w:szCs w:val="28"/>
        </w:rPr>
      </w:pPr>
      <w:r>
        <w:rPr>
          <w:sz w:val="28"/>
          <w:szCs w:val="28"/>
        </w:rPr>
        <w:t>Д.К.Беляев. «Общая биология» М.:  Просвещение 2001г.</w:t>
      </w:r>
    </w:p>
    <w:p w:rsidR="00320C4D" w:rsidRDefault="00320C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С.Г.Мамонтов «Биология» (Материалы для подготовки к единому государственному экзамену» М.: Дрофа, 2008г.</w:t>
      </w:r>
      <w:proofErr w:type="gramEnd"/>
    </w:p>
    <w:p w:rsidR="00320C4D" w:rsidRDefault="00320C4D">
      <w:pPr>
        <w:rPr>
          <w:sz w:val="28"/>
          <w:szCs w:val="28"/>
        </w:rPr>
      </w:pPr>
    </w:p>
    <w:p w:rsidR="00320C4D" w:rsidRPr="00C46364" w:rsidRDefault="00320C4D" w:rsidP="00320C4D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биологии Кучеренко Н.В.</w:t>
      </w:r>
    </w:p>
    <w:p w:rsidR="00320C4D" w:rsidRPr="00C46364" w:rsidRDefault="00320C4D">
      <w:pPr>
        <w:jc w:val="right"/>
        <w:rPr>
          <w:sz w:val="28"/>
          <w:szCs w:val="28"/>
        </w:rPr>
      </w:pPr>
    </w:p>
    <w:sectPr w:rsidR="00320C4D" w:rsidRPr="00C46364" w:rsidSect="00FB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364"/>
    <w:rsid w:val="0009435F"/>
    <w:rsid w:val="00185FCF"/>
    <w:rsid w:val="00320C4D"/>
    <w:rsid w:val="00670EF8"/>
    <w:rsid w:val="00706CA6"/>
    <w:rsid w:val="008D7379"/>
    <w:rsid w:val="0098252F"/>
    <w:rsid w:val="00C46364"/>
    <w:rsid w:val="00FB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2016-03-02T16:06:00Z</dcterms:created>
  <dcterms:modified xsi:type="dcterms:W3CDTF">2016-03-02T17:28:00Z</dcterms:modified>
</cp:coreProperties>
</file>