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344" w:rsidRDefault="00E25344" w:rsidP="00E25344">
      <w:pPr>
        <w:pStyle w:val="a3"/>
        <w:jc w:val="both"/>
      </w:pPr>
      <w:r>
        <w:rPr>
          <w:rStyle w:val="a4"/>
        </w:rPr>
        <w:t>ТЕЛЕФОНЫ</w:t>
      </w:r>
      <w:r>
        <w:br/>
      </w:r>
      <w:r>
        <w:rPr>
          <w:rStyle w:val="a4"/>
        </w:rPr>
        <w:t>«Горячей линии» по вопросам ГИА - 9 в 2016 году:</w:t>
      </w:r>
    </w:p>
    <w:p w:rsidR="00E25344" w:rsidRDefault="00E25344" w:rsidP="00E25344">
      <w:pPr>
        <w:pStyle w:val="a3"/>
        <w:jc w:val="both"/>
      </w:pPr>
      <w:r>
        <w:br/>
      </w:r>
      <w:proofErr w:type="gramStart"/>
      <w:r>
        <w:t>Определены телефоны «горячей линии» по организации и проведению Государственной итоговой аттестации (ГИА) выпускников IX классов в форме основного государственного экзамена (ОГЭ) в 2016 году, по которым Вы можете получить ответы на интересующие Вас вопросы.</w:t>
      </w:r>
      <w:proofErr w:type="gramEnd"/>
    </w:p>
    <w:p w:rsidR="00E25344" w:rsidRDefault="00E25344" w:rsidP="00E25344">
      <w:pPr>
        <w:pStyle w:val="a3"/>
        <w:jc w:val="both"/>
      </w:pPr>
      <w:r>
        <w:br/>
      </w:r>
      <w:r>
        <w:rPr>
          <w:rStyle w:val="a4"/>
        </w:rPr>
        <w:t>г. Кимры Отдел образования администрации города Кимры</w:t>
      </w:r>
    </w:p>
    <w:p w:rsidR="00E25344" w:rsidRDefault="00E25344" w:rsidP="00E25344">
      <w:pPr>
        <w:pStyle w:val="a3"/>
        <w:jc w:val="both"/>
      </w:pPr>
      <w:r>
        <w:t xml:space="preserve">- 8 (48336) 4-23-37 - </w:t>
      </w:r>
      <w:r>
        <w:rPr>
          <w:rStyle w:val="a4"/>
        </w:rPr>
        <w:t>Трушина Наталья Георгиевна</w:t>
      </w:r>
    </w:p>
    <w:p w:rsidR="00E25344" w:rsidRDefault="00E25344" w:rsidP="00E25344">
      <w:pPr>
        <w:pStyle w:val="a3"/>
        <w:jc w:val="both"/>
      </w:pPr>
      <w:r>
        <w:t>Муниципальный координатор</w:t>
      </w:r>
    </w:p>
    <w:p w:rsidR="00E25344" w:rsidRDefault="00E25344" w:rsidP="00E25344">
      <w:pPr>
        <w:pStyle w:val="a3"/>
        <w:jc w:val="both"/>
      </w:pPr>
      <w:r>
        <w:t xml:space="preserve">Методист МКУ «Центр по обеспечению деятельности системы образования </w:t>
      </w:r>
      <w:proofErr w:type="gramStart"/>
      <w:r>
        <w:t>г</w:t>
      </w:r>
      <w:proofErr w:type="gramEnd"/>
      <w:r>
        <w:t>. Кимры»</w:t>
      </w:r>
    </w:p>
    <w:p w:rsidR="00E25344" w:rsidRDefault="00E25344" w:rsidP="00E25344">
      <w:pPr>
        <w:pStyle w:val="a3"/>
        <w:jc w:val="both"/>
      </w:pPr>
      <w:r>
        <w:br/>
      </w:r>
      <w:r>
        <w:rPr>
          <w:rStyle w:val="a4"/>
        </w:rPr>
        <w:t>г. Тверь Министерство образования Тверской области</w:t>
      </w:r>
    </w:p>
    <w:p w:rsidR="00E25344" w:rsidRDefault="00E25344" w:rsidP="00E25344">
      <w:pPr>
        <w:pStyle w:val="a3"/>
        <w:jc w:val="both"/>
      </w:pPr>
      <w:r>
        <w:t xml:space="preserve">- 8 (4822) 34-96-08 — </w:t>
      </w:r>
      <w:r>
        <w:rPr>
          <w:rStyle w:val="a4"/>
        </w:rPr>
        <w:t>Комарова Оксана Борисовна</w:t>
      </w:r>
      <w:r>
        <w:t xml:space="preserve">, главный специалист-эксперт </w:t>
      </w:r>
      <w:r>
        <w:br/>
        <w:t>Отдела дошкольного, общего среднего, коррекционного и дополнительного образования управления общего и профессионального образования</w:t>
      </w:r>
      <w:r>
        <w:br/>
        <w:t xml:space="preserve">Управления общего и профессионального образования </w:t>
      </w:r>
      <w:r>
        <w:br/>
        <w:t>Министерства образования Тверской области</w:t>
      </w:r>
    </w:p>
    <w:p w:rsidR="00E25344" w:rsidRDefault="00E25344" w:rsidP="00E25344">
      <w:pPr>
        <w:pStyle w:val="a3"/>
        <w:jc w:val="both"/>
      </w:pPr>
      <w:r>
        <w:t>170100, г. Тверь, ул. Советская, д. 23.</w:t>
      </w:r>
    </w:p>
    <w:p w:rsidR="00E25344" w:rsidRDefault="00E25344" w:rsidP="00E25344">
      <w:pPr>
        <w:pStyle w:val="a3"/>
        <w:jc w:val="both"/>
      </w:pPr>
      <w:r>
        <w:br/>
        <w:t xml:space="preserve">- 8 (4822) 43-15-04 — </w:t>
      </w:r>
      <w:proofErr w:type="spellStart"/>
      <w:r>
        <w:rPr>
          <w:rStyle w:val="a4"/>
        </w:rPr>
        <w:t>Кочетурова</w:t>
      </w:r>
      <w:proofErr w:type="spellEnd"/>
      <w:r>
        <w:rPr>
          <w:rStyle w:val="a4"/>
        </w:rPr>
        <w:t xml:space="preserve"> Александра Михайловна</w:t>
      </w:r>
      <w:r>
        <w:t>, руководитель </w:t>
      </w:r>
    </w:p>
    <w:p w:rsidR="00E25344" w:rsidRDefault="00E25344" w:rsidP="00E25344">
      <w:pPr>
        <w:pStyle w:val="a3"/>
        <w:jc w:val="both"/>
      </w:pPr>
      <w:r>
        <w:t xml:space="preserve">Регионального центра обработки информации (РЦОИ) </w:t>
      </w:r>
      <w:r>
        <w:br/>
        <w:t xml:space="preserve">Государственного бюджетного образовательного учреждения дополнительного профессионального образования </w:t>
      </w:r>
      <w:r>
        <w:br/>
        <w:t xml:space="preserve">«Тверской областной институт усовершенствования учителей» </w:t>
      </w:r>
      <w:r>
        <w:br/>
        <w:t>(ГБОУ ДПО ТОИУУ)</w:t>
      </w:r>
    </w:p>
    <w:p w:rsidR="00E25344" w:rsidRDefault="00E25344" w:rsidP="00E25344">
      <w:pPr>
        <w:pStyle w:val="a3"/>
        <w:jc w:val="both"/>
      </w:pPr>
      <w:r>
        <w:t>170008, г. Тверь, Волоколамский проспект, дом 7</w:t>
      </w:r>
    </w:p>
    <w:p w:rsidR="00940914" w:rsidRDefault="00940914"/>
    <w:sectPr w:rsidR="00940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5344"/>
    <w:rsid w:val="00940914"/>
    <w:rsid w:val="00E25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53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Логос-2</dc:creator>
  <cp:keywords/>
  <dc:description/>
  <cp:lastModifiedBy>Логос-2</cp:lastModifiedBy>
  <cp:revision>3</cp:revision>
  <dcterms:created xsi:type="dcterms:W3CDTF">2018-03-01T12:29:00Z</dcterms:created>
  <dcterms:modified xsi:type="dcterms:W3CDTF">2018-03-01T12:29:00Z</dcterms:modified>
</cp:coreProperties>
</file>