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лицей № 2 </w:t>
      </w: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ЭССЕ</w:t>
      </w: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«ЮНЫЕ ГЕРОИ ВОЙНЫ»</w:t>
      </w: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номинация «моя семья»)</w:t>
      </w: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 xml:space="preserve">: Никифоров Георгий, </w:t>
      </w: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ученик 8 класса.</w:t>
      </w: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 </w:t>
      </w: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литературы.</w:t>
      </w:r>
    </w:p>
    <w:p w:rsidR="009F6185" w:rsidRDefault="009F6185" w:rsidP="009F6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9F618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4393" w:rsidRDefault="00AD4393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93" w:rsidRDefault="009F6185" w:rsidP="005B7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</w:t>
      </w:r>
    </w:p>
    <w:p w:rsidR="009F6185" w:rsidRDefault="009F6185" w:rsidP="005B7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Железноводск 2015г.</w:t>
      </w:r>
    </w:p>
    <w:p w:rsidR="009F6185" w:rsidRDefault="009F6185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06A" w:rsidRPr="00C25EE5" w:rsidRDefault="005B706A" w:rsidP="005B7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ЭССЕ.</w:t>
      </w:r>
    </w:p>
    <w:p w:rsidR="00116DBE" w:rsidRPr="00C25EE5" w:rsidRDefault="005B706A" w:rsidP="005B7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«ЮНЫЕ ГЕРОИ ВОЙНЫ»</w:t>
      </w:r>
    </w:p>
    <w:p w:rsidR="005B706A" w:rsidRPr="00C25EE5" w:rsidRDefault="005B706A" w:rsidP="005B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Играют дети всей земли в войну,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Но разве о войне мечтают дети?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Пусть только смех взрывает тишину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На радостной безоблачной планете!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Над вьюгами и стужами седыми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Вновь торжествует юная весна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И как огонь с водой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Несовместимы,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Несовместимы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Дети и война!</w:t>
      </w:r>
    </w:p>
    <w:p w:rsidR="005B706A" w:rsidRPr="00C25EE5" w:rsidRDefault="005B706A" w:rsidP="005B706A">
      <w:pPr>
        <w:pStyle w:val="a3"/>
        <w:ind w:firstLine="2404"/>
        <w:rPr>
          <w:rFonts w:ascii="Times New Roman" w:hAnsi="Times New Roman" w:cs="Times New Roman"/>
          <w:sz w:val="28"/>
          <w:szCs w:val="28"/>
        </w:rPr>
      </w:pPr>
    </w:p>
    <w:p w:rsidR="005B706A" w:rsidRPr="00C25EE5" w:rsidRDefault="005B706A" w:rsidP="005B706A">
      <w:pPr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Обычный вечер после школы… Обычный сеанс общения в интернете… «бегаю» по сайтам</w:t>
      </w:r>
      <w:r w:rsidR="00C33395">
        <w:rPr>
          <w:rFonts w:ascii="Times New Roman" w:hAnsi="Times New Roman" w:cs="Times New Roman"/>
          <w:sz w:val="28"/>
          <w:szCs w:val="28"/>
        </w:rPr>
        <w:t>,</w:t>
      </w:r>
      <w:r w:rsidRPr="00C25EE5">
        <w:rPr>
          <w:rFonts w:ascii="Times New Roman" w:hAnsi="Times New Roman" w:cs="Times New Roman"/>
          <w:sz w:val="28"/>
          <w:szCs w:val="28"/>
        </w:rPr>
        <w:t>…и</w:t>
      </w:r>
      <w:r w:rsidR="00C33395">
        <w:rPr>
          <w:rFonts w:ascii="Times New Roman" w:hAnsi="Times New Roman" w:cs="Times New Roman"/>
          <w:sz w:val="28"/>
          <w:szCs w:val="28"/>
        </w:rPr>
        <w:t xml:space="preserve"> вдруг как будто что-то обожгло - </w:t>
      </w:r>
      <w:r w:rsidRPr="00C25EE5">
        <w:rPr>
          <w:rFonts w:ascii="Times New Roman" w:hAnsi="Times New Roman" w:cs="Times New Roman"/>
          <w:sz w:val="28"/>
          <w:szCs w:val="28"/>
        </w:rPr>
        <w:t>взгляд ребенка… Я сразу и не понял, что именно меня так «зацепило». Как ни страшно это звучит, но современные дети привыкли к картинкам насилия, войны и прочих ужасов. Нас мало что задевает, пугает…может мы и правда растем бездушным поколением, как говорят взрослые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>о тут что-то «щелкнуло», хотя на фото нет военных действий, стрельбы или жертв… Маленькая девочка в белом платочке, а за спиной – те, кто пришли незваными гостями на нашу землю, те, кого называли коричневой заразой, те, кого проклинали все матери нашей страны…</w:t>
      </w:r>
    </w:p>
    <w:p w:rsidR="00EA7154" w:rsidRPr="00C25EE5" w:rsidRDefault="00EA7154" w:rsidP="005B706A">
      <w:pPr>
        <w:rPr>
          <w:rFonts w:ascii="Times New Roman" w:hAnsi="Times New Roman" w:cs="Times New Roman"/>
          <w:sz w:val="28"/>
          <w:szCs w:val="28"/>
        </w:rPr>
      </w:pPr>
    </w:p>
    <w:p w:rsidR="00965681" w:rsidRPr="00C25EE5" w:rsidRDefault="005B706A" w:rsidP="00EA7154">
      <w:pPr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И я сразу вспомнил слова моей </w:t>
      </w:r>
      <w:r w:rsidR="00EA7154" w:rsidRPr="00C25EE5">
        <w:rPr>
          <w:rFonts w:ascii="Times New Roman" w:hAnsi="Times New Roman" w:cs="Times New Roman"/>
          <w:sz w:val="28"/>
          <w:szCs w:val="28"/>
        </w:rPr>
        <w:t>пра</w:t>
      </w:r>
      <w:r w:rsidRPr="00C25EE5">
        <w:rPr>
          <w:rFonts w:ascii="Times New Roman" w:hAnsi="Times New Roman" w:cs="Times New Roman"/>
          <w:sz w:val="28"/>
          <w:szCs w:val="28"/>
        </w:rPr>
        <w:t>бабушки</w:t>
      </w:r>
      <w:proofErr w:type="gramStart"/>
      <w:r w:rsidR="00EA7154" w:rsidRPr="00C25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 xml:space="preserve"> </w:t>
      </w:r>
      <w:r w:rsidR="00EA7154" w:rsidRPr="00C25EE5">
        <w:rPr>
          <w:rFonts w:ascii="Times New Roman" w:hAnsi="Times New Roman" w:cs="Times New Roman"/>
          <w:sz w:val="28"/>
          <w:szCs w:val="28"/>
        </w:rPr>
        <w:t>«</w:t>
      </w:r>
      <w:r w:rsidR="00965681" w:rsidRPr="00C25EE5">
        <w:rPr>
          <w:rFonts w:ascii="Times New Roman" w:hAnsi="Times New Roman" w:cs="Times New Roman"/>
          <w:sz w:val="28"/>
          <w:szCs w:val="28"/>
        </w:rPr>
        <w:t>П</w:t>
      </w:r>
      <w:r w:rsidR="00EA7154" w:rsidRPr="00C25EE5">
        <w:rPr>
          <w:rFonts w:ascii="Times New Roman" w:hAnsi="Times New Roman" w:cs="Times New Roman"/>
          <w:sz w:val="28"/>
          <w:szCs w:val="28"/>
        </w:rPr>
        <w:t xml:space="preserve">околение детей войны» – это </w:t>
      </w:r>
      <w:r w:rsidR="00A346BF" w:rsidRPr="00C25EE5">
        <w:rPr>
          <w:rFonts w:ascii="Times New Roman" w:hAnsi="Times New Roman" w:cs="Times New Roman"/>
          <w:sz w:val="28"/>
          <w:szCs w:val="28"/>
        </w:rPr>
        <w:t xml:space="preserve">мы, ваши </w:t>
      </w:r>
      <w:r w:rsidR="00EA7154" w:rsidRPr="00C25EE5">
        <w:rPr>
          <w:rFonts w:ascii="Times New Roman" w:hAnsi="Times New Roman" w:cs="Times New Roman"/>
          <w:sz w:val="28"/>
          <w:szCs w:val="28"/>
        </w:rPr>
        <w:t>бабушки и дедушки, а у кого-то это даже прабабушки и прадедушки</w:t>
      </w:r>
      <w:r w:rsidR="00965681" w:rsidRPr="00C25EE5">
        <w:rPr>
          <w:rFonts w:ascii="Times New Roman" w:hAnsi="Times New Roman" w:cs="Times New Roman"/>
          <w:sz w:val="28"/>
          <w:szCs w:val="28"/>
        </w:rPr>
        <w:t>».</w:t>
      </w:r>
    </w:p>
    <w:p w:rsidR="00A346BF" w:rsidRPr="00C25EE5" w:rsidRDefault="00A346BF" w:rsidP="00EA7154">
      <w:pPr>
        <w:rPr>
          <w:rFonts w:ascii="Times New Roman" w:hAnsi="Times New Roman" w:cs="Times New Roman"/>
          <w:sz w:val="28"/>
          <w:szCs w:val="28"/>
        </w:rPr>
      </w:pPr>
    </w:p>
    <w:p w:rsidR="00EA7154" w:rsidRPr="00C25EE5" w:rsidRDefault="00EA7154" w:rsidP="00EA7154">
      <w:pPr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Хотя</w:t>
      </w:r>
      <w:r w:rsidR="00A346BF" w:rsidRPr="00C25EE5">
        <w:rPr>
          <w:rFonts w:ascii="Times New Roman" w:hAnsi="Times New Roman" w:cs="Times New Roman"/>
          <w:sz w:val="28"/>
          <w:szCs w:val="28"/>
        </w:rPr>
        <w:t xml:space="preserve"> им,</w:t>
      </w:r>
      <w:r w:rsidRPr="00C25EE5">
        <w:rPr>
          <w:rFonts w:ascii="Times New Roman" w:hAnsi="Times New Roman" w:cs="Times New Roman"/>
          <w:sz w:val="28"/>
          <w:szCs w:val="28"/>
        </w:rPr>
        <w:t xml:space="preserve"> детям войны</w:t>
      </w:r>
      <w:r w:rsidR="00A346BF" w:rsidRPr="00C25EE5">
        <w:rPr>
          <w:rFonts w:ascii="Times New Roman" w:hAnsi="Times New Roman" w:cs="Times New Roman"/>
          <w:sz w:val="28"/>
          <w:szCs w:val="28"/>
        </w:rPr>
        <w:t xml:space="preserve">, </w:t>
      </w:r>
      <w:r w:rsidRPr="00C25EE5">
        <w:rPr>
          <w:rFonts w:ascii="Times New Roman" w:hAnsi="Times New Roman" w:cs="Times New Roman"/>
          <w:sz w:val="28"/>
          <w:szCs w:val="28"/>
        </w:rPr>
        <w:t xml:space="preserve"> не приходилось воевать самим, во врем</w:t>
      </w:r>
      <w:r w:rsidR="00A346BF" w:rsidRPr="00C25EE5">
        <w:rPr>
          <w:rFonts w:ascii="Times New Roman" w:hAnsi="Times New Roman" w:cs="Times New Roman"/>
          <w:sz w:val="28"/>
          <w:szCs w:val="28"/>
        </w:rPr>
        <w:t xml:space="preserve">я Великой Отечественной войны им   пришлось трудно.  Их </w:t>
      </w:r>
      <w:r w:rsidRPr="00C25EE5">
        <w:rPr>
          <w:rFonts w:ascii="Times New Roman" w:hAnsi="Times New Roman" w:cs="Times New Roman"/>
          <w:sz w:val="28"/>
          <w:szCs w:val="28"/>
        </w:rPr>
        <w:t xml:space="preserve"> лучшие, детские годы пришлись на времена горя и лишений. Это она, моя прабабушка Корнеева Валентина Кузьминич</w:t>
      </w:r>
      <w:r w:rsidR="00965681" w:rsidRPr="00C25EE5">
        <w:rPr>
          <w:rFonts w:ascii="Times New Roman" w:hAnsi="Times New Roman" w:cs="Times New Roman"/>
          <w:sz w:val="28"/>
          <w:szCs w:val="28"/>
        </w:rPr>
        <w:t xml:space="preserve">на,  десятилетняя </w:t>
      </w:r>
      <w:r w:rsidRPr="00C25EE5">
        <w:rPr>
          <w:rFonts w:ascii="Times New Roman" w:hAnsi="Times New Roman" w:cs="Times New Roman"/>
          <w:sz w:val="28"/>
          <w:szCs w:val="28"/>
        </w:rPr>
        <w:t xml:space="preserve"> девочка в белом платочке, подвязанном до самых бровей, впервые услышала страшное слово война. Это на её хрупкие </w:t>
      </w:r>
      <w:r w:rsidR="00A346BF" w:rsidRPr="00C25EE5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C25EE5">
        <w:rPr>
          <w:rFonts w:ascii="Times New Roman" w:hAnsi="Times New Roman" w:cs="Times New Roman"/>
          <w:sz w:val="28"/>
          <w:szCs w:val="28"/>
        </w:rPr>
        <w:t>плечи навалились все тяготы военного времени</w:t>
      </w:r>
      <w:r w:rsidR="00A346BF" w:rsidRPr="00C25EE5">
        <w:rPr>
          <w:rFonts w:ascii="Times New Roman" w:hAnsi="Times New Roman" w:cs="Times New Roman"/>
          <w:sz w:val="28"/>
          <w:szCs w:val="28"/>
        </w:rPr>
        <w:t>. Это ей пришлось распрощаться с детств</w:t>
      </w:r>
      <w:r w:rsidR="00965681" w:rsidRPr="00C25EE5">
        <w:rPr>
          <w:rFonts w:ascii="Times New Roman" w:hAnsi="Times New Roman" w:cs="Times New Roman"/>
          <w:sz w:val="28"/>
          <w:szCs w:val="28"/>
        </w:rPr>
        <w:t>ом и стать взрослой в десять</w:t>
      </w:r>
      <w:r w:rsidR="00A346BF" w:rsidRPr="00C25EE5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A346BF" w:rsidRPr="00C25EE5" w:rsidRDefault="00A346BF" w:rsidP="00EA7154">
      <w:pPr>
        <w:rPr>
          <w:rFonts w:ascii="Times New Roman" w:hAnsi="Times New Roman" w:cs="Times New Roman"/>
          <w:sz w:val="28"/>
          <w:szCs w:val="28"/>
        </w:rPr>
      </w:pPr>
    </w:p>
    <w:p w:rsidR="00A346BF" w:rsidRPr="00C25EE5" w:rsidRDefault="00A346BF" w:rsidP="00A346BF">
      <w:pPr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Сейчас дети войны уже стали пожилыми людьми. Их нужно уважать, ведь война отобрала у них детство, им пришлось вынести такое, что мы себе не можем и представить. У детей войны можно узнать много полезного о том, как преодолевать трудности и радоваться малому.</w:t>
      </w:r>
    </w:p>
    <w:p w:rsidR="00965681" w:rsidRPr="00C25EE5" w:rsidRDefault="00965681" w:rsidP="00A346BF">
      <w:pPr>
        <w:rPr>
          <w:rFonts w:ascii="Times New Roman" w:hAnsi="Times New Roman" w:cs="Times New Roman"/>
          <w:sz w:val="28"/>
          <w:szCs w:val="28"/>
        </w:rPr>
      </w:pPr>
    </w:p>
    <w:p w:rsidR="00A346BF" w:rsidRPr="00C25EE5" w:rsidRDefault="00A346BF" w:rsidP="00EA7154">
      <w:pPr>
        <w:rPr>
          <w:rFonts w:ascii="Times New Roman" w:hAnsi="Times New Roman" w:cs="Times New Roman"/>
          <w:sz w:val="28"/>
          <w:szCs w:val="28"/>
        </w:rPr>
      </w:pPr>
    </w:p>
    <w:p w:rsidR="00965681" w:rsidRPr="00C25EE5" w:rsidRDefault="00965681" w:rsidP="0096568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Несмотря ни на какие трудности в то суровое время, молодое поколение сумело выжить, окрепнуть. Вступить в трудовую жизнь. С тех пор прошло семьдесят лет. Мы, дети, увидев краешек той страшной войны, говорим: «Не 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 xml:space="preserve"> чтобы была война…» </w:t>
      </w:r>
    </w:p>
    <w:p w:rsidR="00965681" w:rsidRPr="00C25EE5" w:rsidRDefault="00965681" w:rsidP="00965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681" w:rsidRPr="00C25EE5" w:rsidRDefault="00965681" w:rsidP="0096568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Грозный сорок первый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>ак он изменил людские судьбы, ограбил кровью и слезами детство, сделал короткими жизни многих мальчишек и девчонок, разрушил светлые мечты детей, которые ушли из детства «в грязную теплушку, в эшелон, пехоту, санитарный взвод…». Они хотели вернуться в тёплые хаты, чтобы посмотреть в добрые, глаза своих матерей. Очень хотели!</w:t>
      </w:r>
    </w:p>
    <w:p w:rsidR="00432A44" w:rsidRPr="00C25EE5" w:rsidRDefault="00432A44" w:rsidP="00432A44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   На их хрупкие плечи легла вся тяжесть невзгод, горе военных лет. Но война не смогла сломить ребят, наоборот, они стали сильнее, выносливее, мужественнее. Война не знает возраста...</w:t>
      </w:r>
    </w:p>
    <w:p w:rsidR="0074217D" w:rsidRPr="00C25EE5" w:rsidRDefault="0074217D" w:rsidP="00965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6B" w:rsidRPr="00C25EE5" w:rsidRDefault="00965681" w:rsidP="0096568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То июньское душное  лето 1943 года </w:t>
      </w:r>
      <w:r w:rsidR="002737A7" w:rsidRPr="00C25EE5">
        <w:rPr>
          <w:rFonts w:ascii="Times New Roman" w:hAnsi="Times New Roman" w:cs="Times New Roman"/>
          <w:sz w:val="28"/>
          <w:szCs w:val="28"/>
        </w:rPr>
        <w:t>пра</w:t>
      </w:r>
      <w:r w:rsidRPr="00C25EE5">
        <w:rPr>
          <w:rFonts w:ascii="Times New Roman" w:hAnsi="Times New Roman" w:cs="Times New Roman"/>
          <w:sz w:val="28"/>
          <w:szCs w:val="28"/>
        </w:rPr>
        <w:t>бабушка запомнила навсегда. Небольшое село Белолуцк Луганской области. От бомбовых ударов сотрясалась земля</w:t>
      </w:r>
      <w:r w:rsidR="00D5586B" w:rsidRPr="00C25EE5">
        <w:rPr>
          <w:rFonts w:ascii="Times New Roman" w:hAnsi="Times New Roman" w:cs="Times New Roman"/>
          <w:sz w:val="28"/>
          <w:szCs w:val="28"/>
        </w:rPr>
        <w:t>. Немцы, разбомбив окрес</w:t>
      </w:r>
      <w:r w:rsidR="005904E2" w:rsidRPr="00C25EE5">
        <w:rPr>
          <w:rFonts w:ascii="Times New Roman" w:hAnsi="Times New Roman" w:cs="Times New Roman"/>
          <w:sz w:val="28"/>
          <w:szCs w:val="28"/>
        </w:rPr>
        <w:t>тные деревушки</w:t>
      </w:r>
      <w:r w:rsidR="00D5586B" w:rsidRPr="00C25EE5">
        <w:rPr>
          <w:rFonts w:ascii="Times New Roman" w:hAnsi="Times New Roman" w:cs="Times New Roman"/>
          <w:sz w:val="28"/>
          <w:szCs w:val="28"/>
        </w:rPr>
        <w:t xml:space="preserve">, ворвались в село. Сытые, довольные, смеясь, наводили автоматы на </w:t>
      </w:r>
      <w:proofErr w:type="gramStart"/>
      <w:r w:rsidR="00D5586B" w:rsidRPr="00C25EE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D5586B" w:rsidRPr="00C25EE5">
        <w:rPr>
          <w:rFonts w:ascii="Times New Roman" w:hAnsi="Times New Roman" w:cs="Times New Roman"/>
          <w:sz w:val="28"/>
          <w:szCs w:val="28"/>
        </w:rPr>
        <w:t xml:space="preserve"> и, казалось, упивались в</w:t>
      </w:r>
      <w:r w:rsidR="005904E2" w:rsidRPr="00C25EE5">
        <w:rPr>
          <w:rFonts w:ascii="Times New Roman" w:hAnsi="Times New Roman" w:cs="Times New Roman"/>
          <w:sz w:val="28"/>
          <w:szCs w:val="28"/>
        </w:rPr>
        <w:t>идом съёжившихся от страха людей</w:t>
      </w:r>
      <w:r w:rsidR="00D5586B" w:rsidRPr="00C25EE5">
        <w:rPr>
          <w:rFonts w:ascii="Times New Roman" w:hAnsi="Times New Roman" w:cs="Times New Roman"/>
          <w:sz w:val="28"/>
          <w:szCs w:val="28"/>
        </w:rPr>
        <w:t>. В больших глубоких детских глазах отражались и страх, и ненависть и ещё</w:t>
      </w:r>
      <w:r w:rsidR="005904E2" w:rsidRPr="00C25EE5">
        <w:rPr>
          <w:rFonts w:ascii="Times New Roman" w:hAnsi="Times New Roman" w:cs="Times New Roman"/>
          <w:sz w:val="28"/>
          <w:szCs w:val="28"/>
        </w:rPr>
        <w:t xml:space="preserve"> нечто</w:t>
      </w:r>
      <w:r w:rsidR="00D5586B" w:rsidRPr="00C25EE5">
        <w:rPr>
          <w:rFonts w:ascii="Times New Roman" w:hAnsi="Times New Roman" w:cs="Times New Roman"/>
          <w:sz w:val="28"/>
          <w:szCs w:val="28"/>
        </w:rPr>
        <w:t xml:space="preserve"> такое, отчего немцы приходили в ярость.</w:t>
      </w:r>
    </w:p>
    <w:p w:rsidR="00965681" w:rsidRPr="00C25EE5" w:rsidRDefault="00D5586B" w:rsidP="0096568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Трудно и тяжело было жить</w:t>
      </w:r>
      <w:r w:rsidR="00784738" w:rsidRPr="00C25EE5">
        <w:rPr>
          <w:rFonts w:ascii="Times New Roman" w:hAnsi="Times New Roman" w:cs="Times New Roman"/>
          <w:sz w:val="28"/>
          <w:szCs w:val="28"/>
        </w:rPr>
        <w:t>.  С</w:t>
      </w:r>
      <w:r w:rsidRPr="00C25EE5">
        <w:rPr>
          <w:rFonts w:ascii="Times New Roman" w:hAnsi="Times New Roman" w:cs="Times New Roman"/>
          <w:sz w:val="28"/>
          <w:szCs w:val="28"/>
        </w:rPr>
        <w:t xml:space="preserve">емья </w:t>
      </w:r>
      <w:r w:rsidR="00784738" w:rsidRPr="00C25EE5">
        <w:rPr>
          <w:rFonts w:ascii="Times New Roman" w:hAnsi="Times New Roman" w:cs="Times New Roman"/>
          <w:sz w:val="28"/>
          <w:szCs w:val="28"/>
        </w:rPr>
        <w:t xml:space="preserve">прабабушки </w:t>
      </w:r>
      <w:r w:rsidRPr="00C25EE5">
        <w:rPr>
          <w:rFonts w:ascii="Times New Roman" w:hAnsi="Times New Roman" w:cs="Times New Roman"/>
          <w:sz w:val="28"/>
          <w:szCs w:val="28"/>
        </w:rPr>
        <w:t>пряталась от немцев в окопе, вырытом в огороде</w:t>
      </w:r>
      <w:r w:rsidR="00155210" w:rsidRPr="00C25EE5">
        <w:rPr>
          <w:rFonts w:ascii="Times New Roman" w:hAnsi="Times New Roman" w:cs="Times New Roman"/>
          <w:sz w:val="28"/>
          <w:szCs w:val="28"/>
        </w:rPr>
        <w:t xml:space="preserve">, там же отсиживались во время облав и соседи. </w:t>
      </w:r>
      <w:proofErr w:type="gramStart"/>
      <w:r w:rsidR="00155210" w:rsidRPr="00C25EE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155210" w:rsidRPr="00C25EE5">
        <w:rPr>
          <w:rFonts w:ascii="Times New Roman" w:hAnsi="Times New Roman" w:cs="Times New Roman"/>
          <w:sz w:val="28"/>
          <w:szCs w:val="28"/>
        </w:rPr>
        <w:t xml:space="preserve"> было нечего. Очистки от картошки были лакомством. Весной было </w:t>
      </w:r>
      <w:proofErr w:type="gramStart"/>
      <w:r w:rsidR="00155210" w:rsidRPr="00C25EE5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="00155210" w:rsidRPr="00C25EE5">
        <w:rPr>
          <w:rFonts w:ascii="Times New Roman" w:hAnsi="Times New Roman" w:cs="Times New Roman"/>
          <w:sz w:val="28"/>
          <w:szCs w:val="28"/>
        </w:rPr>
        <w:t>, все дети выходили собирать молодую траву, в основном ели листья липы, молочай, калачики, стебли камыша, паслён.</w:t>
      </w:r>
    </w:p>
    <w:p w:rsidR="005904E2" w:rsidRPr="00C25EE5" w:rsidRDefault="005904E2" w:rsidP="00965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210" w:rsidRPr="00C25EE5" w:rsidRDefault="00155210" w:rsidP="0096568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Когда немцев выбили из села, стало немного 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 xml:space="preserve">. Но все, от мала до 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>, знали, что на фронте ещё тяжелее, поэтому ничего не жалели для фронта, для Победы. Оставшиеся на поле колоски хлеба и кукурузы бережно собирали</w:t>
      </w:r>
      <w:r w:rsidR="005904E2" w:rsidRPr="00C25EE5">
        <w:rPr>
          <w:rFonts w:ascii="Times New Roman" w:hAnsi="Times New Roman" w:cs="Times New Roman"/>
          <w:sz w:val="28"/>
          <w:szCs w:val="28"/>
        </w:rPr>
        <w:t>. Как ни</w:t>
      </w:r>
      <w:r w:rsidRPr="00C25EE5">
        <w:rPr>
          <w:rFonts w:ascii="Times New Roman" w:hAnsi="Times New Roman" w:cs="Times New Roman"/>
          <w:sz w:val="28"/>
          <w:szCs w:val="28"/>
        </w:rPr>
        <w:t xml:space="preserve"> велик был соблазн съесть</w:t>
      </w:r>
      <w:r w:rsidR="005904E2" w:rsidRPr="00C25EE5">
        <w:rPr>
          <w:rFonts w:ascii="Times New Roman" w:hAnsi="Times New Roman" w:cs="Times New Roman"/>
          <w:sz w:val="28"/>
          <w:szCs w:val="28"/>
        </w:rPr>
        <w:t xml:space="preserve"> колосок, но все знали, что нельзя – это для солдат на передовой, там нужнее! </w:t>
      </w:r>
    </w:p>
    <w:p w:rsidR="00432A44" w:rsidRPr="00C25EE5" w:rsidRDefault="00432A44" w:rsidP="00965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4E2" w:rsidRPr="00C25EE5" w:rsidRDefault="005904E2" w:rsidP="0096568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Жили верой и мечтой в то, будет наша страна свободной, мы – дети войн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 xml:space="preserve"> тоже будем счастливы. Хотели учиться и учились! 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 xml:space="preserve"> казалось бы, до учебы ли было дело?! </w:t>
      </w:r>
      <w:r w:rsidR="00784738" w:rsidRPr="00C25EE5">
        <w:rPr>
          <w:rFonts w:ascii="Times New Roman" w:hAnsi="Times New Roman" w:cs="Times New Roman"/>
          <w:sz w:val="28"/>
          <w:szCs w:val="28"/>
        </w:rPr>
        <w:t xml:space="preserve"> Пр</w:t>
      </w:r>
      <w:r w:rsidRPr="00C25EE5">
        <w:rPr>
          <w:rFonts w:ascii="Times New Roman" w:hAnsi="Times New Roman" w:cs="Times New Roman"/>
          <w:sz w:val="28"/>
          <w:szCs w:val="28"/>
        </w:rPr>
        <w:t>а</w:t>
      </w:r>
      <w:r w:rsidR="00784738" w:rsidRPr="00C25EE5">
        <w:rPr>
          <w:rFonts w:ascii="Times New Roman" w:hAnsi="Times New Roman" w:cs="Times New Roman"/>
          <w:sz w:val="28"/>
          <w:szCs w:val="28"/>
        </w:rPr>
        <w:t>ба</w:t>
      </w:r>
      <w:r w:rsidRPr="00C25EE5">
        <w:rPr>
          <w:rFonts w:ascii="Times New Roman" w:hAnsi="Times New Roman" w:cs="Times New Roman"/>
          <w:sz w:val="28"/>
          <w:szCs w:val="28"/>
        </w:rPr>
        <w:t>бушка сшила себе тетрадь из старой газеты, пронумеровала её. Писала между печатных строк чернилами, сделанными из сока бузины</w:t>
      </w:r>
      <w:r w:rsidR="00321B91" w:rsidRPr="00C25EE5">
        <w:rPr>
          <w:rFonts w:ascii="Times New Roman" w:hAnsi="Times New Roman" w:cs="Times New Roman"/>
          <w:sz w:val="28"/>
          <w:szCs w:val="28"/>
        </w:rPr>
        <w:t xml:space="preserve">. Чернильница-это была её детская гордость! В школу ходила в соседнее село за полтора километра. А вечером при свете фитиля, сделанном из старого патрона, учила стихи А.С.Пушкина, Н.А.Некрасова. </w:t>
      </w:r>
    </w:p>
    <w:p w:rsidR="00321B91" w:rsidRPr="00C25EE5" w:rsidRDefault="00321B91" w:rsidP="00965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91" w:rsidRPr="00C25EE5" w:rsidRDefault="00321B91" w:rsidP="0096568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lastRenderedPageBreak/>
        <w:t xml:space="preserve">Можно ли это забыть? Можно ли забыть </w:t>
      </w:r>
      <w:r w:rsidR="0074217D" w:rsidRPr="00C25EE5">
        <w:rPr>
          <w:rFonts w:ascii="Times New Roman" w:hAnsi="Times New Roman" w:cs="Times New Roman"/>
          <w:sz w:val="28"/>
          <w:szCs w:val="28"/>
        </w:rPr>
        <w:t>пионеров-героев, отдавших жизнь за нашу Родину</w:t>
      </w:r>
      <w:r w:rsidRPr="00C25EE5">
        <w:rPr>
          <w:rFonts w:ascii="Times New Roman" w:hAnsi="Times New Roman" w:cs="Times New Roman"/>
          <w:sz w:val="28"/>
          <w:szCs w:val="28"/>
        </w:rPr>
        <w:t xml:space="preserve">? Можно ли забыть тех детей, кто вместе 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 xml:space="preserve"> взрослыми сражался в одном строю, тех, кто в двенадцать лет был седым от увиденного и пережитого?</w:t>
      </w:r>
    </w:p>
    <w:p w:rsidR="0074217D" w:rsidRPr="00C25EE5" w:rsidRDefault="0074217D" w:rsidP="00965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6BF" w:rsidRDefault="002737A7" w:rsidP="0074217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Я горжусь своей прабабушкой,  ведь  её поколение преодолело все, хотя она не сражалась на передовой, не ходила в разведку. Но своим мужеством, волей, верой в победу, трудом она  достойно перенесла это лихое время. Выучилась, воспитала дочерей, а теперь воспитывает внуков и правнуков. </w:t>
      </w:r>
    </w:p>
    <w:p w:rsidR="00C25EE5" w:rsidRPr="00C25EE5" w:rsidRDefault="00C25EE5" w:rsidP="0074217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84738" w:rsidRPr="00C25EE5" w:rsidRDefault="00C25EE5" w:rsidP="0074217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  </w:t>
      </w:r>
      <w:r w:rsidR="00784738" w:rsidRPr="00C25EE5">
        <w:rPr>
          <w:rFonts w:ascii="Times New Roman" w:hAnsi="Times New Roman" w:cs="Times New Roman"/>
          <w:sz w:val="28"/>
          <w:szCs w:val="28"/>
        </w:rPr>
        <w:t xml:space="preserve">Добрые лучистые глаза прабабушки никогда не сердятся. Они всегда излучают тепло и радость. А </w:t>
      </w:r>
      <w:proofErr w:type="gramStart"/>
      <w:r w:rsidR="00784738" w:rsidRPr="00C25EE5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="00784738" w:rsidRPr="00C25EE5">
        <w:rPr>
          <w:rFonts w:ascii="Times New Roman" w:hAnsi="Times New Roman" w:cs="Times New Roman"/>
          <w:sz w:val="28"/>
          <w:szCs w:val="28"/>
        </w:rPr>
        <w:t xml:space="preserve"> сколько пришлось пережить, испытать ей?! Как война ни топтала детские души,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E5">
        <w:rPr>
          <w:rFonts w:ascii="Times New Roman" w:hAnsi="Times New Roman" w:cs="Times New Roman"/>
          <w:sz w:val="28"/>
          <w:szCs w:val="28"/>
        </w:rPr>
        <w:t>о</w:t>
      </w:r>
      <w:r w:rsidR="00784738" w:rsidRPr="00C25EE5">
        <w:rPr>
          <w:rFonts w:ascii="Times New Roman" w:hAnsi="Times New Roman" w:cs="Times New Roman"/>
          <w:sz w:val="28"/>
          <w:szCs w:val="28"/>
        </w:rPr>
        <w:t>ни навсегда остались чистыми, любящими, готовыми прийти на помощь по первому зову.</w:t>
      </w:r>
    </w:p>
    <w:p w:rsidR="00784738" w:rsidRPr="00C25EE5" w:rsidRDefault="00784738" w:rsidP="0074217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4217D" w:rsidRPr="00C25EE5" w:rsidRDefault="0074217D" w:rsidP="00784738">
      <w:pPr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Современные дети даже не могут представить себе, каково расти во время войны. Разрушенные дома и звуки выстрелов — таким запомнилось детство тем, кто рос на оккупированной фашистами территории. А те, кто жил в тылу, запомнились воздушная тревога, письма и «похоронки» с фронта. Многие дети тогда потеряли своих пап, а иногда даже мам и других близких людей на войне.</w:t>
      </w:r>
    </w:p>
    <w:p w:rsidR="0074217D" w:rsidRPr="00C25EE5" w:rsidRDefault="0074217D" w:rsidP="0074217D">
      <w:pPr>
        <w:rPr>
          <w:rFonts w:ascii="Times New Roman" w:hAnsi="Times New Roman" w:cs="Times New Roman"/>
          <w:sz w:val="28"/>
          <w:szCs w:val="28"/>
        </w:rPr>
      </w:pPr>
    </w:p>
    <w:p w:rsidR="0074217D" w:rsidRPr="00C25EE5" w:rsidRDefault="0074217D" w:rsidP="0074217D">
      <w:pPr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>К сожалению, понятие война входит в нашу жизнь и сейчас, в наши дни. Сменяются правители, диктаторы, изменяются или совсем уходят религии, этносы, культуры... Одно неизменно - война.... всегда война.... И нет конца войне.... войне против жизни, против детей, против матерей</w:t>
      </w:r>
      <w:proofErr w:type="gramStart"/>
      <w:r w:rsidRPr="00C25EE5">
        <w:rPr>
          <w:rFonts w:ascii="Times New Roman" w:hAnsi="Times New Roman" w:cs="Times New Roman"/>
          <w:sz w:val="28"/>
          <w:szCs w:val="28"/>
        </w:rPr>
        <w:t>…  Е</w:t>
      </w:r>
      <w:proofErr w:type="gramEnd"/>
      <w:r w:rsidRPr="00C25EE5">
        <w:rPr>
          <w:rFonts w:ascii="Times New Roman" w:hAnsi="Times New Roman" w:cs="Times New Roman"/>
          <w:sz w:val="28"/>
          <w:szCs w:val="28"/>
        </w:rPr>
        <w:t xml:space="preserve">сть силы, которым выгодно разжигать непонимание между народами, национальную вражду, ненависть. </w:t>
      </w:r>
    </w:p>
    <w:p w:rsidR="0074217D" w:rsidRPr="00C25EE5" w:rsidRDefault="0074217D" w:rsidP="0074217D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Нам никогда не забыть подвиги Зины Портновой, Марата </w:t>
      </w:r>
      <w:proofErr w:type="spellStart"/>
      <w:r w:rsidRPr="00C25EE5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Pr="00C25EE5">
        <w:rPr>
          <w:rFonts w:ascii="Times New Roman" w:hAnsi="Times New Roman" w:cs="Times New Roman"/>
          <w:sz w:val="28"/>
          <w:szCs w:val="28"/>
        </w:rPr>
        <w:t xml:space="preserve">, Зои Космодемьянской. Они выдержали много испытаний, подвиги ими совершались в каждом бою. Война лишила их счастливого детства. Но они делали иногда то, что мог сделать не каждый взрослый: ходили в разведку, добывали важные сведения. Фашисты и предполагать не могли, что бороться с ними не на жизнь, а на смерть будут совсем юные мальчишки и девчонки. </w:t>
      </w:r>
    </w:p>
    <w:p w:rsidR="00784738" w:rsidRPr="00C25EE5" w:rsidRDefault="00784738" w:rsidP="00742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17D" w:rsidRPr="00C25EE5" w:rsidRDefault="0074217D" w:rsidP="00432A44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  Даже сейчас спустя десятки лет не удалось залечить всех ран, причинённой войной. Трудно осознать, что творили фашисты в л</w:t>
      </w:r>
      <w:r w:rsidR="00432A44" w:rsidRPr="00C25EE5">
        <w:rPr>
          <w:rFonts w:ascii="Times New Roman" w:hAnsi="Times New Roman" w:cs="Times New Roman"/>
          <w:sz w:val="28"/>
          <w:szCs w:val="28"/>
        </w:rPr>
        <w:t>агерях смерти. Там были и дети!</w:t>
      </w:r>
    </w:p>
    <w:p w:rsidR="00432A44" w:rsidRPr="00C25EE5" w:rsidRDefault="00432A44" w:rsidP="002737A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A44" w:rsidRPr="00C25EE5" w:rsidRDefault="00432A44" w:rsidP="00432A44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      Тема Великой Отечественной войны необычная тема. Необычная, потому что память и история в ней слились воедино. Девятого мая  наш народ отмечает великий праздник – День Победы над фашистской Германией. Семьдесят лет назад отгремели последние залпы Великой Отечественной войны. Дата 9 Мая наполняет сердца гордостью за </w:t>
      </w:r>
      <w:r w:rsidRPr="00C25EE5">
        <w:rPr>
          <w:rFonts w:ascii="Times New Roman" w:hAnsi="Times New Roman" w:cs="Times New Roman"/>
          <w:sz w:val="28"/>
          <w:szCs w:val="28"/>
        </w:rPr>
        <w:lastRenderedPageBreak/>
        <w:t>подвиг многонационального советского народа, выигравшего битву с фашизмом  и печалью: миллионы сыновей и дочерей Отечества навсегда остались лежать в своей и чужой земле. Тема войны никогда не перестанет волновать людей, бередя старые раны и душу болью сердца.</w:t>
      </w:r>
    </w:p>
    <w:p w:rsidR="00432A44" w:rsidRPr="00C25EE5" w:rsidRDefault="00432A44" w:rsidP="00432A44">
      <w:pPr>
        <w:jc w:val="both"/>
        <w:rPr>
          <w:rFonts w:ascii="Times New Roman" w:hAnsi="Times New Roman" w:cs="Times New Roman"/>
          <w:sz w:val="28"/>
          <w:szCs w:val="28"/>
        </w:rPr>
      </w:pPr>
      <w:r w:rsidRPr="00C25EE5">
        <w:rPr>
          <w:rFonts w:ascii="Times New Roman" w:hAnsi="Times New Roman" w:cs="Times New Roman"/>
          <w:sz w:val="28"/>
          <w:szCs w:val="28"/>
        </w:rPr>
        <w:t xml:space="preserve"> И мы, </w:t>
      </w:r>
      <w:r w:rsidR="002737A7" w:rsidRPr="00C25EE5">
        <w:rPr>
          <w:rFonts w:ascii="Times New Roman" w:hAnsi="Times New Roman" w:cs="Times New Roman"/>
          <w:sz w:val="28"/>
          <w:szCs w:val="28"/>
        </w:rPr>
        <w:t xml:space="preserve">потомки павших и живых, всегда, </w:t>
      </w:r>
      <w:r w:rsidRPr="00C25EE5">
        <w:rPr>
          <w:rFonts w:ascii="Times New Roman" w:hAnsi="Times New Roman" w:cs="Times New Roman"/>
          <w:sz w:val="28"/>
          <w:szCs w:val="28"/>
        </w:rPr>
        <w:t xml:space="preserve"> как святыню, будем хранить память о прошлом, чтобы сохранить  жизнь будущим поколениям.</w:t>
      </w:r>
    </w:p>
    <w:p w:rsidR="005B706A" w:rsidRPr="00C25EE5" w:rsidRDefault="005B706A" w:rsidP="005B706A">
      <w:pPr>
        <w:rPr>
          <w:rFonts w:ascii="Times New Roman" w:hAnsi="Times New Roman" w:cs="Times New Roman"/>
          <w:sz w:val="28"/>
          <w:szCs w:val="28"/>
        </w:rPr>
      </w:pPr>
    </w:p>
    <w:sectPr w:rsidR="005B706A" w:rsidRPr="00C25EE5" w:rsidSect="0011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6A"/>
    <w:rsid w:val="0001519C"/>
    <w:rsid w:val="000E73C5"/>
    <w:rsid w:val="00116DBE"/>
    <w:rsid w:val="00155210"/>
    <w:rsid w:val="00262DEF"/>
    <w:rsid w:val="002737A7"/>
    <w:rsid w:val="00321B91"/>
    <w:rsid w:val="00432A44"/>
    <w:rsid w:val="005904E2"/>
    <w:rsid w:val="005B706A"/>
    <w:rsid w:val="0074217D"/>
    <w:rsid w:val="00784738"/>
    <w:rsid w:val="00965681"/>
    <w:rsid w:val="009F6185"/>
    <w:rsid w:val="00A346BF"/>
    <w:rsid w:val="00AD4393"/>
    <w:rsid w:val="00B60DC4"/>
    <w:rsid w:val="00C25EE5"/>
    <w:rsid w:val="00C33395"/>
    <w:rsid w:val="00D5586B"/>
    <w:rsid w:val="00EA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2015-03-22T13:51:00Z</dcterms:created>
  <dcterms:modified xsi:type="dcterms:W3CDTF">2015-09-18T05:19:00Z</dcterms:modified>
</cp:coreProperties>
</file>