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C5" w:rsidRDefault="00C614C5">
      <w:r>
        <w:rPr>
          <w:noProof/>
          <w:color w:val="0000FF"/>
          <w:lang w:eastAsia="ru-RU"/>
        </w:rPr>
        <w:drawing>
          <wp:anchor distT="0" distB="0" distL="114300" distR="114300" simplePos="0" relativeHeight="251658240" behindDoc="1" locked="0" layoutInCell="1" allowOverlap="1" wp14:anchorId="434AE8BB" wp14:editId="2BCF1737">
            <wp:simplePos x="0" y="0"/>
            <wp:positionH relativeFrom="column">
              <wp:posOffset>635</wp:posOffset>
            </wp:positionH>
            <wp:positionV relativeFrom="paragraph">
              <wp:posOffset>-123825</wp:posOffset>
            </wp:positionV>
            <wp:extent cx="2854325" cy="2035810"/>
            <wp:effectExtent l="0" t="0" r="3175" b="2540"/>
            <wp:wrapTight wrapText="bothSides">
              <wp:wrapPolygon edited="0">
                <wp:start x="0" y="0"/>
                <wp:lineTo x="0" y="21425"/>
                <wp:lineTo x="21480" y="21425"/>
                <wp:lineTo x="21480" y="0"/>
                <wp:lineTo x="0" y="0"/>
              </wp:wrapPolygon>
            </wp:wrapTight>
            <wp:docPr id="2" name="Рисунок 2" descr="http://gimnaz.armavir.ru/wp-content/uploads/2017/10/b65f9657ef1d3b25cce5a2d2df4322b7-300x21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mnaz.armavir.ru/wp-content/uploads/2017/10/b65f9657ef1d3b25cce5a2d2df4322b7-300x21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Итак, впереди каникулы – чудное время, которое так ожидаемо любым ребенком. Это славные деньки, когда нет учебы и, соответственно, отсутствует острая необходимость просыпаться по будильнику строго в шесть и делать дела. Но, как не странно, на каникулах тоже следует кое о чем позаботиться. И речь, безусловно, не об учебе….</w:t>
      </w:r>
      <w:r>
        <w:br/>
        <w:t>Напомним детям и взрослым общие правила поведения во время каникул</w:t>
      </w:r>
      <w:proofErr w:type="gramStart"/>
      <w:r>
        <w:t>…</w:t>
      </w:r>
      <w:r>
        <w:br/>
        <w:t>К</w:t>
      </w:r>
      <w:proofErr w:type="gramEnd"/>
      <w:r>
        <w:t>аждый ребенок, независимо от возраста и ширины размаха планов на каникулы, обязан знать несколько простых правил безопасности во время отдыха, иначе каникулы могут обратиться неприятными последствиями. Так что, небольшой список правил, зачитываемый учителями в последний день учебы, – это отнюдь не пустые слова. И каждый ученик должен быть с ним хорошо знаком.</w:t>
      </w:r>
      <w:r>
        <w:br/>
        <w:t>Рассмотрим несколько основных правил поведения, которые гарантируют безопасность на каникулах:</w:t>
      </w:r>
      <w:r>
        <w:br/>
        <w:t>• Необходимо соблюдать правила дорожного движения, быть осторожным и внимательным на проезжей части дороги.</w:t>
      </w:r>
      <w:r>
        <w:br/>
      </w:r>
      <w:r>
        <w:rPr>
          <w:noProof/>
          <w:color w:val="0000FF"/>
          <w:lang w:eastAsia="ru-RU"/>
        </w:rPr>
        <w:drawing>
          <wp:inline distT="0" distB="0" distL="0" distR="0">
            <wp:extent cx="2854325" cy="2854325"/>
            <wp:effectExtent l="0" t="0" r="3175" b="3175"/>
            <wp:docPr id="1" name="Рисунок 1" descr="http://gimnaz.armavir.ru/wp-content/uploads/2017/10/news_646-300x3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mnaz.armavir.ru/wp-content/uploads/2017/10/news_646-300x3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9E7" w:rsidRDefault="00C614C5">
      <w:r>
        <w:t xml:space="preserve">• Не стоит без </w:t>
      </w:r>
      <w:proofErr w:type="gramStart"/>
      <w:r>
        <w:t>ведома</w:t>
      </w:r>
      <w:proofErr w:type="gramEnd"/>
      <w:r>
        <w:t xml:space="preserve"> родителей уходить в лес, на водоемы, а также уезжать в другой</w:t>
      </w:r>
      <w:r>
        <w:t xml:space="preserve"> населенный пункт</w:t>
      </w:r>
      <w:r>
        <w:t>.</w:t>
      </w:r>
      <w:r>
        <w:br/>
        <w:t>• Категорически не рекомендуется играть вблизи дороги или проезжей части, а также ходить на пустыри, заброшенные здания, свалки и в темные места.</w:t>
      </w:r>
      <w:r>
        <w:br/>
        <w:t>• Нужно соблюдать все правила пожарной безопасности.</w:t>
      </w:r>
      <w:r>
        <w:br/>
        <w:t>• Вести себя на водоемах нужно максимально осторожно.</w:t>
      </w:r>
      <w:r>
        <w:br/>
        <w:t>• Нельзя гладить и тем более дразнить бездомных животных.</w:t>
      </w:r>
      <w:r>
        <w:br/>
        <w:t xml:space="preserve">• Не рекомендуется разговаривать с незнакомыми людьми и обращать внимание на знаки внимания или какие-либо </w:t>
      </w:r>
      <w:r>
        <w:t xml:space="preserve">просьбы или поручения </w:t>
      </w:r>
      <w:bookmarkStart w:id="0" w:name="_GoBack"/>
      <w:bookmarkEnd w:id="0"/>
      <w:r>
        <w:t xml:space="preserve"> посторонних.</w:t>
      </w:r>
    </w:p>
    <w:sectPr w:rsidR="004C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AF"/>
    <w:rsid w:val="004B60AF"/>
    <w:rsid w:val="004C59E7"/>
    <w:rsid w:val="00C6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gimnaz.armavir.ru/wp-content/uploads/2017/10/news_646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gimnaz.armavir.ru/wp-content/uploads/2017/10/b65f9657ef1d3b25cce5a2d2df4322b7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ВР</cp:lastModifiedBy>
  <cp:revision>3</cp:revision>
  <dcterms:created xsi:type="dcterms:W3CDTF">2018-03-26T12:54:00Z</dcterms:created>
  <dcterms:modified xsi:type="dcterms:W3CDTF">2018-03-26T12:57:00Z</dcterms:modified>
</cp:coreProperties>
</file>