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42" w:rsidRPr="00635069" w:rsidRDefault="00390942" w:rsidP="00390942">
      <w:pPr>
        <w:widowControl w:val="0"/>
        <w:autoSpaceDE w:val="0"/>
        <w:autoSpaceDN w:val="0"/>
        <w:adjustRightInd w:val="0"/>
        <w:spacing w:after="0" w:line="280" w:lineRule="auto"/>
        <w:ind w:left="2000" w:firstLine="460"/>
        <w:jc w:val="both"/>
        <w:rPr>
          <w:rFonts w:ascii="Times New Roman" w:eastAsia="Times New Roman" w:hAnsi="Times New Roman" w:cs="Times New Roman"/>
          <w:vanish/>
          <w:color w:val="17365D"/>
          <w:spacing w:val="5"/>
          <w:kern w:val="28"/>
          <w:sz w:val="52"/>
          <w:szCs w:val="52"/>
          <w:lang w:eastAsia="ru-RU"/>
        </w:rPr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4503"/>
        <w:gridCol w:w="11056"/>
      </w:tblGrid>
      <w:tr w:rsidR="00390942" w:rsidRPr="00635069" w:rsidTr="00955F02">
        <w:trPr>
          <w:trHeight w:val="1278"/>
        </w:trPr>
        <w:tc>
          <w:tcPr>
            <w:tcW w:w="4503" w:type="dxa"/>
          </w:tcPr>
          <w:p w:rsidR="00390942" w:rsidRPr="00635069" w:rsidRDefault="00390942" w:rsidP="0095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942" w:rsidRPr="00635069" w:rsidRDefault="00390942" w:rsidP="0095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942" w:rsidRPr="00635069" w:rsidRDefault="00390942" w:rsidP="0095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942" w:rsidRPr="00635069" w:rsidRDefault="00390942" w:rsidP="0095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56" w:type="dxa"/>
          </w:tcPr>
          <w:p w:rsidR="00390942" w:rsidRPr="007D62CC" w:rsidRDefault="00390942" w:rsidP="00955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D62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Приложение №1 к приказу</w:t>
            </w:r>
            <w:proofErr w:type="gramStart"/>
            <w:r w:rsidRPr="007D62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№__ О</w:t>
            </w:r>
            <w:proofErr w:type="gramEnd"/>
            <w:r w:rsidRPr="007D62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 «___»________20__г.</w:t>
            </w:r>
          </w:p>
          <w:p w:rsidR="00390942" w:rsidRDefault="00390942" w:rsidP="00955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942" w:rsidRPr="00635069" w:rsidRDefault="00390942" w:rsidP="00955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069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390942" w:rsidRDefault="00390942" w:rsidP="00955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069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МДОУ детский сад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3506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390942" w:rsidRDefault="00390942" w:rsidP="00955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Приказ № ___ от «____» _________20__г.</w:t>
            </w:r>
            <w:r w:rsidRPr="006350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90942" w:rsidRPr="00635069" w:rsidRDefault="00390942" w:rsidP="00955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942" w:rsidRPr="00635069" w:rsidRDefault="00390942" w:rsidP="00D35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069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У.Г. Осадченко</w:t>
            </w:r>
            <w:r w:rsidRPr="006350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390942" w:rsidRDefault="00390942" w:rsidP="00390942">
      <w:pPr>
        <w:widowControl w:val="0"/>
        <w:autoSpaceDE w:val="0"/>
        <w:autoSpaceDN w:val="0"/>
        <w:adjustRightInd w:val="0"/>
        <w:spacing w:after="0" w:line="281" w:lineRule="auto"/>
        <w:ind w:firstLine="46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90942" w:rsidRPr="00635069" w:rsidRDefault="00390942" w:rsidP="00390942">
      <w:pPr>
        <w:widowControl w:val="0"/>
        <w:autoSpaceDE w:val="0"/>
        <w:autoSpaceDN w:val="0"/>
        <w:adjustRightInd w:val="0"/>
        <w:spacing w:after="0" w:line="281" w:lineRule="auto"/>
        <w:ind w:firstLine="460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И</w:t>
      </w:r>
      <w:r w:rsidRPr="00635069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нструкци</w:t>
      </w:r>
      <w:r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я</w:t>
      </w:r>
      <w:r w:rsidRPr="00635069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 xml:space="preserve"> для сотрудников </w:t>
      </w:r>
    </w:p>
    <w:p w:rsidR="00390942" w:rsidRDefault="00390942" w:rsidP="00390942">
      <w:pPr>
        <w:widowControl w:val="0"/>
        <w:autoSpaceDE w:val="0"/>
        <w:autoSpaceDN w:val="0"/>
        <w:adjustRightInd w:val="0"/>
        <w:spacing w:after="0" w:line="281" w:lineRule="auto"/>
        <w:ind w:firstLine="460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635069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 xml:space="preserve">по </w:t>
      </w:r>
      <w:r w:rsidR="004C22DA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 xml:space="preserve">организации питания </w:t>
      </w:r>
      <w:r w:rsidRPr="00635069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 xml:space="preserve">в МБДОУ детском саду №54 </w:t>
      </w:r>
    </w:p>
    <w:p w:rsidR="00390942" w:rsidRDefault="00390942" w:rsidP="00390942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10964"/>
        <w:gridCol w:w="2694"/>
        <w:gridCol w:w="1417"/>
      </w:tblGrid>
      <w:tr w:rsidR="00390942" w:rsidRPr="008E61E2" w:rsidTr="00955F02">
        <w:tc>
          <w:tcPr>
            <w:tcW w:w="484" w:type="dxa"/>
          </w:tcPr>
          <w:p w:rsidR="00390942" w:rsidRPr="008E61E2" w:rsidRDefault="00390942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964" w:type="dxa"/>
          </w:tcPr>
          <w:p w:rsidR="00390942" w:rsidRPr="008E61E2" w:rsidRDefault="00390942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694" w:type="dxa"/>
          </w:tcPr>
          <w:p w:rsidR="00390942" w:rsidRPr="008E61E2" w:rsidRDefault="00390942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417" w:type="dxa"/>
          </w:tcPr>
          <w:p w:rsidR="00390942" w:rsidRPr="008E61E2" w:rsidRDefault="00390942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Ознакомлены:</w:t>
            </w:r>
          </w:p>
        </w:tc>
      </w:tr>
      <w:tr w:rsidR="00390942" w:rsidRPr="008E61E2" w:rsidTr="00955F02">
        <w:tc>
          <w:tcPr>
            <w:tcW w:w="484" w:type="dxa"/>
          </w:tcPr>
          <w:p w:rsidR="00390942" w:rsidRPr="008E61E2" w:rsidRDefault="00390942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64" w:type="dxa"/>
          </w:tcPr>
          <w:p w:rsidR="00390942" w:rsidRPr="00706AC1" w:rsidRDefault="00D40D5E" w:rsidP="00D40D5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.1. Организовать питание детей в ДОУ в соответствии с </w:t>
            </w:r>
            <w:r w:rsidR="00390942" w:rsidRPr="00706AC1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 «</w:t>
            </w:r>
            <w:r w:rsidR="0039094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Перспективным </w:t>
            </w:r>
            <w:r w:rsidR="00390942" w:rsidRPr="00706AC1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9094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  <w:r w:rsidR="00390942" w:rsidRPr="00706AC1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0-дненым меню </w:t>
            </w:r>
            <w:r w:rsidR="0039094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 зимне-весенний период</w:t>
            </w:r>
            <w:r w:rsidR="00390942" w:rsidRPr="00706AC1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39094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для групп с 12-ти часовым пребыванием детей в возрасте от 1 года до 3-х лет и детей в возрасте от 3-х лет до 8-ми лет, в соответствии с технологическими картами приготовления блюд</w:t>
            </w:r>
            <w:r w:rsidR="00390942" w:rsidRPr="00706AC1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390942" w:rsidRPr="00706AC1" w:rsidRDefault="00D40D5E" w:rsidP="00D40D5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0942">
              <w:rPr>
                <w:rFonts w:ascii="Times New Roman" w:hAnsi="Times New Roman"/>
                <w:sz w:val="28"/>
                <w:szCs w:val="28"/>
              </w:rPr>
              <w:t xml:space="preserve">.2. 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Составлять меню-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softHyphen/>
              <w:t xml:space="preserve">требование </w:t>
            </w:r>
            <w:r w:rsidR="00390942">
              <w:rPr>
                <w:rFonts w:ascii="Times New Roman" w:hAnsi="Times New Roman"/>
                <w:sz w:val="28"/>
                <w:szCs w:val="28"/>
              </w:rPr>
              <w:t>и пре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дставлять</w:t>
            </w:r>
            <w:r w:rsidR="003909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для утверждения заведующему накануне предшествующего дня, указанного в меню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softHyphen/>
              <w:t>-требовании.</w:t>
            </w:r>
          </w:p>
          <w:p w:rsidR="00390942" w:rsidRDefault="00D40D5E" w:rsidP="00D40D5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.</w:t>
            </w:r>
            <w:r w:rsidR="00390942">
              <w:rPr>
                <w:rFonts w:ascii="Times New Roman" w:hAnsi="Times New Roman"/>
                <w:sz w:val="28"/>
                <w:szCs w:val="28"/>
              </w:rPr>
              <w:t>3.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 xml:space="preserve"> Изменения в рацион питания детей вносить только с разрешения заведующего детским садом и в соответствии с Методическими </w:t>
            </w:r>
            <w:r w:rsidR="00390942">
              <w:rPr>
                <w:rFonts w:ascii="Times New Roman" w:hAnsi="Times New Roman"/>
                <w:sz w:val="28"/>
                <w:szCs w:val="28"/>
              </w:rPr>
              <w:t>рекомендациями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0942" w:rsidRPr="00706AC1" w:rsidRDefault="00D40D5E" w:rsidP="00D40D5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.</w:t>
            </w:r>
            <w:r w:rsidR="00390942">
              <w:rPr>
                <w:rFonts w:ascii="Times New Roman" w:hAnsi="Times New Roman"/>
                <w:sz w:val="28"/>
                <w:szCs w:val="28"/>
              </w:rPr>
              <w:t>4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. При составлении меню-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softHyphen/>
              <w:t>требования учитывать следующее:</w:t>
            </w:r>
          </w:p>
          <w:p w:rsidR="00390942" w:rsidRPr="00706AC1" w:rsidRDefault="00D40D5E" w:rsidP="00D40D5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0942">
              <w:rPr>
                <w:rFonts w:ascii="Times New Roman" w:hAnsi="Times New Roman"/>
                <w:sz w:val="28"/>
                <w:szCs w:val="28"/>
              </w:rPr>
              <w:t>.4.1.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2C7">
              <w:rPr>
                <w:rFonts w:ascii="Times New Roman" w:hAnsi="Times New Roman"/>
                <w:sz w:val="28"/>
                <w:szCs w:val="28"/>
              </w:rPr>
              <w:t>П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ри отсутствии наименования продукта в бланке меню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softHyphen/>
              <w:t>-требования дописывать его в конце списка;</w:t>
            </w:r>
          </w:p>
          <w:p w:rsidR="00390942" w:rsidRPr="00706AC1" w:rsidRDefault="00D40D5E" w:rsidP="00D40D5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.</w:t>
            </w:r>
            <w:r w:rsidR="00390942">
              <w:rPr>
                <w:rFonts w:ascii="Times New Roman" w:hAnsi="Times New Roman"/>
                <w:sz w:val="28"/>
                <w:szCs w:val="28"/>
              </w:rPr>
              <w:t>5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90942">
              <w:rPr>
                <w:rFonts w:ascii="Times New Roman" w:hAnsi="Times New Roman"/>
                <w:sz w:val="28"/>
                <w:szCs w:val="28"/>
              </w:rPr>
              <w:t>Прибавку и убавку п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родуктов  оформлять не позднее 9.00 часов.</w:t>
            </w:r>
          </w:p>
          <w:p w:rsidR="00390942" w:rsidRPr="00706AC1" w:rsidRDefault="00D40D5E" w:rsidP="00D40D5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.</w:t>
            </w:r>
            <w:r w:rsidR="00390942">
              <w:rPr>
                <w:rFonts w:ascii="Times New Roman" w:hAnsi="Times New Roman"/>
                <w:sz w:val="28"/>
                <w:szCs w:val="28"/>
              </w:rPr>
              <w:t>6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90942">
              <w:rPr>
                <w:rFonts w:ascii="Times New Roman" w:hAnsi="Times New Roman"/>
                <w:sz w:val="28"/>
                <w:szCs w:val="28"/>
              </w:rPr>
              <w:t>Нести ответственность за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 xml:space="preserve"> точность веса, количество, качество и ассортимент пищевых продуктов и продовольственного сырья</w:t>
            </w:r>
            <w:r w:rsidR="00390942">
              <w:rPr>
                <w:rFonts w:ascii="Times New Roman" w:hAnsi="Times New Roman"/>
                <w:sz w:val="28"/>
                <w:szCs w:val="28"/>
              </w:rPr>
              <w:t>.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0942" w:rsidRPr="00706AC1" w:rsidRDefault="00D40D5E" w:rsidP="00D40D5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.</w:t>
            </w:r>
            <w:r w:rsidR="00390942">
              <w:rPr>
                <w:rFonts w:ascii="Times New Roman" w:hAnsi="Times New Roman"/>
                <w:sz w:val="28"/>
                <w:szCs w:val="28"/>
              </w:rPr>
              <w:t>7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. При получении пищевых продуктов, продовольственного сырья проводит</w:t>
            </w:r>
            <w:r w:rsidR="00390942">
              <w:rPr>
                <w:rFonts w:ascii="Times New Roman" w:hAnsi="Times New Roman"/>
                <w:sz w:val="28"/>
                <w:szCs w:val="28"/>
              </w:rPr>
              <w:t>ь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визуальную органолептическую оценку их доброкачественности с фиксацией результатов в журнале </w:t>
            </w:r>
            <w:r w:rsidR="00390942">
              <w:rPr>
                <w:rFonts w:ascii="Times New Roman" w:hAnsi="Times New Roman"/>
                <w:sz w:val="28"/>
                <w:szCs w:val="28"/>
              </w:rPr>
              <w:t>«</w:t>
            </w:r>
            <w:r w:rsidR="00390942" w:rsidRPr="006B400E">
              <w:rPr>
                <w:rFonts w:ascii="Times New Roman" w:hAnsi="Times New Roman"/>
                <w:sz w:val="28"/>
                <w:szCs w:val="28"/>
              </w:rPr>
              <w:t>бракеража скоропортящихся пищевых продуктов, поступающих на пищеблок</w:t>
            </w:r>
            <w:r w:rsidR="00390942">
              <w:rPr>
                <w:rFonts w:ascii="Times New Roman" w:hAnsi="Times New Roman"/>
                <w:sz w:val="28"/>
                <w:szCs w:val="28"/>
              </w:rPr>
              <w:t>»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0942" w:rsidRPr="00706AC1" w:rsidRDefault="00D40D5E" w:rsidP="00D40D5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.</w:t>
            </w:r>
            <w:r w:rsidR="00390942">
              <w:rPr>
                <w:rFonts w:ascii="Times New Roman" w:hAnsi="Times New Roman"/>
                <w:sz w:val="28"/>
                <w:szCs w:val="28"/>
              </w:rPr>
              <w:t>8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. Обнаруженные некачественные пищевые продукты и продовольственное сырье или их недостача оформля</w:t>
            </w:r>
            <w:r w:rsidR="00390942">
              <w:rPr>
                <w:rFonts w:ascii="Times New Roman" w:hAnsi="Times New Roman"/>
                <w:sz w:val="28"/>
                <w:szCs w:val="28"/>
              </w:rPr>
              <w:t>ть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 xml:space="preserve"> актом, который подписывается </w:t>
            </w:r>
            <w:proofErr w:type="spellStart"/>
            <w:r w:rsidR="00390942">
              <w:rPr>
                <w:rFonts w:ascii="Times New Roman" w:hAnsi="Times New Roman"/>
                <w:sz w:val="28"/>
                <w:szCs w:val="28"/>
              </w:rPr>
              <w:t>бракеражной</w:t>
            </w:r>
            <w:proofErr w:type="spellEnd"/>
            <w:r w:rsidR="00390942">
              <w:rPr>
                <w:rFonts w:ascii="Times New Roman" w:hAnsi="Times New Roman"/>
                <w:sz w:val="28"/>
                <w:szCs w:val="28"/>
              </w:rPr>
              <w:t xml:space="preserve"> комиссией МБДОУ детского сада №54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 xml:space="preserve"> и поставщика, в лице экспедитора.</w:t>
            </w:r>
          </w:p>
          <w:p w:rsidR="00390942" w:rsidRDefault="00D40D5E" w:rsidP="00D40D5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0942">
              <w:rPr>
                <w:rFonts w:ascii="Times New Roman" w:hAnsi="Times New Roman"/>
                <w:sz w:val="28"/>
                <w:szCs w:val="28"/>
              </w:rPr>
              <w:t>.9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. Выдачу продуктов из продуктовой кладовой на пищеблок  производить в соответствии с утвержденным заведующим меню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softHyphen/>
              <w:t>-требованием не позднее 17.00 предшествующего дня, указанного в меню</w:t>
            </w:r>
            <w:r w:rsidR="00390942">
              <w:rPr>
                <w:rFonts w:ascii="Times New Roman" w:hAnsi="Times New Roman"/>
                <w:sz w:val="28"/>
                <w:szCs w:val="28"/>
              </w:rPr>
              <w:t>-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 xml:space="preserve">требовании, под </w:t>
            </w:r>
            <w:r w:rsidR="00390942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пись (повар</w:t>
            </w:r>
            <w:r w:rsidR="00390942">
              <w:rPr>
                <w:rFonts w:ascii="Times New Roman" w:hAnsi="Times New Roman"/>
                <w:sz w:val="28"/>
                <w:szCs w:val="28"/>
              </w:rPr>
              <w:t>а</w:t>
            </w:r>
            <w:r w:rsidR="00390942" w:rsidRPr="00706AC1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390942" w:rsidRDefault="00D40D5E" w:rsidP="00D40D5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0942">
              <w:rPr>
                <w:rFonts w:ascii="Times New Roman" w:hAnsi="Times New Roman"/>
                <w:sz w:val="28"/>
                <w:szCs w:val="28"/>
              </w:rPr>
              <w:t>.10.</w:t>
            </w:r>
            <w:r w:rsidR="00A542C7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390942">
              <w:rPr>
                <w:rFonts w:ascii="Times New Roman" w:hAnsi="Times New Roman"/>
                <w:sz w:val="28"/>
                <w:szCs w:val="28"/>
              </w:rPr>
              <w:t>оставлять и производить заявки у поставщиков продуктов питания для обеспечения необходимыми продуктами согласно меню-требованию.</w:t>
            </w:r>
          </w:p>
          <w:p w:rsidR="00390942" w:rsidRDefault="00D40D5E" w:rsidP="00A542C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0942">
              <w:rPr>
                <w:rFonts w:ascii="Times New Roman" w:hAnsi="Times New Roman"/>
                <w:sz w:val="28"/>
                <w:szCs w:val="28"/>
              </w:rPr>
              <w:t xml:space="preserve">.11. </w:t>
            </w:r>
            <w:r w:rsidR="00A542C7">
              <w:rPr>
                <w:rFonts w:ascii="Times New Roman" w:hAnsi="Times New Roman"/>
                <w:sz w:val="28"/>
                <w:szCs w:val="28"/>
              </w:rPr>
              <w:t>О</w:t>
            </w:r>
            <w:r w:rsidR="00390942">
              <w:rPr>
                <w:rFonts w:ascii="Times New Roman" w:hAnsi="Times New Roman"/>
                <w:sz w:val="28"/>
                <w:szCs w:val="28"/>
              </w:rPr>
              <w:t xml:space="preserve">беспечить хранение продуктов поставляемых в детский сад  в соответствии с требованиями </w:t>
            </w:r>
            <w:r w:rsidR="00390942" w:rsidRPr="0095263F">
              <w:rPr>
                <w:rFonts w:ascii="Times New Roman" w:hAnsi="Times New Roman"/>
                <w:sz w:val="28"/>
                <w:szCs w:val="28"/>
              </w:rPr>
              <w:t>СанПиН 2.4.1.3049-13</w:t>
            </w:r>
          </w:p>
          <w:p w:rsidR="004C22DA" w:rsidRDefault="004C22DA" w:rsidP="004C22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  <w:r w:rsidRPr="00A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трого соблюдать требования по организации питания, изложенной в СанПиН 2.4.1.3049-13, вести необходимую документацию по приему продуктов питания, их хранению, реализации, переработке и т.д.</w:t>
            </w:r>
          </w:p>
          <w:p w:rsidR="00072363" w:rsidRPr="008E61E2" w:rsidRDefault="00072363" w:rsidP="004C2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90942" w:rsidRPr="008E61E2" w:rsidRDefault="00A542C7" w:rsidP="00A542C7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Кладовщик</w:t>
            </w:r>
            <w:r w:rsidR="00D40D5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>материальн</w:t>
            </w:r>
            <w:proofErr w:type="gramStart"/>
            <w:r w:rsidR="00D40D5E" w:rsidRPr="00706AC1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="00D40D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>ответственно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40D5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417" w:type="dxa"/>
          </w:tcPr>
          <w:p w:rsidR="00390942" w:rsidRPr="008E61E2" w:rsidRDefault="00390942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942" w:rsidRPr="008E61E2" w:rsidTr="00955F02">
        <w:tc>
          <w:tcPr>
            <w:tcW w:w="484" w:type="dxa"/>
          </w:tcPr>
          <w:p w:rsidR="00390942" w:rsidRPr="008E61E2" w:rsidRDefault="00390942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964" w:type="dxa"/>
          </w:tcPr>
          <w:p w:rsidR="00D40D5E" w:rsidRDefault="00A542C7" w:rsidP="00A542C7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0D5E">
              <w:rPr>
                <w:rFonts w:ascii="Times New Roman" w:hAnsi="Times New Roman"/>
                <w:sz w:val="28"/>
                <w:szCs w:val="28"/>
              </w:rPr>
              <w:t>.1.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> Работать только по утвержденному и правильно оформленному меню требованию.</w:t>
            </w:r>
          </w:p>
          <w:p w:rsidR="00D40D5E" w:rsidRDefault="00A542C7" w:rsidP="00A542C7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0D5E">
              <w:rPr>
                <w:rFonts w:ascii="Times New Roman" w:hAnsi="Times New Roman"/>
                <w:sz w:val="28"/>
                <w:szCs w:val="28"/>
              </w:rPr>
              <w:t>.2.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D5E">
              <w:rPr>
                <w:rFonts w:ascii="Times New Roman" w:hAnsi="Times New Roman"/>
                <w:sz w:val="28"/>
                <w:szCs w:val="28"/>
              </w:rPr>
              <w:t>С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>трого соблюдать правила и технологию приготовления блюд</w:t>
            </w:r>
            <w:r w:rsidR="00D40D5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0D5E" w:rsidRDefault="00A542C7" w:rsidP="00A542C7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>.</w:t>
            </w:r>
            <w:r w:rsidR="00D40D5E">
              <w:rPr>
                <w:rFonts w:ascii="Times New Roman" w:hAnsi="Times New Roman"/>
                <w:sz w:val="28"/>
                <w:szCs w:val="28"/>
              </w:rPr>
              <w:t>3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>.</w:t>
            </w:r>
            <w:r w:rsidR="00D40D5E" w:rsidRPr="002474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D5E">
              <w:rPr>
                <w:rFonts w:ascii="Times New Roman" w:hAnsi="Times New Roman"/>
                <w:sz w:val="28"/>
                <w:szCs w:val="28"/>
              </w:rPr>
              <w:t>З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>акладку необходимых продуктов в котел производить по утвержденному графику в присутствии ответственных лиц за закладку.</w:t>
            </w:r>
          </w:p>
          <w:p w:rsidR="00D40D5E" w:rsidRDefault="00A542C7" w:rsidP="00A542C7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0D5E">
              <w:rPr>
                <w:rFonts w:ascii="Times New Roman" w:hAnsi="Times New Roman"/>
                <w:sz w:val="28"/>
                <w:szCs w:val="28"/>
              </w:rPr>
              <w:t>.4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>.</w:t>
            </w:r>
            <w:r w:rsidR="00D40D5E">
              <w:rPr>
                <w:rFonts w:ascii="Times New Roman" w:hAnsi="Times New Roman"/>
                <w:sz w:val="28"/>
                <w:szCs w:val="28"/>
              </w:rPr>
              <w:t xml:space="preserve"> Выдачу приготовленных продуктов осуществлять только после снятия пробы.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2363" w:rsidRPr="008E61E2" w:rsidRDefault="00A542C7" w:rsidP="002F55B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0D5E">
              <w:rPr>
                <w:rFonts w:ascii="Times New Roman" w:hAnsi="Times New Roman"/>
                <w:sz w:val="28"/>
                <w:szCs w:val="28"/>
              </w:rPr>
              <w:t xml:space="preserve">.5. 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>Возложить персональную ответственность за ежедневный отбор суточной пробы готовой продукции в установленном порядке и за ее хранение в течение 48 часов (не считая субботы и воскресенья) в специальном холодильнике при температуре  +2+6</w:t>
            </w:r>
            <w:proofErr w:type="gramStart"/>
            <w:r w:rsidR="00D40D5E" w:rsidRPr="00706AC1">
              <w:rPr>
                <w:rFonts w:ascii="Times New Roman" w:hAnsi="Times New Roman"/>
                <w:sz w:val="28"/>
                <w:szCs w:val="28"/>
              </w:rPr>
              <w:t xml:space="preserve"> º С</w:t>
            </w:r>
            <w:proofErr w:type="gramEnd"/>
            <w:r w:rsidR="00D40D5E" w:rsidRPr="00706AC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softHyphen/>
              <w:t>поваров</w:t>
            </w:r>
            <w:r w:rsidR="00D40D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390942" w:rsidRPr="008E61E2" w:rsidRDefault="00A542C7" w:rsidP="00A542C7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C1">
              <w:rPr>
                <w:rFonts w:ascii="Times New Roman" w:hAnsi="Times New Roman"/>
                <w:sz w:val="28"/>
                <w:szCs w:val="28"/>
              </w:rPr>
              <w:t>Повар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1417" w:type="dxa"/>
          </w:tcPr>
          <w:p w:rsidR="00390942" w:rsidRPr="008E61E2" w:rsidRDefault="00390942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942" w:rsidRPr="008E61E2" w:rsidTr="00955F02">
        <w:tc>
          <w:tcPr>
            <w:tcW w:w="484" w:type="dxa"/>
          </w:tcPr>
          <w:p w:rsidR="00390942" w:rsidRDefault="00390942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90942" w:rsidRPr="008E61E2" w:rsidRDefault="00390942" w:rsidP="00955F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4" w:type="dxa"/>
          </w:tcPr>
          <w:p w:rsidR="00390942" w:rsidRPr="008E61E2" w:rsidRDefault="00A542C7" w:rsidP="00A542C7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40D5E">
              <w:rPr>
                <w:rFonts w:ascii="Times New Roman" w:hAnsi="Times New Roman"/>
                <w:sz w:val="28"/>
                <w:szCs w:val="28"/>
              </w:rPr>
              <w:t xml:space="preserve">.1.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40D5E" w:rsidRPr="00661A6A"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t>едение контроля  санитарного состоянием пищеблока, его оборудования,  инвентаря, посуды, их хранения, маркировки и правильного использования по назначению, их обработки.</w:t>
            </w:r>
          </w:p>
        </w:tc>
        <w:tc>
          <w:tcPr>
            <w:tcW w:w="2694" w:type="dxa"/>
          </w:tcPr>
          <w:p w:rsidR="00390942" w:rsidRPr="008E61E2" w:rsidRDefault="00A542C7" w:rsidP="00A542C7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C1">
              <w:rPr>
                <w:rFonts w:ascii="Times New Roman" w:hAnsi="Times New Roman"/>
                <w:sz w:val="28"/>
                <w:szCs w:val="28"/>
              </w:rPr>
              <w:t>повар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а, кухонный рабочий </w:t>
            </w:r>
          </w:p>
        </w:tc>
        <w:tc>
          <w:tcPr>
            <w:tcW w:w="1417" w:type="dxa"/>
          </w:tcPr>
          <w:p w:rsidR="00390942" w:rsidRPr="008E61E2" w:rsidRDefault="00390942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942" w:rsidRPr="008E61E2" w:rsidTr="00955F02">
        <w:tc>
          <w:tcPr>
            <w:tcW w:w="484" w:type="dxa"/>
          </w:tcPr>
          <w:p w:rsidR="00390942" w:rsidRPr="008E61E2" w:rsidRDefault="00390942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964" w:type="dxa"/>
          </w:tcPr>
          <w:p w:rsidR="00390942" w:rsidRPr="008E61E2" w:rsidRDefault="00A542C7" w:rsidP="00A542C7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Start"/>
            <w:r w:rsidR="00D40D5E" w:rsidRPr="00706AC1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="00D40D5E" w:rsidRPr="00706AC1">
              <w:rPr>
                <w:rFonts w:ascii="Times New Roman" w:hAnsi="Times New Roman"/>
                <w:sz w:val="28"/>
                <w:szCs w:val="28"/>
              </w:rPr>
              <w:t xml:space="preserve"> целях организации контроля  за приготовлением пищи ответственным лицам за закладку основных продуктов в котел производить записи о проведенном контроле  в журнале «Закладка п</w:t>
            </w:r>
            <w:r>
              <w:rPr>
                <w:rFonts w:ascii="Times New Roman" w:hAnsi="Times New Roman"/>
                <w:sz w:val="28"/>
                <w:szCs w:val="28"/>
              </w:rPr>
              <w:t>родуктов на пищеблоке в котел»</w:t>
            </w:r>
          </w:p>
        </w:tc>
        <w:tc>
          <w:tcPr>
            <w:tcW w:w="2694" w:type="dxa"/>
          </w:tcPr>
          <w:p w:rsidR="00390942" w:rsidRPr="008E61E2" w:rsidRDefault="00A542C7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C1">
              <w:rPr>
                <w:rFonts w:ascii="Times New Roman" w:hAnsi="Times New Roman"/>
                <w:sz w:val="28"/>
                <w:szCs w:val="28"/>
              </w:rPr>
              <w:t>Повар</w:t>
            </w:r>
            <w:r>
              <w:rPr>
                <w:rFonts w:ascii="Times New Roman" w:hAnsi="Times New Roman"/>
                <w:sz w:val="28"/>
                <w:szCs w:val="28"/>
              </w:rPr>
              <w:t>а, бухгалтер, кладовщик</w:t>
            </w:r>
          </w:p>
        </w:tc>
        <w:tc>
          <w:tcPr>
            <w:tcW w:w="1417" w:type="dxa"/>
          </w:tcPr>
          <w:p w:rsidR="00390942" w:rsidRPr="008E61E2" w:rsidRDefault="00390942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942" w:rsidRPr="008E61E2" w:rsidTr="00955F02">
        <w:tc>
          <w:tcPr>
            <w:tcW w:w="484" w:type="dxa"/>
          </w:tcPr>
          <w:p w:rsidR="00390942" w:rsidRPr="008E61E2" w:rsidRDefault="00390942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4" w:type="dxa"/>
          </w:tcPr>
          <w:p w:rsidR="00D40D5E" w:rsidRDefault="00A542C7" w:rsidP="00A542C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Контроль и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D5E">
              <w:rPr>
                <w:rFonts w:ascii="Times New Roman CYR" w:hAnsi="Times New Roman CYR" w:cs="Times New Roman CYR"/>
                <w:color w:val="333333"/>
                <w:sz w:val="28"/>
                <w:szCs w:val="28"/>
                <w:shd w:val="clear" w:color="auto" w:fill="FFFFFF"/>
              </w:rPr>
              <w:t>соблюдение санитарно-гигиенических условий приема пищи,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 xml:space="preserve"> организацию питания </w:t>
            </w:r>
            <w:r w:rsidR="00D40D5E">
              <w:rPr>
                <w:rFonts w:ascii="Times New Roman" w:hAnsi="Times New Roman"/>
                <w:sz w:val="28"/>
                <w:szCs w:val="28"/>
              </w:rPr>
              <w:t>и</w:t>
            </w:r>
            <w:r w:rsidR="00D40D5E" w:rsidRPr="00D8518D">
              <w:rPr>
                <w:rFonts w:ascii="Times New Roman" w:hAnsi="Times New Roman"/>
                <w:sz w:val="28"/>
                <w:szCs w:val="28"/>
              </w:rPr>
              <w:t xml:space="preserve"> питьевого режима 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D40D5E" w:rsidRPr="00D8518D">
              <w:rPr>
                <w:rFonts w:ascii="Times New Roman" w:hAnsi="Times New Roman"/>
                <w:sz w:val="28"/>
                <w:szCs w:val="28"/>
              </w:rPr>
              <w:t>, обеспечение безопасности</w:t>
            </w:r>
            <w:r w:rsidR="00D40D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D5E" w:rsidRPr="00D8518D">
              <w:rPr>
                <w:rFonts w:ascii="Times New Roman" w:hAnsi="Times New Roman"/>
                <w:sz w:val="28"/>
                <w:szCs w:val="28"/>
              </w:rPr>
              <w:t>питьевой воды</w:t>
            </w:r>
            <w:r w:rsidR="00D40D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40D5E" w:rsidRPr="00551CF5"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t>ежедневное вывешивание в уголке для родителей меню</w:t>
            </w:r>
            <w:r w:rsidR="00D40D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D5E" w:rsidRPr="00706AC1">
              <w:rPr>
                <w:rFonts w:ascii="Times New Roman" w:hAnsi="Times New Roman"/>
                <w:sz w:val="28"/>
                <w:szCs w:val="28"/>
              </w:rPr>
              <w:t>в каждой группе</w:t>
            </w:r>
            <w:r w:rsidR="00D40D5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90942" w:rsidRPr="008E61E2" w:rsidRDefault="00390942" w:rsidP="00A542C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90942" w:rsidRPr="008E61E2" w:rsidRDefault="00A542C7" w:rsidP="00A542C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AC1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и,  младшие воспитатели, кладовщик </w:t>
            </w:r>
          </w:p>
        </w:tc>
        <w:tc>
          <w:tcPr>
            <w:tcW w:w="1417" w:type="dxa"/>
          </w:tcPr>
          <w:p w:rsidR="00390942" w:rsidRPr="008E61E2" w:rsidRDefault="00390942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2C7" w:rsidRPr="008E61E2" w:rsidTr="00955F02">
        <w:tc>
          <w:tcPr>
            <w:tcW w:w="484" w:type="dxa"/>
          </w:tcPr>
          <w:p w:rsidR="00A542C7" w:rsidRDefault="00A542C7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64" w:type="dxa"/>
          </w:tcPr>
          <w:p w:rsidR="00A542C7" w:rsidRPr="00A542C7" w:rsidRDefault="00A542C7" w:rsidP="00A54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6.1.П</w:t>
            </w:r>
            <w:r w:rsidRPr="00A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роверка качества поступающих продуктов (при необходимости – их  возврат с  сопровождающим актом), условий их хранения и  выполнения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сроков реализации, наличия необходимой  сопровождающей документации.         </w:t>
            </w:r>
          </w:p>
          <w:p w:rsidR="00A542C7" w:rsidRPr="00A542C7" w:rsidRDefault="00A542C7" w:rsidP="00A54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.2. </w:t>
            </w:r>
            <w:proofErr w:type="gramStart"/>
            <w:r w:rsidRPr="00A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A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качеством питания.</w:t>
            </w:r>
          </w:p>
          <w:p w:rsidR="00A542C7" w:rsidRPr="00A542C7" w:rsidRDefault="00A542C7" w:rsidP="00A54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Снятие проб готовых блюд, определение органолептических качеств.</w:t>
            </w:r>
          </w:p>
          <w:p w:rsidR="00A542C7" w:rsidRPr="00A542C7" w:rsidRDefault="00A542C7" w:rsidP="00A54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.4.  Осуществление допуска пищи к выдаче (заполнение </w:t>
            </w:r>
            <w:proofErr w:type="spellStart"/>
            <w:r w:rsidRPr="00A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бракеражного</w:t>
            </w:r>
            <w:proofErr w:type="spellEnd"/>
            <w:r w:rsidRPr="00A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журнала).  </w:t>
            </w:r>
          </w:p>
          <w:p w:rsidR="00A542C7" w:rsidRPr="002F55BC" w:rsidRDefault="00A542C7" w:rsidP="004C22DA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.5.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необходимости </w:t>
            </w:r>
            <w:r w:rsidRPr="00A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выносить вопросы, связанные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бракеражем продукции, на С</w:t>
            </w:r>
            <w:r w:rsidRPr="00A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r w:rsidRPr="00A5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  <w:bookmarkStart w:id="0" w:name="_GoBack"/>
            <w:bookmarkEnd w:id="0"/>
          </w:p>
        </w:tc>
        <w:tc>
          <w:tcPr>
            <w:tcW w:w="2694" w:type="dxa"/>
          </w:tcPr>
          <w:p w:rsidR="00A542C7" w:rsidRPr="00706AC1" w:rsidRDefault="004C22DA" w:rsidP="00A542C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бракеражной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1417" w:type="dxa"/>
          </w:tcPr>
          <w:p w:rsidR="00A542C7" w:rsidRPr="008E61E2" w:rsidRDefault="00A542C7" w:rsidP="00955F02">
            <w:pPr>
              <w:widowControl w:val="0"/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386E" w:rsidRDefault="00BE386E"/>
    <w:sectPr w:rsidR="00BE386E" w:rsidSect="00B41360">
      <w:pgSz w:w="16820" w:h="11900" w:orient="landscape"/>
      <w:pgMar w:top="851" w:right="568" w:bottom="701" w:left="720" w:header="720" w:footer="720" w:gutter="0"/>
      <w:pgNumType w:start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82" w:rsidRDefault="00231182" w:rsidP="00390942">
      <w:pPr>
        <w:spacing w:after="0" w:line="240" w:lineRule="auto"/>
      </w:pPr>
      <w:r>
        <w:separator/>
      </w:r>
    </w:p>
  </w:endnote>
  <w:endnote w:type="continuationSeparator" w:id="0">
    <w:p w:rsidR="00231182" w:rsidRDefault="00231182" w:rsidP="0039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82" w:rsidRDefault="00231182" w:rsidP="00390942">
      <w:pPr>
        <w:spacing w:after="0" w:line="240" w:lineRule="auto"/>
      </w:pPr>
      <w:r>
        <w:separator/>
      </w:r>
    </w:p>
  </w:footnote>
  <w:footnote w:type="continuationSeparator" w:id="0">
    <w:p w:rsidR="00231182" w:rsidRDefault="00231182" w:rsidP="00390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7139"/>
    <w:multiLevelType w:val="hybridMultilevel"/>
    <w:tmpl w:val="E22EB2F2"/>
    <w:lvl w:ilvl="0" w:tplc="6CE4F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AC5C70"/>
    <w:multiLevelType w:val="hybridMultilevel"/>
    <w:tmpl w:val="EE52809E"/>
    <w:lvl w:ilvl="0" w:tplc="70FA8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0A6C17"/>
    <w:multiLevelType w:val="hybridMultilevel"/>
    <w:tmpl w:val="FC92F3BE"/>
    <w:lvl w:ilvl="0" w:tplc="70FA8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8C60C9"/>
    <w:multiLevelType w:val="hybridMultilevel"/>
    <w:tmpl w:val="8DE86ED0"/>
    <w:lvl w:ilvl="0" w:tplc="70FA8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B4"/>
    <w:rsid w:val="00072363"/>
    <w:rsid w:val="001E12FB"/>
    <w:rsid w:val="00231182"/>
    <w:rsid w:val="002F55BC"/>
    <w:rsid w:val="00390942"/>
    <w:rsid w:val="004C22DA"/>
    <w:rsid w:val="006376B4"/>
    <w:rsid w:val="008773DB"/>
    <w:rsid w:val="00953045"/>
    <w:rsid w:val="00A542C7"/>
    <w:rsid w:val="00BE386E"/>
    <w:rsid w:val="00D3501B"/>
    <w:rsid w:val="00D4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4">
    <w:name w:val="No Spacing"/>
    <w:uiPriority w:val="1"/>
    <w:qFormat/>
    <w:rsid w:val="003909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39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0942"/>
  </w:style>
  <w:style w:type="paragraph" w:styleId="a7">
    <w:name w:val="footer"/>
    <w:basedOn w:val="a"/>
    <w:link w:val="a8"/>
    <w:uiPriority w:val="99"/>
    <w:unhideWhenUsed/>
    <w:rsid w:val="0039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4">
    <w:name w:val="No Spacing"/>
    <w:uiPriority w:val="1"/>
    <w:qFormat/>
    <w:rsid w:val="003909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39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0942"/>
  </w:style>
  <w:style w:type="paragraph" w:styleId="a7">
    <w:name w:val="footer"/>
    <w:basedOn w:val="a"/>
    <w:link w:val="a8"/>
    <w:uiPriority w:val="99"/>
    <w:unhideWhenUsed/>
    <w:rsid w:val="0039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2018-01-16T12:28:00Z</cp:lastPrinted>
  <dcterms:created xsi:type="dcterms:W3CDTF">2017-12-01T08:58:00Z</dcterms:created>
  <dcterms:modified xsi:type="dcterms:W3CDTF">2018-01-16T12:29:00Z</dcterms:modified>
</cp:coreProperties>
</file>