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4C" w:rsidRPr="00056C26" w:rsidRDefault="004A3857" w:rsidP="00056C26">
      <w:pPr>
        <w:pStyle w:val="a3"/>
        <w:rPr>
          <w:b w:val="0"/>
          <w:sz w:val="36"/>
          <w:szCs w:val="36"/>
        </w:rPr>
      </w:pPr>
      <w:r>
        <w:rPr>
          <w:b w:val="0"/>
          <w:sz w:val="32"/>
        </w:rPr>
        <w:t xml:space="preserve">  Руководство. Педагогический состав.</w:t>
      </w:r>
    </w:p>
    <w:tbl>
      <w:tblPr>
        <w:tblW w:w="1468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5"/>
        <w:gridCol w:w="4169"/>
        <w:gridCol w:w="2175"/>
        <w:gridCol w:w="7794"/>
      </w:tblGrid>
      <w:tr w:rsidR="004A3857" w:rsidRPr="00056C26" w:rsidTr="004A3857">
        <w:trPr>
          <w:trHeight w:val="830"/>
        </w:trPr>
        <w:tc>
          <w:tcPr>
            <w:tcW w:w="545" w:type="dxa"/>
          </w:tcPr>
          <w:p w:rsidR="004A3857" w:rsidRPr="00056C26" w:rsidRDefault="004A3857" w:rsidP="00AA172B">
            <w:pPr>
              <w:jc w:val="center"/>
              <w:rPr>
                <w:bCs/>
              </w:rPr>
            </w:pPr>
            <w:r w:rsidRPr="00056C26">
              <w:rPr>
                <w:bCs/>
              </w:rPr>
              <w:t>№</w:t>
            </w:r>
          </w:p>
          <w:p w:rsidR="004A3857" w:rsidRPr="00056C26" w:rsidRDefault="004A3857" w:rsidP="00AA172B">
            <w:pPr>
              <w:jc w:val="center"/>
              <w:rPr>
                <w:bCs/>
              </w:rPr>
            </w:pPr>
            <w:proofErr w:type="spellStart"/>
            <w:proofErr w:type="gramStart"/>
            <w:r w:rsidRPr="00056C26">
              <w:rPr>
                <w:bCs/>
              </w:rPr>
              <w:t>п</w:t>
            </w:r>
            <w:proofErr w:type="spellEnd"/>
            <w:proofErr w:type="gramEnd"/>
            <w:r w:rsidRPr="00056C26">
              <w:rPr>
                <w:bCs/>
              </w:rPr>
              <w:t>/</w:t>
            </w:r>
            <w:proofErr w:type="spellStart"/>
            <w:r w:rsidRPr="00056C26">
              <w:rPr>
                <w:bCs/>
              </w:rPr>
              <w:t>п</w:t>
            </w:r>
            <w:proofErr w:type="spellEnd"/>
          </w:p>
        </w:tc>
        <w:tc>
          <w:tcPr>
            <w:tcW w:w="4169" w:type="dxa"/>
          </w:tcPr>
          <w:p w:rsidR="004A3857" w:rsidRPr="00056C26" w:rsidRDefault="004A3857" w:rsidP="000F68BC">
            <w:pPr>
              <w:jc w:val="center"/>
              <w:rPr>
                <w:bCs/>
              </w:rPr>
            </w:pPr>
            <w:r w:rsidRPr="00056C26">
              <w:rPr>
                <w:bCs/>
              </w:rPr>
              <w:t>Ф.И.О. (полностью)</w:t>
            </w:r>
          </w:p>
        </w:tc>
        <w:tc>
          <w:tcPr>
            <w:tcW w:w="2175" w:type="dxa"/>
          </w:tcPr>
          <w:p w:rsidR="004A3857" w:rsidRPr="00056C26" w:rsidRDefault="004A3857" w:rsidP="000F68BC">
            <w:pPr>
              <w:jc w:val="center"/>
              <w:rPr>
                <w:bCs/>
              </w:rPr>
            </w:pPr>
            <w:r w:rsidRPr="00056C26">
              <w:rPr>
                <w:bCs/>
              </w:rPr>
              <w:t>Должность, совместительство</w:t>
            </w:r>
          </w:p>
        </w:tc>
        <w:tc>
          <w:tcPr>
            <w:tcW w:w="7794" w:type="dxa"/>
          </w:tcPr>
          <w:p w:rsidR="004A3857" w:rsidRPr="00056C26" w:rsidRDefault="004A3857" w:rsidP="000F68BC">
            <w:pPr>
              <w:jc w:val="center"/>
              <w:rPr>
                <w:bCs/>
              </w:rPr>
            </w:pPr>
            <w:r w:rsidRPr="00056C26">
              <w:rPr>
                <w:bCs/>
              </w:rPr>
              <w:t>Последняя дата и место прохождения курсов</w:t>
            </w:r>
          </w:p>
          <w:p w:rsidR="004A3857" w:rsidRPr="00056C26" w:rsidRDefault="004A3857" w:rsidP="000F68BC">
            <w:pPr>
              <w:jc w:val="center"/>
              <w:rPr>
                <w:bCs/>
              </w:rPr>
            </w:pPr>
            <w:r w:rsidRPr="00056C26">
              <w:rPr>
                <w:bCs/>
              </w:rPr>
              <w:t>(дата по удостоверению)</w:t>
            </w:r>
          </w:p>
        </w:tc>
      </w:tr>
      <w:tr w:rsidR="004A3857" w:rsidRPr="00056C26" w:rsidTr="004A3857">
        <w:trPr>
          <w:trHeight w:val="830"/>
        </w:trPr>
        <w:tc>
          <w:tcPr>
            <w:tcW w:w="545" w:type="dxa"/>
          </w:tcPr>
          <w:p w:rsidR="004A3857" w:rsidRPr="00056C26" w:rsidRDefault="004A3857" w:rsidP="00AA172B">
            <w:pPr>
              <w:jc w:val="center"/>
              <w:rPr>
                <w:bCs/>
              </w:rPr>
            </w:pPr>
            <w:r w:rsidRPr="00056C26">
              <w:rPr>
                <w:bCs/>
              </w:rPr>
              <w:t>1</w:t>
            </w:r>
          </w:p>
        </w:tc>
        <w:tc>
          <w:tcPr>
            <w:tcW w:w="4169" w:type="dxa"/>
          </w:tcPr>
          <w:p w:rsidR="004A3857" w:rsidRPr="00056C26" w:rsidRDefault="004A3857" w:rsidP="00056C26">
            <w:pPr>
              <w:rPr>
                <w:bCs/>
              </w:rPr>
            </w:pPr>
            <w:r w:rsidRPr="00056C26">
              <w:t>Федичкина Жанна Георгиевна</w:t>
            </w:r>
          </w:p>
        </w:tc>
        <w:tc>
          <w:tcPr>
            <w:tcW w:w="2175" w:type="dxa"/>
          </w:tcPr>
          <w:p w:rsidR="004A3857" w:rsidRPr="00056C26" w:rsidRDefault="004A3857" w:rsidP="000F68BC">
            <w:pPr>
              <w:jc w:val="center"/>
              <w:rPr>
                <w:bCs/>
              </w:rPr>
            </w:pPr>
            <w:r w:rsidRPr="00056C26">
              <w:rPr>
                <w:bCs/>
              </w:rPr>
              <w:t>заведующий</w:t>
            </w:r>
          </w:p>
        </w:tc>
        <w:tc>
          <w:tcPr>
            <w:tcW w:w="7794" w:type="dxa"/>
          </w:tcPr>
          <w:p w:rsidR="004A3857" w:rsidRPr="00056C26" w:rsidRDefault="004A3857" w:rsidP="00917E91">
            <w:pPr>
              <w:jc w:val="center"/>
            </w:pPr>
            <w:r w:rsidRPr="00056C26">
              <w:t>с 2</w:t>
            </w:r>
            <w:r w:rsidR="003612F1">
              <w:t>7</w:t>
            </w:r>
            <w:r w:rsidRPr="00056C26">
              <w:t>.05.201</w:t>
            </w:r>
            <w:r w:rsidR="003612F1">
              <w:t>7</w:t>
            </w:r>
            <w:r w:rsidRPr="00056C26">
              <w:t xml:space="preserve"> по </w:t>
            </w:r>
            <w:r w:rsidR="003612F1">
              <w:t>20</w:t>
            </w:r>
            <w:r w:rsidRPr="00056C26">
              <w:t>.06.201</w:t>
            </w:r>
            <w:r w:rsidR="003612F1">
              <w:t>7г</w:t>
            </w:r>
            <w:r w:rsidRPr="00056C26">
              <w:t xml:space="preserve"> ст. </w:t>
            </w:r>
            <w:proofErr w:type="gramStart"/>
            <w:r w:rsidRPr="00056C26">
              <w:t>Ленинградская</w:t>
            </w:r>
            <w:proofErr w:type="gramEnd"/>
            <w:r w:rsidRPr="00056C26">
              <w:t xml:space="preserve"> ЛСПК « Концептуальные основы введения  федерального государственного образовательного стандарта дошкольного образования»</w:t>
            </w:r>
          </w:p>
          <w:p w:rsidR="004A3857" w:rsidRPr="00056C26" w:rsidRDefault="004A3857" w:rsidP="00917E91">
            <w:pPr>
              <w:jc w:val="center"/>
              <w:rPr>
                <w:bCs/>
              </w:rPr>
            </w:pPr>
            <w:r w:rsidRPr="00056C26">
              <w:t>п.</w:t>
            </w:r>
            <w:r w:rsidR="00917E91">
              <w:t>г</w:t>
            </w:r>
            <w:proofErr w:type="gramStart"/>
            <w:r w:rsidR="00917E91">
              <w:t>.т</w:t>
            </w:r>
            <w:proofErr w:type="gramEnd"/>
            <w:r w:rsidRPr="00056C26">
              <w:t xml:space="preserve"> Мостовской</w:t>
            </w:r>
          </w:p>
        </w:tc>
      </w:tr>
      <w:tr w:rsidR="004A3857" w:rsidRPr="00056C26" w:rsidTr="004A3857">
        <w:trPr>
          <w:trHeight w:val="830"/>
        </w:trPr>
        <w:tc>
          <w:tcPr>
            <w:tcW w:w="545" w:type="dxa"/>
          </w:tcPr>
          <w:p w:rsidR="004A3857" w:rsidRPr="00056C26" w:rsidRDefault="004A3857" w:rsidP="00AA172B">
            <w:pPr>
              <w:jc w:val="center"/>
              <w:rPr>
                <w:bCs/>
              </w:rPr>
            </w:pPr>
            <w:r w:rsidRPr="00056C26">
              <w:rPr>
                <w:bCs/>
              </w:rPr>
              <w:t>2</w:t>
            </w:r>
          </w:p>
        </w:tc>
        <w:tc>
          <w:tcPr>
            <w:tcW w:w="4169" w:type="dxa"/>
          </w:tcPr>
          <w:p w:rsidR="004A3857" w:rsidRPr="00056C26" w:rsidRDefault="004A3857" w:rsidP="00056C26">
            <w:r w:rsidRPr="00056C26">
              <w:t>Дорофеева Светлана Викторовна</w:t>
            </w:r>
          </w:p>
        </w:tc>
        <w:tc>
          <w:tcPr>
            <w:tcW w:w="2175" w:type="dxa"/>
          </w:tcPr>
          <w:p w:rsidR="004A3857" w:rsidRPr="00056C26" w:rsidRDefault="004A3857" w:rsidP="000F68BC">
            <w:pPr>
              <w:jc w:val="center"/>
              <w:rPr>
                <w:bCs/>
              </w:rPr>
            </w:pPr>
            <w:r w:rsidRPr="00056C26">
              <w:rPr>
                <w:bCs/>
              </w:rPr>
              <w:t>воспитатель</w:t>
            </w:r>
          </w:p>
          <w:p w:rsidR="004A3857" w:rsidRPr="00056C26" w:rsidRDefault="004A3857" w:rsidP="000F68BC">
            <w:pPr>
              <w:jc w:val="center"/>
              <w:rPr>
                <w:bCs/>
              </w:rPr>
            </w:pPr>
          </w:p>
        </w:tc>
        <w:tc>
          <w:tcPr>
            <w:tcW w:w="7794" w:type="dxa"/>
          </w:tcPr>
          <w:p w:rsidR="004A3857" w:rsidRPr="00056C26" w:rsidRDefault="004A3857" w:rsidP="00917E91">
            <w:pPr>
              <w:jc w:val="center"/>
            </w:pPr>
            <w:r w:rsidRPr="00056C26">
              <w:t>с 2</w:t>
            </w:r>
            <w:r w:rsidR="003612F1">
              <w:t>7</w:t>
            </w:r>
            <w:r w:rsidRPr="00056C26">
              <w:t>.05.201</w:t>
            </w:r>
            <w:r w:rsidR="003612F1">
              <w:t>7</w:t>
            </w:r>
            <w:r w:rsidRPr="00056C26">
              <w:t xml:space="preserve"> по </w:t>
            </w:r>
            <w:r w:rsidR="003612F1">
              <w:t>20</w:t>
            </w:r>
            <w:r w:rsidRPr="00056C26">
              <w:t>.06.201</w:t>
            </w:r>
            <w:r w:rsidR="003612F1">
              <w:t>7г</w:t>
            </w:r>
            <w:r w:rsidRPr="00056C26">
              <w:t xml:space="preserve"> ст. </w:t>
            </w:r>
            <w:proofErr w:type="gramStart"/>
            <w:r w:rsidRPr="00056C26">
              <w:t>Ленинградская</w:t>
            </w:r>
            <w:proofErr w:type="gramEnd"/>
            <w:r w:rsidRPr="00056C26">
              <w:t xml:space="preserve"> ЛСПК « Концептуальные основы введения  федерального государственного образовательного стандарта дошкольного образования»</w:t>
            </w:r>
          </w:p>
          <w:p w:rsidR="004A3857" w:rsidRPr="00056C26" w:rsidRDefault="004A3857" w:rsidP="00917E91">
            <w:pPr>
              <w:jc w:val="center"/>
              <w:rPr>
                <w:bCs/>
              </w:rPr>
            </w:pPr>
            <w:r w:rsidRPr="00056C26">
              <w:t>п.</w:t>
            </w:r>
            <w:r w:rsidR="00917E91">
              <w:t>г</w:t>
            </w:r>
            <w:proofErr w:type="gramStart"/>
            <w:r w:rsidR="00917E91">
              <w:t>.т</w:t>
            </w:r>
            <w:proofErr w:type="gramEnd"/>
            <w:r w:rsidRPr="00056C26">
              <w:t xml:space="preserve"> Мостовской</w:t>
            </w:r>
          </w:p>
        </w:tc>
      </w:tr>
      <w:tr w:rsidR="004A3857" w:rsidRPr="00056C26" w:rsidTr="004A3857">
        <w:trPr>
          <w:trHeight w:val="830"/>
        </w:trPr>
        <w:tc>
          <w:tcPr>
            <w:tcW w:w="545" w:type="dxa"/>
          </w:tcPr>
          <w:p w:rsidR="004A3857" w:rsidRPr="00056C26" w:rsidRDefault="004A3857" w:rsidP="00AA172B">
            <w:pPr>
              <w:jc w:val="center"/>
              <w:rPr>
                <w:bCs/>
              </w:rPr>
            </w:pPr>
            <w:r w:rsidRPr="00056C26">
              <w:rPr>
                <w:bCs/>
              </w:rPr>
              <w:t>3</w:t>
            </w:r>
          </w:p>
        </w:tc>
        <w:tc>
          <w:tcPr>
            <w:tcW w:w="4169" w:type="dxa"/>
          </w:tcPr>
          <w:p w:rsidR="004A3857" w:rsidRPr="00056C26" w:rsidRDefault="004A3857" w:rsidP="00056C26">
            <w:r w:rsidRPr="00056C26">
              <w:t>Дружилина Татьяна Викторовна</w:t>
            </w:r>
          </w:p>
        </w:tc>
        <w:tc>
          <w:tcPr>
            <w:tcW w:w="2175" w:type="dxa"/>
          </w:tcPr>
          <w:p w:rsidR="004A3857" w:rsidRPr="00056C26" w:rsidRDefault="004A3857" w:rsidP="000F68BC">
            <w:pPr>
              <w:jc w:val="center"/>
              <w:rPr>
                <w:bCs/>
              </w:rPr>
            </w:pPr>
            <w:r w:rsidRPr="00056C26">
              <w:rPr>
                <w:bCs/>
              </w:rPr>
              <w:t>воспитатель</w:t>
            </w:r>
          </w:p>
        </w:tc>
        <w:tc>
          <w:tcPr>
            <w:tcW w:w="7794" w:type="dxa"/>
          </w:tcPr>
          <w:p w:rsidR="00D451EE" w:rsidRPr="00056C26" w:rsidRDefault="00D451EE" w:rsidP="00917E91">
            <w:pPr>
              <w:jc w:val="center"/>
            </w:pPr>
            <w:r w:rsidRPr="00056C26">
              <w:t>2</w:t>
            </w:r>
            <w:r>
              <w:t>7</w:t>
            </w:r>
            <w:r w:rsidRPr="00056C26">
              <w:t>.05.201</w:t>
            </w:r>
            <w:r>
              <w:t>7</w:t>
            </w:r>
            <w:r w:rsidRPr="00056C26">
              <w:t xml:space="preserve"> по </w:t>
            </w:r>
            <w:r>
              <w:t>20</w:t>
            </w:r>
            <w:r w:rsidRPr="00056C26">
              <w:t>.06.201</w:t>
            </w:r>
            <w:r>
              <w:t>7г</w:t>
            </w:r>
            <w:r w:rsidRPr="00056C26">
              <w:t xml:space="preserve"> ст. </w:t>
            </w:r>
            <w:proofErr w:type="gramStart"/>
            <w:r w:rsidRPr="00056C26">
              <w:t>Ленинградская</w:t>
            </w:r>
            <w:proofErr w:type="gramEnd"/>
            <w:r w:rsidRPr="00056C26">
              <w:t xml:space="preserve"> ЛСПК « Концептуальные основы введения  федерального государственного образовательного стандарта дошкольного образования»</w:t>
            </w:r>
          </w:p>
          <w:p w:rsidR="004A3857" w:rsidRPr="00056C26" w:rsidRDefault="00D451EE" w:rsidP="00917E91">
            <w:pPr>
              <w:jc w:val="center"/>
              <w:rPr>
                <w:bCs/>
              </w:rPr>
            </w:pPr>
            <w:r w:rsidRPr="00056C26">
              <w:t>п.</w:t>
            </w:r>
            <w:r w:rsidR="00917E91">
              <w:t>г.т.</w:t>
            </w:r>
            <w:r w:rsidRPr="00056C26">
              <w:t xml:space="preserve"> Мостовской</w:t>
            </w:r>
          </w:p>
        </w:tc>
      </w:tr>
      <w:tr w:rsidR="004A3857" w:rsidRPr="00056C26" w:rsidTr="004A3857">
        <w:trPr>
          <w:trHeight w:val="830"/>
        </w:trPr>
        <w:tc>
          <w:tcPr>
            <w:tcW w:w="545" w:type="dxa"/>
          </w:tcPr>
          <w:p w:rsidR="004A3857" w:rsidRPr="00056C26" w:rsidRDefault="004A3857" w:rsidP="00AA172B">
            <w:pPr>
              <w:jc w:val="center"/>
              <w:rPr>
                <w:bCs/>
              </w:rPr>
            </w:pPr>
            <w:r w:rsidRPr="00056C26">
              <w:rPr>
                <w:bCs/>
              </w:rPr>
              <w:t>4</w:t>
            </w:r>
          </w:p>
        </w:tc>
        <w:tc>
          <w:tcPr>
            <w:tcW w:w="4169" w:type="dxa"/>
          </w:tcPr>
          <w:p w:rsidR="004A3857" w:rsidRPr="00056C26" w:rsidRDefault="004A3857" w:rsidP="00056C26">
            <w:r w:rsidRPr="00056C26">
              <w:t>Юдина Лидия Николаевна</w:t>
            </w:r>
          </w:p>
          <w:p w:rsidR="004A3857" w:rsidRPr="00056C26" w:rsidRDefault="004A3857" w:rsidP="00056C26">
            <w:pPr>
              <w:rPr>
                <w:bCs/>
              </w:rPr>
            </w:pPr>
          </w:p>
        </w:tc>
        <w:tc>
          <w:tcPr>
            <w:tcW w:w="2175" w:type="dxa"/>
          </w:tcPr>
          <w:p w:rsidR="004A3857" w:rsidRPr="00056C26" w:rsidRDefault="004A3857" w:rsidP="000F68BC">
            <w:pPr>
              <w:jc w:val="center"/>
              <w:rPr>
                <w:bCs/>
              </w:rPr>
            </w:pPr>
            <w:r w:rsidRPr="00056C26">
              <w:rPr>
                <w:bCs/>
              </w:rPr>
              <w:t>воспитатель</w:t>
            </w:r>
          </w:p>
          <w:p w:rsidR="004A3857" w:rsidRPr="00056C26" w:rsidRDefault="003612F1" w:rsidP="000F68B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7794" w:type="dxa"/>
          </w:tcPr>
          <w:p w:rsidR="004A3857" w:rsidRPr="003612F1" w:rsidRDefault="003612F1" w:rsidP="00917E91">
            <w:pPr>
              <w:jc w:val="center"/>
            </w:pPr>
            <w:r>
              <w:t xml:space="preserve">С18.11.2016 по 12.12.2016г </w:t>
            </w:r>
            <w:r w:rsidRPr="00056C26">
              <w:t xml:space="preserve">ст. </w:t>
            </w:r>
            <w:proofErr w:type="gramStart"/>
            <w:r w:rsidRPr="00056C26">
              <w:t>Ленинградская</w:t>
            </w:r>
            <w:proofErr w:type="gramEnd"/>
            <w:r w:rsidRPr="00056C26">
              <w:t xml:space="preserve"> ЛСПК </w:t>
            </w:r>
            <w:r w:rsidR="00917E91">
              <w:t xml:space="preserve">                                             </w:t>
            </w:r>
            <w:r w:rsidRPr="00056C26">
              <w:t xml:space="preserve">« </w:t>
            </w:r>
            <w:r>
              <w:t xml:space="preserve"> </w:t>
            </w:r>
            <w:proofErr w:type="spellStart"/>
            <w:r>
              <w:t>Теоритеческие</w:t>
            </w:r>
            <w:proofErr w:type="spellEnd"/>
            <w:r>
              <w:t>,</w:t>
            </w:r>
            <w:r w:rsidR="00917E91">
              <w:t xml:space="preserve"> </w:t>
            </w:r>
            <w:r>
              <w:t>методические и организационные особенности работы педагога в условиях ФГОС ДО»</w:t>
            </w:r>
          </w:p>
        </w:tc>
      </w:tr>
      <w:tr w:rsidR="004A3857" w:rsidRPr="00056C26" w:rsidTr="004A3857">
        <w:trPr>
          <w:trHeight w:val="830"/>
        </w:trPr>
        <w:tc>
          <w:tcPr>
            <w:tcW w:w="545" w:type="dxa"/>
          </w:tcPr>
          <w:p w:rsidR="004A3857" w:rsidRPr="00056C26" w:rsidRDefault="004A3857" w:rsidP="00AA172B">
            <w:pPr>
              <w:jc w:val="center"/>
              <w:rPr>
                <w:bCs/>
              </w:rPr>
            </w:pPr>
            <w:r w:rsidRPr="00056C26">
              <w:rPr>
                <w:bCs/>
              </w:rPr>
              <w:t>5</w:t>
            </w:r>
          </w:p>
        </w:tc>
        <w:tc>
          <w:tcPr>
            <w:tcW w:w="4169" w:type="dxa"/>
          </w:tcPr>
          <w:p w:rsidR="004A3857" w:rsidRPr="00056C26" w:rsidRDefault="004A3857" w:rsidP="00056C26">
            <w:pPr>
              <w:rPr>
                <w:bCs/>
              </w:rPr>
            </w:pPr>
            <w:proofErr w:type="spellStart"/>
            <w:r w:rsidRPr="00056C26">
              <w:t>Михайлюкова</w:t>
            </w:r>
            <w:proofErr w:type="spellEnd"/>
            <w:r w:rsidRPr="00056C26">
              <w:t xml:space="preserve"> </w:t>
            </w:r>
            <w:proofErr w:type="spellStart"/>
            <w:r w:rsidRPr="00056C26">
              <w:t>Аксана</w:t>
            </w:r>
            <w:proofErr w:type="spellEnd"/>
            <w:r w:rsidRPr="00056C26">
              <w:t xml:space="preserve"> Анатольевна</w:t>
            </w:r>
          </w:p>
        </w:tc>
        <w:tc>
          <w:tcPr>
            <w:tcW w:w="2175" w:type="dxa"/>
          </w:tcPr>
          <w:p w:rsidR="004A3857" w:rsidRPr="00056C26" w:rsidRDefault="004A3857" w:rsidP="000F68BC">
            <w:pPr>
              <w:jc w:val="center"/>
              <w:rPr>
                <w:bCs/>
              </w:rPr>
            </w:pPr>
            <w:r w:rsidRPr="00056C26">
              <w:rPr>
                <w:bCs/>
              </w:rPr>
              <w:t>музыкальный руководитель</w:t>
            </w:r>
          </w:p>
        </w:tc>
        <w:tc>
          <w:tcPr>
            <w:tcW w:w="7794" w:type="dxa"/>
          </w:tcPr>
          <w:p w:rsidR="004A3857" w:rsidRPr="00056C26" w:rsidRDefault="00917E91" w:rsidP="00917E91">
            <w:pPr>
              <w:jc w:val="center"/>
            </w:pPr>
            <w:r>
              <w:t>18.01.2017</w:t>
            </w:r>
            <w:r w:rsidR="004A3857" w:rsidRPr="00056C26">
              <w:t xml:space="preserve"> по 05.07.2013 ГБОУ  </w:t>
            </w:r>
            <w:r>
              <w:t xml:space="preserve"> Институт развития образования  Краснодарского края « Совершенствование профессиональной компетентности музыкального руководителя  в условиях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  <w:p w:rsidR="004A3857" w:rsidRPr="00056C26" w:rsidRDefault="004A3857" w:rsidP="00917E91">
            <w:pPr>
              <w:jc w:val="center"/>
              <w:rPr>
                <w:bCs/>
              </w:rPr>
            </w:pPr>
          </w:p>
        </w:tc>
      </w:tr>
      <w:tr w:rsidR="004A3857" w:rsidRPr="00056C26" w:rsidTr="004A3857">
        <w:trPr>
          <w:trHeight w:val="830"/>
        </w:trPr>
        <w:tc>
          <w:tcPr>
            <w:tcW w:w="545" w:type="dxa"/>
          </w:tcPr>
          <w:p w:rsidR="004A3857" w:rsidRPr="00056C26" w:rsidRDefault="004A3857" w:rsidP="00AA172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169" w:type="dxa"/>
          </w:tcPr>
          <w:p w:rsidR="004A3857" w:rsidRPr="00056C26" w:rsidRDefault="004A3857" w:rsidP="00056C26">
            <w:pPr>
              <w:rPr>
                <w:bCs/>
              </w:rPr>
            </w:pPr>
            <w:r w:rsidRPr="00056C26">
              <w:t>Фоменко  Татьяна  Николаевна</w:t>
            </w:r>
          </w:p>
        </w:tc>
        <w:tc>
          <w:tcPr>
            <w:tcW w:w="2175" w:type="dxa"/>
          </w:tcPr>
          <w:p w:rsidR="004A3857" w:rsidRPr="00056C26" w:rsidRDefault="004A3857" w:rsidP="00917E91">
            <w:pPr>
              <w:jc w:val="center"/>
              <w:rPr>
                <w:bCs/>
              </w:rPr>
            </w:pPr>
            <w:r w:rsidRPr="00056C26">
              <w:rPr>
                <w:bCs/>
              </w:rPr>
              <w:t xml:space="preserve">воспитатель </w:t>
            </w:r>
            <w:r w:rsidR="00917E91">
              <w:rPr>
                <w:bCs/>
              </w:rPr>
              <w:t xml:space="preserve"> </w:t>
            </w:r>
          </w:p>
        </w:tc>
        <w:tc>
          <w:tcPr>
            <w:tcW w:w="7794" w:type="dxa"/>
          </w:tcPr>
          <w:p w:rsidR="00917E91" w:rsidRPr="00056C26" w:rsidRDefault="00917E91" w:rsidP="00917E91">
            <w:pPr>
              <w:jc w:val="center"/>
            </w:pPr>
            <w:r w:rsidRPr="00056C26">
              <w:t>2</w:t>
            </w:r>
            <w:r>
              <w:t>7</w:t>
            </w:r>
            <w:r w:rsidRPr="00056C26">
              <w:t>.05.201</w:t>
            </w:r>
            <w:r>
              <w:t>7</w:t>
            </w:r>
            <w:r w:rsidRPr="00056C26">
              <w:t xml:space="preserve"> по </w:t>
            </w:r>
            <w:r>
              <w:t>20</w:t>
            </w:r>
            <w:r w:rsidRPr="00056C26">
              <w:t>.06.201</w:t>
            </w:r>
            <w:r>
              <w:t>7г</w:t>
            </w:r>
            <w:r w:rsidRPr="00056C26">
              <w:t xml:space="preserve"> ст. </w:t>
            </w:r>
            <w:proofErr w:type="gramStart"/>
            <w:r w:rsidRPr="00056C26">
              <w:t>Ленинградская</w:t>
            </w:r>
            <w:proofErr w:type="gramEnd"/>
            <w:r w:rsidRPr="00056C26">
              <w:t xml:space="preserve"> ЛСПК « Концептуальные основы введения  федерального государственного образовательного стандарта дошкольного образования»</w:t>
            </w:r>
          </w:p>
          <w:p w:rsidR="004A3857" w:rsidRPr="00056C26" w:rsidRDefault="00917E91" w:rsidP="00917E91">
            <w:pPr>
              <w:jc w:val="center"/>
              <w:rPr>
                <w:bCs/>
              </w:rPr>
            </w:pPr>
            <w:r>
              <w:t>п</w:t>
            </w:r>
            <w:r w:rsidRPr="00056C26">
              <w:t xml:space="preserve">. </w:t>
            </w:r>
            <w:r>
              <w:t>г.т.</w:t>
            </w:r>
            <w:r w:rsidRPr="00056C26">
              <w:t>Мостовской</w:t>
            </w:r>
          </w:p>
        </w:tc>
      </w:tr>
    </w:tbl>
    <w:p w:rsidR="00C90816" w:rsidRPr="00056C26" w:rsidRDefault="00C90816" w:rsidP="0068543C">
      <w:pPr>
        <w:jc w:val="center"/>
      </w:pPr>
    </w:p>
    <w:p w:rsidR="00876237" w:rsidRPr="00056C26" w:rsidRDefault="00876237" w:rsidP="00927EE7">
      <w:pPr>
        <w:jc w:val="both"/>
      </w:pPr>
    </w:p>
    <w:p w:rsidR="00052F4C" w:rsidRPr="00056C26" w:rsidRDefault="00052F4C" w:rsidP="00052F4C">
      <w:pPr>
        <w:jc w:val="both"/>
      </w:pPr>
    </w:p>
    <w:p w:rsidR="00C90816" w:rsidRPr="00C73456" w:rsidRDefault="00C90816" w:rsidP="00916D42">
      <w:pPr>
        <w:jc w:val="right"/>
        <w:rPr>
          <w:b/>
        </w:rPr>
      </w:pPr>
    </w:p>
    <w:sectPr w:rsidR="00C90816" w:rsidRPr="00C73456" w:rsidSect="00052F4C">
      <w:pgSz w:w="16838" w:h="11906" w:orient="landscape" w:code="9"/>
      <w:pgMar w:top="568" w:right="295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43C"/>
    <w:rsid w:val="000022E8"/>
    <w:rsid w:val="0002093F"/>
    <w:rsid w:val="00026F35"/>
    <w:rsid w:val="0003653F"/>
    <w:rsid w:val="00052F4C"/>
    <w:rsid w:val="00056C26"/>
    <w:rsid w:val="000C4D63"/>
    <w:rsid w:val="000F68BC"/>
    <w:rsid w:val="001060AB"/>
    <w:rsid w:val="001170C0"/>
    <w:rsid w:val="0023209A"/>
    <w:rsid w:val="002341F8"/>
    <w:rsid w:val="00252BF1"/>
    <w:rsid w:val="00270283"/>
    <w:rsid w:val="00294B43"/>
    <w:rsid w:val="0029563F"/>
    <w:rsid w:val="00296BDC"/>
    <w:rsid w:val="002F271C"/>
    <w:rsid w:val="00316F94"/>
    <w:rsid w:val="003612F1"/>
    <w:rsid w:val="00361946"/>
    <w:rsid w:val="00370BB7"/>
    <w:rsid w:val="00406E47"/>
    <w:rsid w:val="004A3857"/>
    <w:rsid w:val="00520797"/>
    <w:rsid w:val="00533B0D"/>
    <w:rsid w:val="005D1993"/>
    <w:rsid w:val="00600EF0"/>
    <w:rsid w:val="0068543C"/>
    <w:rsid w:val="006D506E"/>
    <w:rsid w:val="006F3759"/>
    <w:rsid w:val="00784E96"/>
    <w:rsid w:val="0078679B"/>
    <w:rsid w:val="00813DF1"/>
    <w:rsid w:val="0084631D"/>
    <w:rsid w:val="008636C8"/>
    <w:rsid w:val="00876237"/>
    <w:rsid w:val="00916D42"/>
    <w:rsid w:val="00917E91"/>
    <w:rsid w:val="00927EE7"/>
    <w:rsid w:val="00957DE4"/>
    <w:rsid w:val="00971C6E"/>
    <w:rsid w:val="009B36A6"/>
    <w:rsid w:val="00A92BAB"/>
    <w:rsid w:val="00AA172B"/>
    <w:rsid w:val="00AD4165"/>
    <w:rsid w:val="00AE539B"/>
    <w:rsid w:val="00B0736E"/>
    <w:rsid w:val="00C73456"/>
    <w:rsid w:val="00C8656F"/>
    <w:rsid w:val="00C90816"/>
    <w:rsid w:val="00CD6526"/>
    <w:rsid w:val="00CE5B1F"/>
    <w:rsid w:val="00D34FCA"/>
    <w:rsid w:val="00D451EE"/>
    <w:rsid w:val="00DA3F4A"/>
    <w:rsid w:val="00DB1BC8"/>
    <w:rsid w:val="00DC4898"/>
    <w:rsid w:val="00DD7D90"/>
    <w:rsid w:val="00DE6D0E"/>
    <w:rsid w:val="00EA276E"/>
    <w:rsid w:val="00ED7C3B"/>
    <w:rsid w:val="00EF2C0B"/>
    <w:rsid w:val="00F5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8543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68543C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YABLONKA</cp:lastModifiedBy>
  <cp:revision>28</cp:revision>
  <dcterms:created xsi:type="dcterms:W3CDTF">2011-08-31T12:09:00Z</dcterms:created>
  <dcterms:modified xsi:type="dcterms:W3CDTF">2017-11-20T16:16:00Z</dcterms:modified>
</cp:coreProperties>
</file>