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D6" w:rsidRDefault="00897AD6" w:rsidP="00897AD6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CD3D00"/>
          <w:sz w:val="24"/>
          <w:szCs w:val="24"/>
        </w:rPr>
      </w:pPr>
    </w:p>
    <w:p w:rsidR="00897AD6" w:rsidRDefault="00897AD6" w:rsidP="00897AD6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CD3D00"/>
          <w:sz w:val="24"/>
          <w:szCs w:val="24"/>
        </w:rPr>
      </w:pPr>
    </w:p>
    <w:p w:rsidR="00897AD6" w:rsidRPr="00897AD6" w:rsidRDefault="00840D24" w:rsidP="00897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7AD6">
        <w:rPr>
          <w:rFonts w:ascii="Arial Narrow" w:eastAsia="Times New Roman" w:hAnsi="Arial Narrow" w:cs="Times New Roman"/>
          <w:b/>
          <w:bCs/>
          <w:color w:val="CD3D00"/>
          <w:sz w:val="24"/>
          <w:szCs w:val="24"/>
        </w:rPr>
        <w:t xml:space="preserve">ПАМЯТКА  ДЛЯ  РОДИТЕЛЕЙ  </w:t>
      </w:r>
      <w:r w:rsidR="00897AD6" w:rsidRPr="00897AD6">
        <w:rPr>
          <w:rFonts w:ascii="Arial Narrow" w:eastAsia="Times New Roman" w:hAnsi="Arial Narrow" w:cs="Times New Roman"/>
          <w:b/>
          <w:bCs/>
          <w:color w:val="CD3D00"/>
          <w:sz w:val="24"/>
          <w:szCs w:val="24"/>
        </w:rPr>
        <w:t xml:space="preserve"> И     ДЕТЕЙ </w:t>
      </w:r>
      <w:r w:rsidRPr="00897AD6">
        <w:rPr>
          <w:rFonts w:ascii="Arial Narrow" w:eastAsia="Times New Roman" w:hAnsi="Arial Narrow" w:cs="Times New Roman"/>
          <w:b/>
          <w:bCs/>
          <w:color w:val="CD3D00"/>
          <w:sz w:val="24"/>
          <w:szCs w:val="24"/>
        </w:rPr>
        <w:t>О  ПРАВИЛАХ  ПОВЕДЕНИЯ  НА  ЖЕЛЕЗНОЙ  ДОРОГЕ</w:t>
      </w:r>
      <w:r w:rsidRPr="00840D24">
        <w:rPr>
          <w:rFonts w:ascii="Arial Narrow" w:eastAsia="Times New Roman" w:hAnsi="Arial Narrow" w:cs="Times New Roman"/>
          <w:b/>
          <w:bCs/>
          <w:color w:val="CD3D00"/>
          <w:sz w:val="36"/>
          <w:szCs w:val="36"/>
        </w:rPr>
        <w:br/>
      </w:r>
      <w:r w:rsidRPr="0089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Уважаемые взрослые! </w:t>
      </w:r>
      <w:r w:rsidR="00897AD6" w:rsidRPr="0089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Дорогие ребята!</w:t>
      </w:r>
    </w:p>
    <w:p w:rsidR="00897AD6" w:rsidRPr="00897AD6" w:rsidRDefault="00897AD6" w:rsidP="00897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Железная дорога не место для игр!</w:t>
      </w:r>
    </w:p>
    <w:p w:rsidR="00897AD6" w:rsidRPr="00897AD6" w:rsidRDefault="00897AD6" w:rsidP="00897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106045</wp:posOffset>
            </wp:positionV>
            <wp:extent cx="2365375" cy="1000760"/>
            <wp:effectExtent l="19050" t="0" r="0" b="0"/>
            <wp:wrapSquare wrapText="bothSides"/>
            <wp:docPr id="1" name="Рисунок 1" descr="http://schkola3syz.ucoz.ru/roditeli/clipart_transport_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kola3syz.ucoz.ru/roditeli/clipart_transport_48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D24" w:rsidRPr="0089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Помните, это опасно для их жизни!</w:t>
      </w:r>
    </w:p>
    <w:p w:rsidR="00840D24" w:rsidRPr="00897AD6" w:rsidRDefault="00840D24" w:rsidP="00897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7AD6" w:rsidRPr="00897AD6" w:rsidRDefault="00840D24" w:rsidP="00897A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Каждый гражданин должен помнить, что </w:t>
      </w:r>
    </w:p>
    <w:p w:rsidR="00840D24" w:rsidRPr="00897AD6" w:rsidRDefault="00840D24" w:rsidP="00897AD6">
      <w:p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железнодорожный транспорт – зона повышенной опасности и пользуясь его услугами, гражданин обязан выполнять общепринятые правила личной безопасности. Переходите железнодорожные пути только в установленных местах, пользуясь пешеходными мостами, тоннелями, настилами, убедившись в отсутствии движущегося поезда или маневрового локомотива.</w:t>
      </w:r>
    </w:p>
    <w:p w:rsidR="00840D24" w:rsidRPr="00897AD6" w:rsidRDefault="00897AD6" w:rsidP="00897AD6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Уважаемые взрослые, п</w:t>
      </w:r>
      <w:r w:rsidR="00840D24"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омните, что опасно для жизни – оставлять детей без присмотра и позволять им играть вблизи железной дороги.</w:t>
      </w:r>
    </w:p>
    <w:p w:rsidR="00840D24" w:rsidRPr="00897AD6" w:rsidRDefault="00840D24" w:rsidP="00897AD6">
      <w:p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ЗАПОМНИТЕ:</w:t>
      </w:r>
    </w:p>
    <w:p w:rsidR="00840D24" w:rsidRPr="00897AD6" w:rsidRDefault="00840D24" w:rsidP="00897AD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Проезд и переход граждан через железнодорожные пути допускается только в установленных и оборудованных для этого местах.</w:t>
      </w:r>
    </w:p>
    <w:p w:rsidR="00840D24" w:rsidRPr="00897AD6" w:rsidRDefault="00840D24" w:rsidP="00897AD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проезде и переходе через железнодорожные пути гражданам необходимо пользоваться специально оборудованными для этого пешеходными переходами, тоннелями, мостами, железнодорожными переездами.</w:t>
      </w:r>
    </w:p>
    <w:p w:rsidR="00840D24" w:rsidRPr="00897AD6" w:rsidRDefault="00840D24" w:rsidP="00897A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ЗАПРЕЩАЕТСЯ:</w:t>
      </w:r>
    </w:p>
    <w:p w:rsidR="00840D24" w:rsidRPr="00897AD6" w:rsidRDefault="00840D24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Подлезать под железнодорожным подвижным составом.</w:t>
      </w:r>
    </w:p>
    <w:p w:rsidR="00840D24" w:rsidRPr="00897AD6" w:rsidRDefault="00840D24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Перелезать через </w:t>
      </w:r>
      <w:proofErr w:type="spellStart"/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автосцепные</w:t>
      </w:r>
      <w:proofErr w:type="spellEnd"/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устройства между вагонами.</w:t>
      </w:r>
    </w:p>
    <w:p w:rsidR="00840D24" w:rsidRPr="00897AD6" w:rsidRDefault="00840D24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Бежать по пассажирской платформе рядом с прибывающим или отправляющимся поездом.</w:t>
      </w:r>
    </w:p>
    <w:p w:rsidR="00840D24" w:rsidRPr="00897AD6" w:rsidRDefault="00840D24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Устраивать различные подвижные игры.</w:t>
      </w:r>
    </w:p>
    <w:p w:rsidR="00840D24" w:rsidRPr="00897AD6" w:rsidRDefault="00840D24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Оставлять детей без присмотра.</w:t>
      </w:r>
    </w:p>
    <w:p w:rsidR="00840D24" w:rsidRPr="00897AD6" w:rsidRDefault="00840D24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Прыгать с пассажирской платформы на железнодорожные пути.</w:t>
      </w:r>
    </w:p>
    <w:p w:rsidR="00840D24" w:rsidRPr="00897AD6" w:rsidRDefault="00840D24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посадку и (или) высадку во время движения.</w:t>
      </w:r>
    </w:p>
    <w:p w:rsidR="00840D24" w:rsidRPr="00897AD6" w:rsidRDefault="00840D24" w:rsidP="00897A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Уважаемые взрослы, не проходите равнодушно мимо шалостей детей вблизи железной дороги! </w:t>
      </w:r>
      <w:proofErr w:type="gramEnd"/>
    </w:p>
    <w:p w:rsidR="00840D24" w:rsidRPr="00897AD6" w:rsidRDefault="00840D24" w:rsidP="00897A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Помните, что железная дорога – не место для детских игр.</w:t>
      </w:r>
    </w:p>
    <w:p w:rsidR="00840D24" w:rsidRPr="00897AD6" w:rsidRDefault="00897AD6" w:rsidP="00897A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840D24"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се  трагедии с участием детей на железнодорожном транспорте можно было предотвратить! </w:t>
      </w:r>
    </w:p>
    <w:p w:rsidR="00125315" w:rsidRDefault="00125315" w:rsidP="00897AD6">
      <w:pPr>
        <w:spacing w:after="0"/>
        <w:rPr>
          <w:sz w:val="24"/>
          <w:szCs w:val="24"/>
        </w:rPr>
      </w:pPr>
    </w:p>
    <w:p w:rsidR="00897AD6" w:rsidRDefault="00897AD6" w:rsidP="00897AD6">
      <w:pPr>
        <w:spacing w:after="0"/>
        <w:rPr>
          <w:sz w:val="24"/>
          <w:szCs w:val="24"/>
        </w:rPr>
      </w:pPr>
    </w:p>
    <w:p w:rsidR="00897AD6" w:rsidRDefault="00897AD6" w:rsidP="00897AD6">
      <w:pPr>
        <w:spacing w:after="0"/>
        <w:rPr>
          <w:sz w:val="24"/>
          <w:szCs w:val="24"/>
        </w:rPr>
      </w:pPr>
    </w:p>
    <w:p w:rsidR="00897AD6" w:rsidRDefault="00897AD6" w:rsidP="00897AD6">
      <w:pPr>
        <w:spacing w:after="0"/>
        <w:rPr>
          <w:sz w:val="24"/>
          <w:szCs w:val="24"/>
        </w:rPr>
      </w:pPr>
    </w:p>
    <w:p w:rsidR="00897AD6" w:rsidRDefault="00897AD6" w:rsidP="00897AD6">
      <w:pPr>
        <w:spacing w:after="0"/>
        <w:rPr>
          <w:sz w:val="24"/>
          <w:szCs w:val="24"/>
        </w:rPr>
      </w:pPr>
    </w:p>
    <w:p w:rsidR="00897AD6" w:rsidRDefault="00897AD6" w:rsidP="00897AD6">
      <w:pPr>
        <w:spacing w:after="0"/>
        <w:rPr>
          <w:sz w:val="24"/>
          <w:szCs w:val="24"/>
        </w:rPr>
      </w:pPr>
    </w:p>
    <w:p w:rsidR="00897AD6" w:rsidRDefault="00897AD6" w:rsidP="00897AD6">
      <w:pPr>
        <w:spacing w:after="0"/>
        <w:rPr>
          <w:sz w:val="24"/>
          <w:szCs w:val="24"/>
        </w:rPr>
      </w:pPr>
    </w:p>
    <w:p w:rsidR="00897AD6" w:rsidRPr="00897AD6" w:rsidRDefault="00897AD6" w:rsidP="00897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7AD6">
        <w:rPr>
          <w:rFonts w:ascii="Arial Narrow" w:eastAsia="Times New Roman" w:hAnsi="Arial Narrow" w:cs="Times New Roman"/>
          <w:b/>
          <w:bCs/>
          <w:color w:val="CD3D00"/>
          <w:sz w:val="24"/>
          <w:szCs w:val="24"/>
        </w:rPr>
        <w:t>ПАМЯТКА  ДЛЯ  РОДИТЕЛЕЙ   И     ДЕТЕЙ О  ПРАВИЛАХ  ПОВЕДЕНИЯ  НА  ЖЕЛЕЗНОЙ  ДОРОГЕ</w:t>
      </w:r>
      <w:r w:rsidRPr="00840D24">
        <w:rPr>
          <w:rFonts w:ascii="Arial Narrow" w:eastAsia="Times New Roman" w:hAnsi="Arial Narrow" w:cs="Times New Roman"/>
          <w:b/>
          <w:bCs/>
          <w:color w:val="CD3D00"/>
          <w:sz w:val="36"/>
          <w:szCs w:val="36"/>
        </w:rPr>
        <w:br/>
      </w:r>
      <w:r w:rsidRPr="0089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Уважаемые взрослые! Дорогие ребята!</w:t>
      </w:r>
    </w:p>
    <w:p w:rsidR="00897AD6" w:rsidRPr="00897AD6" w:rsidRDefault="00897AD6" w:rsidP="00897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Железная дорога не место для игр!</w:t>
      </w:r>
    </w:p>
    <w:p w:rsidR="00897AD6" w:rsidRPr="00897AD6" w:rsidRDefault="00897AD6" w:rsidP="00897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106045</wp:posOffset>
            </wp:positionV>
            <wp:extent cx="2365375" cy="1000760"/>
            <wp:effectExtent l="19050" t="0" r="0" b="0"/>
            <wp:wrapSquare wrapText="bothSides"/>
            <wp:docPr id="2" name="Рисунок 1" descr="http://schkola3syz.ucoz.ru/roditeli/clipart_transport_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kola3syz.ucoz.ru/roditeli/clipart_transport_48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Помните, это опасно для их жизни!</w:t>
      </w:r>
    </w:p>
    <w:p w:rsidR="00897AD6" w:rsidRPr="00897AD6" w:rsidRDefault="00897AD6" w:rsidP="00897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7AD6" w:rsidRPr="00897AD6" w:rsidRDefault="00897AD6" w:rsidP="00897A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Каждый гражданин должен помнить, что </w:t>
      </w:r>
    </w:p>
    <w:p w:rsidR="00897AD6" w:rsidRPr="00897AD6" w:rsidRDefault="00897AD6" w:rsidP="00897AD6">
      <w:p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железнодорожный транспорт – зона повышенной опасности и пользуясь его услугами, гражданин обязан выполнять общепринятые правила личной безопасности. Переходите железнодорожные пути только в установленных местах, пользуясь пешеходными мостами, тоннелями, настилами, убедившись в отсутствии движущегося поезда или маневрового локомотива.</w:t>
      </w:r>
    </w:p>
    <w:p w:rsidR="00897AD6" w:rsidRPr="00897AD6" w:rsidRDefault="00897AD6" w:rsidP="00897AD6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Уважаемые взрослые, помните, что опасно для жизни – оставлять детей без присмотра и позволять им играть вблизи железной дороги.</w:t>
      </w:r>
    </w:p>
    <w:p w:rsidR="00897AD6" w:rsidRPr="00897AD6" w:rsidRDefault="00897AD6" w:rsidP="00897AD6">
      <w:p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ЗАПОМНИТЕ:</w:t>
      </w:r>
    </w:p>
    <w:p w:rsidR="00897AD6" w:rsidRPr="00897AD6" w:rsidRDefault="00897AD6" w:rsidP="00897AD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Проезд и переход граждан через железнодорожные пути допускается только в установленных и оборудованных для этого местах.</w:t>
      </w:r>
    </w:p>
    <w:p w:rsidR="00897AD6" w:rsidRPr="00897AD6" w:rsidRDefault="00897AD6" w:rsidP="00897AD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проезде и переходе через железнодорожные пути гражданам необходимо пользоваться специально оборудованными для этого пешеходными переходами, тоннелями, мостами, железнодорожными переездами.</w:t>
      </w:r>
    </w:p>
    <w:p w:rsidR="00897AD6" w:rsidRPr="00897AD6" w:rsidRDefault="00897AD6" w:rsidP="00897AD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ЗАПРЕЩАЕТСЯ:</w:t>
      </w:r>
    </w:p>
    <w:p w:rsidR="00897AD6" w:rsidRPr="00897AD6" w:rsidRDefault="00897AD6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Подлезать под железнодорожным подвижным составом.</w:t>
      </w:r>
    </w:p>
    <w:p w:rsidR="00897AD6" w:rsidRPr="00897AD6" w:rsidRDefault="00897AD6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Перелезать через </w:t>
      </w:r>
      <w:proofErr w:type="spellStart"/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автосцепные</w:t>
      </w:r>
      <w:proofErr w:type="spellEnd"/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устройства между вагонами.</w:t>
      </w:r>
    </w:p>
    <w:p w:rsidR="00897AD6" w:rsidRPr="00897AD6" w:rsidRDefault="00897AD6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Бежать по пассажирской платформе рядом с прибывающим или отправляющимся поездом.</w:t>
      </w:r>
    </w:p>
    <w:p w:rsidR="00897AD6" w:rsidRPr="00897AD6" w:rsidRDefault="00897AD6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Устраивать различные подвижные игры.</w:t>
      </w:r>
    </w:p>
    <w:p w:rsidR="00897AD6" w:rsidRPr="00897AD6" w:rsidRDefault="00897AD6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Оставлять детей без присмотра.</w:t>
      </w:r>
    </w:p>
    <w:p w:rsidR="00897AD6" w:rsidRPr="00897AD6" w:rsidRDefault="00897AD6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Прыгать с пассажирской платформы на железнодорожные пути.</w:t>
      </w:r>
    </w:p>
    <w:p w:rsidR="00897AD6" w:rsidRPr="00897AD6" w:rsidRDefault="00897AD6" w:rsidP="00897AD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посадку и (или) высадку во время движения.</w:t>
      </w:r>
    </w:p>
    <w:p w:rsidR="00897AD6" w:rsidRPr="00897AD6" w:rsidRDefault="00897AD6" w:rsidP="00897A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Уважаемые взрослы, не проходите равнодушно мимо шалостей детей вблизи железной дороги! </w:t>
      </w:r>
      <w:proofErr w:type="gramEnd"/>
    </w:p>
    <w:p w:rsidR="00897AD6" w:rsidRPr="00897AD6" w:rsidRDefault="00897AD6" w:rsidP="00897A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Помните, что железная дорога – не место для детских игр.</w:t>
      </w:r>
    </w:p>
    <w:p w:rsidR="00897AD6" w:rsidRPr="00897AD6" w:rsidRDefault="00897AD6" w:rsidP="00897A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7A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Все  трагедии с участием детей на железнодорожном транспорте можно было предотвратить! </w:t>
      </w:r>
    </w:p>
    <w:p w:rsidR="00897AD6" w:rsidRPr="00897AD6" w:rsidRDefault="00897AD6" w:rsidP="00897AD6">
      <w:pPr>
        <w:spacing w:after="0"/>
        <w:rPr>
          <w:sz w:val="24"/>
          <w:szCs w:val="24"/>
        </w:rPr>
      </w:pPr>
    </w:p>
    <w:p w:rsidR="00897AD6" w:rsidRDefault="00897AD6" w:rsidP="00897AD6">
      <w:pPr>
        <w:spacing w:after="0"/>
        <w:rPr>
          <w:sz w:val="24"/>
          <w:szCs w:val="24"/>
        </w:rPr>
      </w:pPr>
    </w:p>
    <w:p w:rsidR="00897AD6" w:rsidRPr="00897AD6" w:rsidRDefault="00897AD6" w:rsidP="00897AD6">
      <w:pPr>
        <w:spacing w:after="0"/>
        <w:rPr>
          <w:sz w:val="24"/>
          <w:szCs w:val="24"/>
        </w:rPr>
      </w:pPr>
    </w:p>
    <w:sectPr w:rsidR="00897AD6" w:rsidRPr="00897AD6" w:rsidSect="00897AD6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F5BE6"/>
    <w:multiLevelType w:val="multilevel"/>
    <w:tmpl w:val="36CC9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CD4F1B"/>
    <w:multiLevelType w:val="multilevel"/>
    <w:tmpl w:val="1C8E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840D24"/>
    <w:rsid w:val="00125315"/>
    <w:rsid w:val="002F5D75"/>
    <w:rsid w:val="005579D0"/>
    <w:rsid w:val="00840D24"/>
    <w:rsid w:val="00897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0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40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D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СОШ№12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work</cp:lastModifiedBy>
  <cp:revision>5</cp:revision>
  <cp:lastPrinted>2006-02-14T00:18:00Z</cp:lastPrinted>
  <dcterms:created xsi:type="dcterms:W3CDTF">2015-03-18T08:16:00Z</dcterms:created>
  <dcterms:modified xsi:type="dcterms:W3CDTF">2006-02-14T00:19:00Z</dcterms:modified>
</cp:coreProperties>
</file>