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1C" w:rsidRDefault="00631D41" w:rsidP="00631D41">
      <w:pPr>
        <w:spacing w:after="240" w:line="240" w:lineRule="auto"/>
        <w:jc w:val="center"/>
        <w:rPr>
          <w:rFonts w:ascii="Times New Roman" w:eastAsia="Times New Roman" w:hAnsi="Times New Roman" w:cs="Times New Roman"/>
          <w:sz w:val="24"/>
          <w:szCs w:val="24"/>
          <w:lang w:eastAsia="ru-RU"/>
        </w:rPr>
      </w:pPr>
      <w:r w:rsidRPr="00631D41">
        <w:rPr>
          <w:rFonts w:ascii="Times New Roman" w:eastAsia="Times New Roman" w:hAnsi="Times New Roman" w:cs="Times New Roman"/>
          <w:sz w:val="24"/>
          <w:szCs w:val="24"/>
          <w:lang w:eastAsia="ru-RU"/>
        </w:rPr>
        <w:t xml:space="preserve">МИНИСТЕРСТВО ОБРАЗОВАНИЯ И НАУКИ РОССИЙСКОЙ ФЕДЕРАЦИИ </w:t>
      </w:r>
    </w:p>
    <w:p w:rsidR="00070C1C" w:rsidRDefault="00631D41" w:rsidP="00631D41">
      <w:pPr>
        <w:spacing w:after="240" w:line="240" w:lineRule="auto"/>
        <w:jc w:val="center"/>
        <w:rPr>
          <w:rFonts w:ascii="Times New Roman" w:eastAsia="Times New Roman" w:hAnsi="Times New Roman" w:cs="Times New Roman"/>
          <w:sz w:val="24"/>
          <w:szCs w:val="24"/>
          <w:lang w:eastAsia="ru-RU"/>
        </w:rPr>
      </w:pPr>
      <w:r w:rsidRPr="00631D41">
        <w:rPr>
          <w:rFonts w:ascii="Times New Roman" w:eastAsia="Times New Roman" w:hAnsi="Times New Roman" w:cs="Times New Roman"/>
          <w:b/>
          <w:bCs/>
          <w:sz w:val="24"/>
          <w:szCs w:val="24"/>
          <w:lang w:eastAsia="ru-RU"/>
        </w:rPr>
        <w:t>(</w:t>
      </w:r>
      <w:proofErr w:type="spellStart"/>
      <w:r w:rsidRPr="00631D41">
        <w:rPr>
          <w:rFonts w:ascii="Times New Roman" w:eastAsia="Times New Roman" w:hAnsi="Times New Roman" w:cs="Times New Roman"/>
          <w:b/>
          <w:bCs/>
          <w:sz w:val="24"/>
          <w:szCs w:val="24"/>
          <w:lang w:eastAsia="ru-RU"/>
        </w:rPr>
        <w:t>Минобрнауки</w:t>
      </w:r>
      <w:proofErr w:type="spellEnd"/>
      <w:r w:rsidRPr="00631D41">
        <w:rPr>
          <w:rFonts w:ascii="Times New Roman" w:eastAsia="Times New Roman" w:hAnsi="Times New Roman" w:cs="Times New Roman"/>
          <w:b/>
          <w:bCs/>
          <w:sz w:val="24"/>
          <w:szCs w:val="24"/>
          <w:lang w:eastAsia="ru-RU"/>
        </w:rPr>
        <w:t xml:space="preserve"> России)</w:t>
      </w:r>
      <w:r w:rsidRPr="00631D41">
        <w:rPr>
          <w:rFonts w:ascii="Times New Roman" w:eastAsia="Times New Roman" w:hAnsi="Times New Roman" w:cs="Times New Roman"/>
          <w:sz w:val="24"/>
          <w:szCs w:val="24"/>
          <w:lang w:eastAsia="ru-RU"/>
        </w:rPr>
        <w:t xml:space="preserve"> </w:t>
      </w:r>
    </w:p>
    <w:p w:rsidR="00631D41" w:rsidRPr="00631D41" w:rsidRDefault="00631D41" w:rsidP="00631D41">
      <w:pPr>
        <w:spacing w:after="240" w:line="240" w:lineRule="auto"/>
        <w:jc w:val="center"/>
        <w:rPr>
          <w:rFonts w:ascii="Times New Roman" w:eastAsia="Times New Roman" w:hAnsi="Times New Roman" w:cs="Times New Roman"/>
          <w:sz w:val="24"/>
          <w:szCs w:val="24"/>
          <w:lang w:eastAsia="ru-RU"/>
        </w:rPr>
      </w:pPr>
      <w:r w:rsidRPr="00631D41">
        <w:rPr>
          <w:rFonts w:ascii="Times New Roman" w:eastAsia="Times New Roman" w:hAnsi="Times New Roman" w:cs="Times New Roman"/>
          <w:sz w:val="24"/>
          <w:szCs w:val="24"/>
          <w:lang w:eastAsia="ru-RU"/>
        </w:rPr>
        <w:t xml:space="preserve">ПРИКАЗ </w:t>
      </w:r>
    </w:p>
    <w:tbl>
      <w:tblPr>
        <w:tblW w:w="2500" w:type="pct"/>
        <w:jc w:val="center"/>
        <w:tblCellSpacing w:w="15" w:type="dxa"/>
        <w:tblCellMar>
          <w:top w:w="15" w:type="dxa"/>
          <w:left w:w="15" w:type="dxa"/>
          <w:bottom w:w="15" w:type="dxa"/>
          <w:right w:w="15" w:type="dxa"/>
        </w:tblCellMar>
        <w:tblLook w:val="04A0"/>
      </w:tblPr>
      <w:tblGrid>
        <w:gridCol w:w="3267"/>
        <w:gridCol w:w="490"/>
        <w:gridCol w:w="966"/>
      </w:tblGrid>
      <w:tr w:rsidR="00631D41" w:rsidRPr="00631D41" w:rsidTr="00631D41">
        <w:trPr>
          <w:tblCellSpacing w:w="15" w:type="dxa"/>
          <w:jc w:val="center"/>
        </w:trPr>
        <w:tc>
          <w:tcPr>
            <w:tcW w:w="1750" w:type="pct"/>
            <w:vAlign w:val="center"/>
            <w:hideMark/>
          </w:tcPr>
          <w:p w:rsidR="00631D41" w:rsidRPr="00631D41" w:rsidRDefault="00631D41" w:rsidP="00631D41">
            <w:pPr>
              <w:spacing w:after="0" w:line="240" w:lineRule="auto"/>
              <w:rPr>
                <w:rFonts w:ascii="Times New Roman" w:eastAsia="Times New Roman" w:hAnsi="Times New Roman" w:cs="Times New Roman"/>
                <w:sz w:val="24"/>
                <w:szCs w:val="24"/>
                <w:lang w:eastAsia="ru-RU"/>
              </w:rPr>
            </w:pPr>
            <w:r w:rsidRPr="00631D41">
              <w:rPr>
                <w:rFonts w:ascii="Times New Roman" w:eastAsia="Times New Roman" w:hAnsi="Times New Roman" w:cs="Times New Roman"/>
                <w:b/>
                <w:bCs/>
                <w:sz w:val="24"/>
                <w:szCs w:val="24"/>
                <w:lang w:eastAsia="ru-RU"/>
              </w:rPr>
              <w:t>31 января 2012 г.</w:t>
            </w:r>
            <w:r w:rsidRPr="00631D41">
              <w:rPr>
                <w:rFonts w:ascii="Times New Roman" w:eastAsia="Times New Roman" w:hAnsi="Times New Roman" w:cs="Times New Roman"/>
                <w:sz w:val="24"/>
                <w:szCs w:val="24"/>
                <w:lang w:eastAsia="ru-RU"/>
              </w:rPr>
              <w:t xml:space="preserve"> </w:t>
            </w:r>
          </w:p>
        </w:tc>
        <w:tc>
          <w:tcPr>
            <w:tcW w:w="250" w:type="pct"/>
            <w:vAlign w:val="center"/>
            <w:hideMark/>
          </w:tcPr>
          <w:p w:rsidR="00631D41" w:rsidRPr="00631D41" w:rsidRDefault="00631D41" w:rsidP="00631D41">
            <w:pPr>
              <w:spacing w:after="0" w:line="240" w:lineRule="auto"/>
              <w:rPr>
                <w:rFonts w:ascii="Times New Roman" w:eastAsia="Times New Roman" w:hAnsi="Times New Roman" w:cs="Times New Roman"/>
                <w:sz w:val="24"/>
                <w:szCs w:val="24"/>
                <w:lang w:eastAsia="ru-RU"/>
              </w:rPr>
            </w:pPr>
            <w:r w:rsidRPr="00631D41">
              <w:rPr>
                <w:rFonts w:ascii="Times New Roman" w:eastAsia="Times New Roman" w:hAnsi="Times New Roman" w:cs="Times New Roman"/>
                <w:sz w:val="24"/>
                <w:szCs w:val="24"/>
                <w:lang w:eastAsia="ru-RU"/>
              </w:rPr>
              <w:t> </w:t>
            </w:r>
          </w:p>
        </w:tc>
        <w:tc>
          <w:tcPr>
            <w:tcW w:w="500" w:type="pct"/>
            <w:vAlign w:val="center"/>
            <w:hideMark/>
          </w:tcPr>
          <w:p w:rsidR="00631D41" w:rsidRPr="00631D41" w:rsidRDefault="00631D41" w:rsidP="00631D41">
            <w:pPr>
              <w:spacing w:after="0" w:line="240" w:lineRule="auto"/>
              <w:rPr>
                <w:rFonts w:ascii="Times New Roman" w:eastAsia="Times New Roman" w:hAnsi="Times New Roman" w:cs="Times New Roman"/>
                <w:sz w:val="24"/>
                <w:szCs w:val="24"/>
                <w:lang w:eastAsia="ru-RU"/>
              </w:rPr>
            </w:pPr>
            <w:r w:rsidRPr="00631D41">
              <w:rPr>
                <w:rFonts w:ascii="Times New Roman" w:eastAsia="Times New Roman" w:hAnsi="Times New Roman" w:cs="Times New Roman"/>
                <w:b/>
                <w:bCs/>
                <w:sz w:val="24"/>
                <w:szCs w:val="24"/>
                <w:lang w:eastAsia="ru-RU"/>
              </w:rPr>
              <w:t>N 69</w:t>
            </w:r>
            <w:r w:rsidRPr="00631D41">
              <w:rPr>
                <w:rFonts w:ascii="Times New Roman" w:eastAsia="Times New Roman" w:hAnsi="Times New Roman" w:cs="Times New Roman"/>
                <w:sz w:val="24"/>
                <w:szCs w:val="24"/>
                <w:lang w:eastAsia="ru-RU"/>
              </w:rPr>
              <w:t xml:space="preserve"> </w:t>
            </w:r>
          </w:p>
        </w:tc>
      </w:tr>
    </w:tbl>
    <w:p w:rsidR="00631D41" w:rsidRPr="00631D41" w:rsidRDefault="00631D41" w:rsidP="00631D41">
      <w:pPr>
        <w:spacing w:after="0" w:line="240" w:lineRule="auto"/>
        <w:jc w:val="center"/>
        <w:rPr>
          <w:rFonts w:ascii="Times New Roman" w:eastAsia="Times New Roman" w:hAnsi="Times New Roman" w:cs="Times New Roman"/>
          <w:sz w:val="24"/>
          <w:szCs w:val="24"/>
          <w:lang w:eastAsia="ru-RU"/>
        </w:rPr>
      </w:pPr>
      <w:r w:rsidRPr="00631D41">
        <w:rPr>
          <w:rFonts w:ascii="Times New Roman" w:eastAsia="Times New Roman" w:hAnsi="Times New Roman" w:cs="Times New Roman"/>
          <w:sz w:val="24"/>
          <w:szCs w:val="24"/>
          <w:lang w:eastAsia="ru-RU"/>
        </w:rPr>
        <w:t>Москва</w:t>
      </w:r>
    </w:p>
    <w:p w:rsidR="00631D41" w:rsidRPr="00631D41" w:rsidRDefault="00631D41" w:rsidP="00631D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1D41">
        <w:rPr>
          <w:rFonts w:ascii="Times New Roman" w:eastAsia="Times New Roman" w:hAnsi="Times New Roman" w:cs="Times New Roman"/>
          <w:b/>
          <w:bCs/>
          <w:sz w:val="24"/>
          <w:szCs w:val="24"/>
          <w:lang w:eastAsia="ru-RU"/>
        </w:rPr>
        <w:t>О внесении изменений в федеральный компонент государственных</w:t>
      </w:r>
      <w:r w:rsidRPr="00631D41">
        <w:rPr>
          <w:rFonts w:ascii="Times New Roman" w:eastAsia="Times New Roman" w:hAnsi="Times New Roman" w:cs="Times New Roman"/>
          <w:b/>
          <w:bCs/>
          <w:sz w:val="24"/>
          <w:szCs w:val="24"/>
          <w:lang w:eastAsia="ru-RU"/>
        </w:rPr>
        <w:br/>
        <w:t xml:space="preserve">образовательных стандартов начального общего, основного общего и </w:t>
      </w:r>
      <w:r w:rsidRPr="00631D41">
        <w:rPr>
          <w:rFonts w:ascii="Times New Roman" w:eastAsia="Times New Roman" w:hAnsi="Times New Roman" w:cs="Times New Roman"/>
          <w:b/>
          <w:bCs/>
          <w:sz w:val="24"/>
          <w:szCs w:val="24"/>
          <w:lang w:eastAsia="ru-RU"/>
        </w:rPr>
        <w:br/>
        <w:t xml:space="preserve">среднего (полного) общего образования, утвержденный приказом </w:t>
      </w:r>
      <w:r w:rsidRPr="00631D41">
        <w:rPr>
          <w:rFonts w:ascii="Times New Roman" w:eastAsia="Times New Roman" w:hAnsi="Times New Roman" w:cs="Times New Roman"/>
          <w:b/>
          <w:bCs/>
          <w:sz w:val="24"/>
          <w:szCs w:val="24"/>
          <w:lang w:eastAsia="ru-RU"/>
        </w:rPr>
        <w:br/>
        <w:t xml:space="preserve">Министерства образования Российской Федерации от 5 марта 2004 г. N 1089 </w:t>
      </w:r>
    </w:p>
    <w:p w:rsidR="00070C1C" w:rsidRDefault="00631D41" w:rsidP="00070C1C">
      <w:pPr>
        <w:spacing w:before="100" w:beforeAutospacing="1" w:after="240" w:line="240" w:lineRule="auto"/>
        <w:ind w:firstLine="709"/>
        <w:rPr>
          <w:rFonts w:ascii="Times New Roman" w:eastAsia="Times New Roman" w:hAnsi="Times New Roman" w:cs="Times New Roman"/>
          <w:sz w:val="24"/>
          <w:szCs w:val="24"/>
          <w:lang w:eastAsia="ru-RU"/>
        </w:rPr>
      </w:pPr>
      <w:r w:rsidRPr="00631D41">
        <w:rPr>
          <w:rFonts w:ascii="Times New Roman" w:eastAsia="Times New Roman" w:hAnsi="Times New Roman" w:cs="Times New Roman"/>
          <w:sz w:val="24"/>
          <w:szCs w:val="24"/>
          <w:lang w:eastAsia="ru-RU"/>
        </w:rPr>
        <w:t xml:space="preserve">В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 </w:t>
      </w:r>
    </w:p>
    <w:p w:rsidR="00070C1C" w:rsidRDefault="00631D41" w:rsidP="00070C1C">
      <w:pPr>
        <w:spacing w:before="100" w:beforeAutospacing="1" w:after="240" w:line="240" w:lineRule="auto"/>
        <w:ind w:firstLine="709"/>
        <w:rPr>
          <w:rFonts w:ascii="Times New Roman" w:eastAsia="Times New Roman" w:hAnsi="Times New Roman" w:cs="Times New Roman"/>
          <w:sz w:val="24"/>
          <w:szCs w:val="24"/>
          <w:lang w:eastAsia="ru-RU"/>
        </w:rPr>
      </w:pPr>
      <w:r w:rsidRPr="00631D41">
        <w:rPr>
          <w:rFonts w:ascii="Times New Roman" w:eastAsia="Times New Roman" w:hAnsi="Times New Roman" w:cs="Times New Roman"/>
          <w:sz w:val="24"/>
          <w:szCs w:val="24"/>
          <w:lang w:eastAsia="ru-RU"/>
        </w:rPr>
        <w:t xml:space="preserve">приказываю: </w:t>
      </w:r>
    </w:p>
    <w:p w:rsidR="00631D41" w:rsidRDefault="00631D41" w:rsidP="00070C1C">
      <w:pPr>
        <w:spacing w:before="100" w:beforeAutospacing="1" w:after="240" w:line="240" w:lineRule="auto"/>
        <w:ind w:firstLine="709"/>
        <w:rPr>
          <w:rFonts w:ascii="Times New Roman" w:eastAsia="Times New Roman" w:hAnsi="Times New Roman" w:cs="Times New Roman"/>
          <w:sz w:val="24"/>
          <w:szCs w:val="24"/>
          <w:lang w:eastAsia="ru-RU"/>
        </w:rPr>
      </w:pPr>
      <w:proofErr w:type="gramStart"/>
      <w:r w:rsidRPr="00631D41">
        <w:rPr>
          <w:rFonts w:ascii="Times New Roman" w:eastAsia="Times New Roman" w:hAnsi="Times New Roman" w:cs="Times New Roman"/>
          <w:sz w:val="24"/>
          <w:szCs w:val="24"/>
          <w:lang w:eastAsia="ru-RU"/>
        </w:rPr>
        <w:t xml:space="preserve">Утвердить </w:t>
      </w:r>
      <w:hyperlink r:id="rId5" w:history="1">
        <w:r w:rsidRPr="00631D41">
          <w:rPr>
            <w:rFonts w:ascii="Times New Roman" w:eastAsia="Times New Roman" w:hAnsi="Times New Roman" w:cs="Times New Roman"/>
            <w:color w:val="0000FF"/>
            <w:sz w:val="24"/>
            <w:szCs w:val="24"/>
            <w:u w:val="single"/>
            <w:lang w:eastAsia="ru-RU"/>
          </w:rPr>
          <w:t>прилагаемые изменения</w:t>
        </w:r>
      </w:hyperlink>
      <w:r w:rsidRPr="00631D41">
        <w:rPr>
          <w:rFonts w:ascii="Times New Roman" w:eastAsia="Times New Roman" w:hAnsi="Times New Roman" w:cs="Times New Roman"/>
          <w:sz w:val="24"/>
          <w:szCs w:val="24"/>
          <w:lang w:eastAsia="ru-RU"/>
        </w:rPr>
        <w:t xml:space="preserve">, 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w:t>
      </w:r>
      <w:hyperlink r:id="rId6" w:history="1">
        <w:r w:rsidRPr="00631D41">
          <w:rPr>
            <w:rFonts w:ascii="Times New Roman" w:eastAsia="Times New Roman" w:hAnsi="Times New Roman" w:cs="Times New Roman"/>
            <w:color w:val="0000FF"/>
            <w:sz w:val="24"/>
            <w:szCs w:val="24"/>
            <w:u w:val="single"/>
            <w:lang w:eastAsia="ru-RU"/>
          </w:rPr>
          <w:t>от 5 марта 2004 г. N 1089</w:t>
        </w:r>
      </w:hyperlink>
      <w:r w:rsidRPr="00631D41">
        <w:rPr>
          <w:rFonts w:ascii="Times New Roman" w:eastAsia="Times New Roman" w:hAnsi="Times New Roman" w:cs="Times New Roman"/>
          <w:sz w:val="24"/>
          <w:szCs w:val="24"/>
          <w:lang w:eastAsia="ru-RU"/>
        </w:rPr>
        <w:t xml:space="preserve">, с изменениями, внесенными приказами Министерства образования и науки Российской Федерации </w:t>
      </w:r>
      <w:hyperlink r:id="rId7" w:history="1">
        <w:r w:rsidRPr="00631D41">
          <w:rPr>
            <w:rFonts w:ascii="Times New Roman" w:eastAsia="Times New Roman" w:hAnsi="Times New Roman" w:cs="Times New Roman"/>
            <w:color w:val="0000FF"/>
            <w:sz w:val="24"/>
            <w:szCs w:val="24"/>
            <w:u w:val="single"/>
            <w:lang w:eastAsia="ru-RU"/>
          </w:rPr>
          <w:t>от 3 июня 2008 г. N 164</w:t>
        </w:r>
      </w:hyperlink>
      <w:r w:rsidRPr="00631D41">
        <w:rPr>
          <w:rFonts w:ascii="Times New Roman" w:eastAsia="Times New Roman" w:hAnsi="Times New Roman" w:cs="Times New Roman"/>
          <w:sz w:val="24"/>
          <w:szCs w:val="24"/>
          <w:lang w:eastAsia="ru-RU"/>
        </w:rPr>
        <w:t xml:space="preserve">, </w:t>
      </w:r>
      <w:hyperlink r:id="rId8" w:history="1">
        <w:r w:rsidRPr="00631D41">
          <w:rPr>
            <w:rFonts w:ascii="Times New Roman" w:eastAsia="Times New Roman" w:hAnsi="Times New Roman" w:cs="Times New Roman"/>
            <w:color w:val="0000FF"/>
            <w:sz w:val="24"/>
            <w:szCs w:val="24"/>
            <w:u w:val="single"/>
            <w:lang w:eastAsia="ru-RU"/>
          </w:rPr>
          <w:t>от 31 августа 2009 г. N 320</w:t>
        </w:r>
      </w:hyperlink>
      <w:r w:rsidRPr="00631D41">
        <w:rPr>
          <w:rFonts w:ascii="Times New Roman" w:eastAsia="Times New Roman" w:hAnsi="Times New Roman" w:cs="Times New Roman"/>
          <w:sz w:val="24"/>
          <w:szCs w:val="24"/>
          <w:lang w:eastAsia="ru-RU"/>
        </w:rPr>
        <w:t xml:space="preserve">, </w:t>
      </w:r>
      <w:hyperlink r:id="rId9" w:history="1">
        <w:r w:rsidRPr="00631D41">
          <w:rPr>
            <w:rFonts w:ascii="Times New Roman" w:eastAsia="Times New Roman" w:hAnsi="Times New Roman" w:cs="Times New Roman"/>
            <w:color w:val="0000FF"/>
            <w:sz w:val="24"/>
            <w:szCs w:val="24"/>
            <w:u w:val="single"/>
            <w:lang w:eastAsia="ru-RU"/>
          </w:rPr>
          <w:t>от 19 октября</w:t>
        </w:r>
        <w:proofErr w:type="gramEnd"/>
        <w:r w:rsidRPr="00631D41">
          <w:rPr>
            <w:rFonts w:ascii="Times New Roman" w:eastAsia="Times New Roman" w:hAnsi="Times New Roman" w:cs="Times New Roman"/>
            <w:color w:val="0000FF"/>
            <w:sz w:val="24"/>
            <w:szCs w:val="24"/>
            <w:u w:val="single"/>
            <w:lang w:eastAsia="ru-RU"/>
          </w:rPr>
          <w:t xml:space="preserve"> 2009 г. N 427</w:t>
        </w:r>
      </w:hyperlink>
      <w:r w:rsidRPr="00631D41">
        <w:rPr>
          <w:rFonts w:ascii="Times New Roman" w:eastAsia="Times New Roman" w:hAnsi="Times New Roman" w:cs="Times New Roman"/>
          <w:sz w:val="24"/>
          <w:szCs w:val="24"/>
          <w:lang w:eastAsia="ru-RU"/>
        </w:rPr>
        <w:t xml:space="preserve">, от 10 ноября 2011 г. N 2643 и </w:t>
      </w:r>
      <w:hyperlink r:id="rId10" w:history="1">
        <w:r w:rsidRPr="00631D41">
          <w:rPr>
            <w:rFonts w:ascii="Times New Roman" w:eastAsia="Times New Roman" w:hAnsi="Times New Roman" w:cs="Times New Roman"/>
            <w:color w:val="0000FF"/>
            <w:sz w:val="24"/>
            <w:szCs w:val="24"/>
            <w:u w:val="single"/>
            <w:lang w:eastAsia="ru-RU"/>
          </w:rPr>
          <w:t>от 24 января 2012 г. N 39</w:t>
        </w:r>
      </w:hyperlink>
      <w:r w:rsidRPr="00631D41">
        <w:rPr>
          <w:rFonts w:ascii="Times New Roman" w:eastAsia="Times New Roman" w:hAnsi="Times New Roman" w:cs="Times New Roman"/>
          <w:sz w:val="24"/>
          <w:szCs w:val="24"/>
          <w:lang w:eastAsia="ru-RU"/>
        </w:rPr>
        <w:t xml:space="preserve">. </w:t>
      </w:r>
    </w:p>
    <w:tbl>
      <w:tblPr>
        <w:tblW w:w="4500" w:type="pct"/>
        <w:tblCellSpacing w:w="15" w:type="dxa"/>
        <w:tblCellMar>
          <w:top w:w="15" w:type="dxa"/>
          <w:left w:w="15" w:type="dxa"/>
          <w:bottom w:w="15" w:type="dxa"/>
          <w:right w:w="15" w:type="dxa"/>
        </w:tblCellMar>
        <w:tblLook w:val="04A0"/>
      </w:tblPr>
      <w:tblGrid>
        <w:gridCol w:w="1442"/>
        <w:gridCol w:w="3755"/>
        <w:gridCol w:w="3304"/>
      </w:tblGrid>
      <w:tr w:rsidR="00631D41" w:rsidRPr="00631D41" w:rsidTr="00070C1C">
        <w:trPr>
          <w:tblCellSpacing w:w="15" w:type="dxa"/>
        </w:trPr>
        <w:tc>
          <w:tcPr>
            <w:tcW w:w="822" w:type="pct"/>
            <w:hideMark/>
          </w:tcPr>
          <w:p w:rsidR="00631D41" w:rsidRPr="00631D41" w:rsidRDefault="00631D41" w:rsidP="00631D41">
            <w:pPr>
              <w:spacing w:after="0" w:line="240" w:lineRule="auto"/>
              <w:rPr>
                <w:rFonts w:ascii="Times New Roman" w:eastAsia="Times New Roman" w:hAnsi="Times New Roman" w:cs="Times New Roman"/>
                <w:sz w:val="24"/>
                <w:szCs w:val="24"/>
                <w:lang w:eastAsia="ru-RU"/>
              </w:rPr>
            </w:pPr>
          </w:p>
        </w:tc>
        <w:tc>
          <w:tcPr>
            <w:tcW w:w="2191" w:type="pct"/>
            <w:hideMark/>
          </w:tcPr>
          <w:p w:rsidR="00631D41" w:rsidRPr="00631D41" w:rsidRDefault="00631D41" w:rsidP="00631D41">
            <w:pPr>
              <w:spacing w:after="0" w:line="240" w:lineRule="auto"/>
              <w:rPr>
                <w:rFonts w:ascii="Times New Roman" w:eastAsia="Times New Roman" w:hAnsi="Times New Roman" w:cs="Times New Roman"/>
                <w:sz w:val="24"/>
                <w:szCs w:val="24"/>
                <w:lang w:eastAsia="ru-RU"/>
              </w:rPr>
            </w:pPr>
            <w:r w:rsidRPr="00631D41">
              <w:rPr>
                <w:rFonts w:ascii="Times New Roman" w:eastAsia="Times New Roman" w:hAnsi="Times New Roman" w:cs="Times New Roman"/>
                <w:b/>
                <w:bCs/>
                <w:sz w:val="24"/>
                <w:szCs w:val="24"/>
                <w:lang w:eastAsia="ru-RU"/>
              </w:rPr>
              <w:t xml:space="preserve">Заместитель Министра </w:t>
            </w:r>
          </w:p>
        </w:tc>
        <w:tc>
          <w:tcPr>
            <w:tcW w:w="1917" w:type="pct"/>
            <w:hideMark/>
          </w:tcPr>
          <w:p w:rsidR="00631D41" w:rsidRPr="00631D41" w:rsidRDefault="00631D41" w:rsidP="00631D41">
            <w:pPr>
              <w:spacing w:after="0" w:line="240" w:lineRule="auto"/>
              <w:rPr>
                <w:rFonts w:ascii="Times New Roman" w:eastAsia="Times New Roman" w:hAnsi="Times New Roman" w:cs="Times New Roman"/>
                <w:sz w:val="24"/>
                <w:szCs w:val="24"/>
                <w:lang w:eastAsia="ru-RU"/>
              </w:rPr>
            </w:pPr>
            <w:r w:rsidRPr="00631D41">
              <w:rPr>
                <w:rFonts w:ascii="Times New Roman" w:eastAsia="Times New Roman" w:hAnsi="Times New Roman" w:cs="Times New Roman"/>
                <w:b/>
                <w:bCs/>
                <w:sz w:val="24"/>
                <w:szCs w:val="24"/>
                <w:lang w:eastAsia="ru-RU"/>
              </w:rPr>
              <w:t xml:space="preserve">М.В. </w:t>
            </w:r>
            <w:proofErr w:type="spellStart"/>
            <w:r w:rsidRPr="00631D41">
              <w:rPr>
                <w:rFonts w:ascii="Times New Roman" w:eastAsia="Times New Roman" w:hAnsi="Times New Roman" w:cs="Times New Roman"/>
                <w:b/>
                <w:bCs/>
                <w:sz w:val="24"/>
                <w:szCs w:val="24"/>
                <w:lang w:eastAsia="ru-RU"/>
              </w:rPr>
              <w:t>Дулинов</w:t>
            </w:r>
            <w:proofErr w:type="spellEnd"/>
            <w:r w:rsidRPr="00631D41">
              <w:rPr>
                <w:rFonts w:ascii="Times New Roman" w:eastAsia="Times New Roman" w:hAnsi="Times New Roman" w:cs="Times New Roman"/>
                <w:b/>
                <w:bCs/>
                <w:sz w:val="24"/>
                <w:szCs w:val="24"/>
                <w:lang w:eastAsia="ru-RU"/>
              </w:rPr>
              <w:t xml:space="preserve"> </w:t>
            </w:r>
          </w:p>
        </w:tc>
      </w:tr>
    </w:tbl>
    <w:p w:rsidR="00070C1C" w:rsidRDefault="00070C1C" w:rsidP="00A21554">
      <w:pPr>
        <w:spacing w:before="100" w:beforeAutospacing="1" w:after="240" w:line="240" w:lineRule="auto"/>
        <w:jc w:val="right"/>
        <w:rPr>
          <w:rFonts w:ascii="Times New Roman" w:eastAsia="Times New Roman" w:hAnsi="Times New Roman" w:cs="Times New Roman"/>
          <w:sz w:val="24"/>
          <w:szCs w:val="24"/>
          <w:lang w:eastAsia="ru-RU"/>
        </w:rPr>
      </w:pPr>
    </w:p>
    <w:p w:rsidR="00070C1C" w:rsidRDefault="00070C1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70C1C" w:rsidRDefault="00A21554" w:rsidP="00A21554">
      <w:pPr>
        <w:spacing w:before="100" w:beforeAutospacing="1" w:after="240" w:line="240" w:lineRule="auto"/>
        <w:jc w:val="right"/>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lastRenderedPageBreak/>
        <w:t>Приложение</w:t>
      </w:r>
    </w:p>
    <w:p w:rsidR="00A21554" w:rsidRPr="00A21554" w:rsidRDefault="00A21554" w:rsidP="00A21554">
      <w:pPr>
        <w:spacing w:before="100" w:beforeAutospacing="1" w:after="240" w:line="240" w:lineRule="auto"/>
        <w:jc w:val="right"/>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УТВЕРЖДЕНЫ</w:t>
      </w:r>
      <w:r w:rsidRPr="00A21554">
        <w:rPr>
          <w:rFonts w:ascii="Times New Roman" w:eastAsia="Times New Roman" w:hAnsi="Times New Roman" w:cs="Times New Roman"/>
          <w:sz w:val="24"/>
          <w:szCs w:val="24"/>
          <w:lang w:eastAsia="ru-RU"/>
        </w:rPr>
        <w:br/>
      </w:r>
      <w:hyperlink r:id="rId11" w:history="1">
        <w:r w:rsidRPr="00A21554">
          <w:rPr>
            <w:rFonts w:ascii="Times New Roman" w:eastAsia="Times New Roman" w:hAnsi="Times New Roman" w:cs="Times New Roman"/>
            <w:color w:val="0000FF"/>
            <w:sz w:val="24"/>
            <w:szCs w:val="24"/>
            <w:u w:val="single"/>
            <w:lang w:eastAsia="ru-RU"/>
          </w:rPr>
          <w:t>приказом</w:t>
        </w:r>
        <w:r w:rsidRPr="00A21554">
          <w:rPr>
            <w:rFonts w:ascii="Times New Roman" w:eastAsia="Times New Roman" w:hAnsi="Times New Roman" w:cs="Times New Roman"/>
            <w:color w:val="0000FF"/>
            <w:sz w:val="24"/>
            <w:szCs w:val="24"/>
            <w:u w:val="single"/>
            <w:lang w:eastAsia="ru-RU"/>
          </w:rPr>
          <w:br/>
          <w:t xml:space="preserve">Министерства образования и </w:t>
        </w:r>
        <w:r w:rsidRPr="00A21554">
          <w:rPr>
            <w:rFonts w:ascii="Times New Roman" w:eastAsia="Times New Roman" w:hAnsi="Times New Roman" w:cs="Times New Roman"/>
            <w:color w:val="0000FF"/>
            <w:sz w:val="24"/>
            <w:szCs w:val="24"/>
            <w:u w:val="single"/>
            <w:lang w:eastAsia="ru-RU"/>
          </w:rPr>
          <w:br/>
          <w:t>науки Российской Федерации</w:t>
        </w:r>
        <w:r w:rsidRPr="00A21554">
          <w:rPr>
            <w:rFonts w:ascii="Times New Roman" w:eastAsia="Times New Roman" w:hAnsi="Times New Roman" w:cs="Times New Roman"/>
            <w:color w:val="0000FF"/>
            <w:sz w:val="24"/>
            <w:szCs w:val="24"/>
            <w:u w:val="single"/>
            <w:lang w:eastAsia="ru-RU"/>
          </w:rPr>
          <w:br/>
          <w:t>от 31 января 2012 г. N 69</w:t>
        </w:r>
      </w:hyperlink>
      <w:r w:rsidRPr="00A21554">
        <w:rPr>
          <w:rFonts w:ascii="Times New Roman" w:eastAsia="Times New Roman" w:hAnsi="Times New Roman" w:cs="Times New Roman"/>
          <w:sz w:val="24"/>
          <w:szCs w:val="24"/>
          <w:lang w:eastAsia="ru-RU"/>
        </w:rPr>
        <w:t xml:space="preserve"> </w:t>
      </w:r>
      <w:r w:rsidRPr="00A21554">
        <w:rPr>
          <w:rFonts w:ascii="Times New Roman" w:eastAsia="Times New Roman" w:hAnsi="Times New Roman" w:cs="Times New Roman"/>
          <w:sz w:val="24"/>
          <w:szCs w:val="24"/>
          <w:lang w:eastAsia="ru-RU"/>
        </w:rPr>
        <w:br/>
      </w:r>
    </w:p>
    <w:p w:rsidR="00070C1C" w:rsidRDefault="00A21554" w:rsidP="00A21554">
      <w:pPr>
        <w:spacing w:after="0" w:line="240" w:lineRule="auto"/>
        <w:jc w:val="center"/>
        <w:rPr>
          <w:rFonts w:ascii="Times New Roman" w:eastAsia="Times New Roman" w:hAnsi="Times New Roman" w:cs="Times New Roman"/>
          <w:b/>
          <w:bCs/>
          <w:sz w:val="24"/>
          <w:szCs w:val="24"/>
          <w:lang w:eastAsia="ru-RU"/>
        </w:rPr>
      </w:pPr>
      <w:r w:rsidRPr="00A21554">
        <w:rPr>
          <w:rFonts w:ascii="Times New Roman" w:eastAsia="Times New Roman" w:hAnsi="Times New Roman" w:cs="Times New Roman"/>
          <w:b/>
          <w:bCs/>
          <w:sz w:val="24"/>
          <w:szCs w:val="24"/>
          <w:lang w:eastAsia="ru-RU"/>
        </w:rPr>
        <w:t>ИЗМЕНЕНИЯ,</w:t>
      </w:r>
    </w:p>
    <w:p w:rsidR="00A21554" w:rsidRPr="00A21554" w:rsidRDefault="00A21554" w:rsidP="00070C1C">
      <w:pPr>
        <w:spacing w:after="360" w:line="240" w:lineRule="auto"/>
        <w:jc w:val="center"/>
        <w:rPr>
          <w:rFonts w:ascii="Times New Roman" w:eastAsia="Times New Roman" w:hAnsi="Times New Roman" w:cs="Times New Roman"/>
          <w:sz w:val="24"/>
          <w:szCs w:val="24"/>
          <w:lang w:eastAsia="ru-RU"/>
        </w:rPr>
      </w:pPr>
      <w:r w:rsidRPr="00A21554">
        <w:rPr>
          <w:rFonts w:ascii="Times New Roman" w:eastAsia="Times New Roman" w:hAnsi="Times New Roman" w:cs="Times New Roman"/>
          <w:b/>
          <w:bCs/>
          <w:sz w:val="24"/>
          <w:szCs w:val="24"/>
          <w:lang w:eastAsia="ru-RU"/>
        </w:rPr>
        <w:t>которые вносятся в федеральный компонент государственных образовательных</w:t>
      </w:r>
      <w:r w:rsidRPr="00A21554">
        <w:rPr>
          <w:rFonts w:ascii="Times New Roman" w:eastAsia="Times New Roman" w:hAnsi="Times New Roman" w:cs="Times New Roman"/>
          <w:b/>
          <w:bCs/>
          <w:sz w:val="24"/>
          <w:szCs w:val="24"/>
          <w:lang w:eastAsia="ru-RU"/>
        </w:rPr>
        <w:br/>
        <w:t>стандартов начального общего, основного общего и среднего (полного) общего</w:t>
      </w:r>
      <w:r w:rsidRPr="00A21554">
        <w:rPr>
          <w:rFonts w:ascii="Times New Roman" w:eastAsia="Times New Roman" w:hAnsi="Times New Roman" w:cs="Times New Roman"/>
          <w:b/>
          <w:bCs/>
          <w:sz w:val="24"/>
          <w:szCs w:val="24"/>
          <w:lang w:eastAsia="ru-RU"/>
        </w:rPr>
        <w:br/>
        <w:t>образования, утвержденный приказом Министерства образования Российской</w:t>
      </w:r>
      <w:r w:rsidRPr="00A21554">
        <w:rPr>
          <w:rFonts w:ascii="Times New Roman" w:eastAsia="Times New Roman" w:hAnsi="Times New Roman" w:cs="Times New Roman"/>
          <w:b/>
          <w:bCs/>
          <w:sz w:val="24"/>
          <w:szCs w:val="24"/>
          <w:lang w:eastAsia="ru-RU"/>
        </w:rPr>
        <w:br/>
        <w:t xml:space="preserve">Федерации </w:t>
      </w:r>
      <w:hyperlink r:id="rId12" w:history="1">
        <w:r w:rsidRPr="00A21554">
          <w:rPr>
            <w:rFonts w:ascii="Times New Roman" w:eastAsia="Times New Roman" w:hAnsi="Times New Roman" w:cs="Times New Roman"/>
            <w:b/>
            <w:bCs/>
            <w:color w:val="0000FF"/>
            <w:sz w:val="24"/>
            <w:szCs w:val="24"/>
            <w:u w:val="single"/>
            <w:lang w:eastAsia="ru-RU"/>
          </w:rPr>
          <w:t>от 5 марта 2004 г. N 1089</w:t>
        </w:r>
      </w:hyperlink>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В части I «Начальное общее образование. Основное общее образование»: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1. В разделе «Начальное общее образование. Общие положения»: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а) абзац тринадцатый изложить в следующей редакции: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w:t>
      </w:r>
      <w:proofErr w:type="gramStart"/>
      <w:r w:rsidRPr="00A21554">
        <w:rPr>
          <w:rFonts w:ascii="Times New Roman" w:eastAsia="Times New Roman" w:hAnsi="Times New Roman" w:cs="Times New Roman"/>
          <w:sz w:val="24"/>
          <w:szCs w:val="24"/>
          <w:lang w:eastAsia="ru-RU"/>
        </w:rPr>
        <w:t xml:space="preserve">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 </w:t>
      </w:r>
      <w:proofErr w:type="gramEnd"/>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б) дополнить абзацем семнадцатым следующего содержания: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roofErr w:type="gramStart"/>
      <w:r w:rsidRPr="00A21554">
        <w:rPr>
          <w:rFonts w:ascii="Times New Roman" w:eastAsia="Times New Roman" w:hAnsi="Times New Roman" w:cs="Times New Roman"/>
          <w:sz w:val="24"/>
          <w:szCs w:val="24"/>
          <w:lang w:eastAsia="ru-RU"/>
        </w:rPr>
        <w:t xml:space="preserve">.»; </w:t>
      </w:r>
      <w:proofErr w:type="gramEnd"/>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в) абзац семнадцатый считать абзацем восемнадцатым. </w:t>
      </w:r>
    </w:p>
    <w:p w:rsidR="00A21554" w:rsidRPr="00A21554" w:rsidRDefault="00A21554" w:rsidP="00070C1C">
      <w:pPr>
        <w:spacing w:after="36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2. Дополнить разделом «Стандарт начального общего образования по Основам религиозных культур и светской этики» следующего содержания:</w:t>
      </w:r>
    </w:p>
    <w:p w:rsidR="00A21554" w:rsidRPr="00070C1C" w:rsidRDefault="00A21554" w:rsidP="00A21554">
      <w:pPr>
        <w:spacing w:after="0" w:line="240" w:lineRule="auto"/>
        <w:jc w:val="center"/>
        <w:rPr>
          <w:rFonts w:ascii="Times New Roman" w:eastAsia="Times New Roman" w:hAnsi="Times New Roman" w:cs="Times New Roman"/>
          <w:b/>
          <w:sz w:val="24"/>
          <w:szCs w:val="24"/>
          <w:lang w:eastAsia="ru-RU"/>
        </w:rPr>
      </w:pPr>
      <w:r w:rsidRPr="00070C1C">
        <w:rPr>
          <w:rFonts w:ascii="Times New Roman" w:eastAsia="Times New Roman" w:hAnsi="Times New Roman" w:cs="Times New Roman"/>
          <w:b/>
          <w:sz w:val="24"/>
          <w:szCs w:val="24"/>
          <w:lang w:eastAsia="ru-RU"/>
        </w:rPr>
        <w:t xml:space="preserve">«СТАНДАРТ НАЧАЛЬНОГО ОБЩЕГО ОБРАЗОВАНИЯ ПО </w:t>
      </w:r>
      <w:r w:rsidRPr="00070C1C">
        <w:rPr>
          <w:rFonts w:ascii="Times New Roman" w:eastAsia="Times New Roman" w:hAnsi="Times New Roman" w:cs="Times New Roman"/>
          <w:b/>
          <w:sz w:val="24"/>
          <w:szCs w:val="24"/>
          <w:lang w:eastAsia="ru-RU"/>
        </w:rPr>
        <w:br/>
        <w:t xml:space="preserve">ОСНОВАМ РЕЛИГИОЗНЫХ КУЛЬТУР И СВЕТСКОЙ </w:t>
      </w:r>
      <w:r w:rsidRPr="00070C1C">
        <w:rPr>
          <w:rFonts w:ascii="Times New Roman" w:eastAsia="Times New Roman" w:hAnsi="Times New Roman" w:cs="Times New Roman"/>
          <w:b/>
          <w:sz w:val="24"/>
          <w:szCs w:val="24"/>
          <w:lang w:eastAsia="ru-RU"/>
        </w:rPr>
        <w:br/>
        <w:t>ЭТИКИ</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Изучение Основ религиозных культур и светской этики направлено на достижение следующих целей: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A21554" w:rsidRPr="00A21554"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A21554" w:rsidRPr="00070C1C" w:rsidRDefault="00070C1C" w:rsidP="00070C1C">
      <w:pPr>
        <w:spacing w:before="360" w:after="360" w:line="240" w:lineRule="auto"/>
        <w:jc w:val="center"/>
        <w:rPr>
          <w:rFonts w:ascii="Times New Roman" w:eastAsia="Times New Roman" w:hAnsi="Times New Roman" w:cs="Times New Roman"/>
          <w:b/>
          <w:sz w:val="24"/>
          <w:szCs w:val="24"/>
          <w:lang w:eastAsia="ru-RU"/>
        </w:rPr>
      </w:pPr>
      <w:r w:rsidRPr="00070C1C">
        <w:rPr>
          <w:rFonts w:ascii="Times New Roman" w:eastAsia="Times New Roman" w:hAnsi="Times New Roman" w:cs="Times New Roman"/>
          <w:b/>
          <w:sz w:val="24"/>
          <w:szCs w:val="24"/>
          <w:lang w:eastAsia="ru-RU"/>
        </w:rPr>
        <w:lastRenderedPageBreak/>
        <w:t xml:space="preserve">ОБЯЗАТЕЛЬНЫЙ МИНИМУМ </w:t>
      </w:r>
      <w:r w:rsidRPr="00070C1C">
        <w:rPr>
          <w:rFonts w:ascii="Times New Roman" w:eastAsia="Times New Roman" w:hAnsi="Times New Roman" w:cs="Times New Roman"/>
          <w:b/>
          <w:sz w:val="24"/>
          <w:szCs w:val="24"/>
          <w:lang w:eastAsia="ru-RU"/>
        </w:rPr>
        <w:br/>
        <w:t xml:space="preserve">СОДЕРЖАНИЯ ОСНОВНЫХ </w:t>
      </w:r>
      <w:r w:rsidRPr="00070C1C">
        <w:rPr>
          <w:rFonts w:ascii="Times New Roman" w:eastAsia="Times New Roman" w:hAnsi="Times New Roman" w:cs="Times New Roman"/>
          <w:b/>
          <w:sz w:val="24"/>
          <w:szCs w:val="24"/>
          <w:lang w:eastAsia="ru-RU"/>
        </w:rPr>
        <w:br/>
        <w:t>ОБРАЗОВАТЕЛЬНЫХ ПРОГРАММ</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Россия — наша Родина.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Основы православной культуры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A21554">
        <w:rPr>
          <w:rFonts w:ascii="Times New Roman" w:eastAsia="Times New Roman" w:hAnsi="Times New Roman" w:cs="Times New Roman"/>
          <w:sz w:val="24"/>
          <w:szCs w:val="24"/>
          <w:lang w:eastAsia="ru-RU"/>
        </w:rPr>
        <w:t>ближнему</w:t>
      </w:r>
      <w:proofErr w:type="gramEnd"/>
      <w:r w:rsidRPr="00A21554">
        <w:rPr>
          <w:rFonts w:ascii="Times New Roman" w:eastAsia="Times New Roman" w:hAnsi="Times New Roman" w:cs="Times New Roman"/>
          <w:sz w:val="24"/>
          <w:szCs w:val="24"/>
          <w:lang w:eastAsia="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Основы исламской культуры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Введение в исламскую духовную традицию. Культура и религия. Пророк </w:t>
      </w:r>
      <w:proofErr w:type="spellStart"/>
      <w:r w:rsidRPr="00A21554">
        <w:rPr>
          <w:rFonts w:ascii="Times New Roman" w:eastAsia="Times New Roman" w:hAnsi="Times New Roman" w:cs="Times New Roman"/>
          <w:sz w:val="24"/>
          <w:szCs w:val="24"/>
          <w:lang w:eastAsia="ru-RU"/>
        </w:rPr>
        <w:t>Мухаммад</w:t>
      </w:r>
      <w:proofErr w:type="spellEnd"/>
      <w:r w:rsidRPr="00A21554">
        <w:rPr>
          <w:rFonts w:ascii="Times New Roman" w:eastAsia="Times New Roman" w:hAnsi="Times New Roman" w:cs="Times New Roman"/>
          <w:sz w:val="24"/>
          <w:szCs w:val="24"/>
          <w:lang w:eastAsia="ru-RU"/>
        </w:rP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Основы буддийской культуры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Основы иудейской культуры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A21554">
        <w:rPr>
          <w:rFonts w:ascii="Times New Roman" w:eastAsia="Times New Roman" w:hAnsi="Times New Roman" w:cs="Times New Roman"/>
          <w:sz w:val="24"/>
          <w:szCs w:val="24"/>
          <w:lang w:eastAsia="ru-RU"/>
        </w:rPr>
        <w:t>Шабат</w:t>
      </w:r>
      <w:proofErr w:type="spellEnd"/>
      <w:r w:rsidRPr="00A21554">
        <w:rPr>
          <w:rFonts w:ascii="Times New Roman" w:eastAsia="Times New Roman" w:hAnsi="Times New Roman" w:cs="Times New Roman"/>
          <w:sz w:val="24"/>
          <w:szCs w:val="24"/>
          <w:lang w:eastAsia="ru-RU"/>
        </w:rPr>
        <w:t>) в иудейской традиции. Иудаизм в России. Традиц</w:t>
      </w:r>
      <w:proofErr w:type="gramStart"/>
      <w:r w:rsidRPr="00A21554">
        <w:rPr>
          <w:rFonts w:ascii="Times New Roman" w:eastAsia="Times New Roman" w:hAnsi="Times New Roman" w:cs="Times New Roman"/>
          <w:sz w:val="24"/>
          <w:szCs w:val="24"/>
          <w:lang w:eastAsia="ru-RU"/>
        </w:rPr>
        <w:t>ии иу</w:t>
      </w:r>
      <w:proofErr w:type="gramEnd"/>
      <w:r w:rsidRPr="00A21554">
        <w:rPr>
          <w:rFonts w:ascii="Times New Roman" w:eastAsia="Times New Roman" w:hAnsi="Times New Roman" w:cs="Times New Roman"/>
          <w:sz w:val="24"/>
          <w:szCs w:val="24"/>
          <w:lang w:eastAsia="ru-RU"/>
        </w:rPr>
        <w:t xml:space="preserve">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Основы мировых религиозных культур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A21554">
        <w:rPr>
          <w:rFonts w:ascii="Times New Roman" w:eastAsia="Times New Roman" w:hAnsi="Times New Roman" w:cs="Times New Roman"/>
          <w:sz w:val="24"/>
          <w:szCs w:val="24"/>
          <w:lang w:eastAsia="ru-RU"/>
        </w:rPr>
        <w:t xml:space="preserve">Милосердие, забота о слабых, взаимопомощь, социальные проблемы общества и отношение к ним разных религий. </w:t>
      </w:r>
      <w:proofErr w:type="gramEnd"/>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Основы светской этики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A21554" w:rsidRPr="00A21554"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lastRenderedPageBreak/>
        <w:t xml:space="preserve">Любовь и уважение к Отечеству. Патриотизм многонационального и </w:t>
      </w:r>
      <w:proofErr w:type="spellStart"/>
      <w:r w:rsidRPr="00A21554">
        <w:rPr>
          <w:rFonts w:ascii="Times New Roman" w:eastAsia="Times New Roman" w:hAnsi="Times New Roman" w:cs="Times New Roman"/>
          <w:sz w:val="24"/>
          <w:szCs w:val="24"/>
          <w:lang w:eastAsia="ru-RU"/>
        </w:rPr>
        <w:t>многоконфессионального</w:t>
      </w:r>
      <w:proofErr w:type="spellEnd"/>
      <w:r w:rsidRPr="00A21554">
        <w:rPr>
          <w:rFonts w:ascii="Times New Roman" w:eastAsia="Times New Roman" w:hAnsi="Times New Roman" w:cs="Times New Roman"/>
          <w:sz w:val="24"/>
          <w:szCs w:val="24"/>
          <w:lang w:eastAsia="ru-RU"/>
        </w:rPr>
        <w:t xml:space="preserve"> народа России.</w:t>
      </w:r>
    </w:p>
    <w:p w:rsidR="00A21554" w:rsidRPr="00070C1C" w:rsidRDefault="00070C1C" w:rsidP="00070C1C">
      <w:pPr>
        <w:spacing w:before="360" w:after="360" w:line="240" w:lineRule="auto"/>
        <w:jc w:val="center"/>
        <w:rPr>
          <w:rFonts w:ascii="Times New Roman" w:eastAsia="Times New Roman" w:hAnsi="Times New Roman" w:cs="Times New Roman"/>
          <w:b/>
          <w:sz w:val="24"/>
          <w:szCs w:val="24"/>
          <w:lang w:eastAsia="ru-RU"/>
        </w:rPr>
      </w:pPr>
      <w:r w:rsidRPr="00070C1C">
        <w:rPr>
          <w:rFonts w:ascii="Times New Roman" w:eastAsia="Times New Roman" w:hAnsi="Times New Roman" w:cs="Times New Roman"/>
          <w:b/>
          <w:sz w:val="24"/>
          <w:szCs w:val="24"/>
          <w:lang w:eastAsia="ru-RU"/>
        </w:rPr>
        <w:t xml:space="preserve">ТРЕБОВАНИЯ К УРОВНЮ </w:t>
      </w:r>
      <w:r w:rsidRPr="00070C1C">
        <w:rPr>
          <w:rFonts w:ascii="Times New Roman" w:eastAsia="Times New Roman" w:hAnsi="Times New Roman" w:cs="Times New Roman"/>
          <w:b/>
          <w:sz w:val="24"/>
          <w:szCs w:val="24"/>
          <w:lang w:eastAsia="ru-RU"/>
        </w:rPr>
        <w:br/>
        <w:t xml:space="preserve">ПОДГОТОВКИ </w:t>
      </w:r>
      <w:proofErr w:type="gramStart"/>
      <w:r w:rsidRPr="00070C1C">
        <w:rPr>
          <w:rFonts w:ascii="Times New Roman" w:eastAsia="Times New Roman" w:hAnsi="Times New Roman" w:cs="Times New Roman"/>
          <w:b/>
          <w:sz w:val="24"/>
          <w:szCs w:val="24"/>
          <w:lang w:eastAsia="ru-RU"/>
        </w:rPr>
        <w:t>ОКАНЧИВАЮЩИХ</w:t>
      </w:r>
      <w:proofErr w:type="gramEnd"/>
      <w:r w:rsidRPr="00070C1C">
        <w:rPr>
          <w:rFonts w:ascii="Times New Roman" w:eastAsia="Times New Roman" w:hAnsi="Times New Roman" w:cs="Times New Roman"/>
          <w:b/>
          <w:sz w:val="24"/>
          <w:szCs w:val="24"/>
          <w:lang w:eastAsia="ru-RU"/>
        </w:rPr>
        <w:t xml:space="preserve"> </w:t>
      </w:r>
      <w:r w:rsidRPr="00070C1C">
        <w:rPr>
          <w:rFonts w:ascii="Times New Roman" w:eastAsia="Times New Roman" w:hAnsi="Times New Roman" w:cs="Times New Roman"/>
          <w:b/>
          <w:sz w:val="24"/>
          <w:szCs w:val="24"/>
          <w:lang w:eastAsia="ru-RU"/>
        </w:rPr>
        <w:br/>
        <w:t>НАЧАЛЬНУЮ ШКОЛУ</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В результате изучения Основ религиозных культур и светской этики ученик должен: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знать/понимать: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основные понятия религиозных культур;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историю возникновения религиозных культур;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историю развития различных религиозных культур в истории России;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особенности и традиции религий;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описание основных содержательных составляющих священных книг, сооружений, праздников и святынь;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уметь: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описывать различные явления религиозных традиций и культур;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устанавливать взаимосвязь между религиозной культурой и поведением людей;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излагать свое мнение по поводу значения религиозной культуры (культур) в жизни людей и общества;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соотносить нравственные формы поведения с нормами религиозной культуры;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строить толерантное отношение с представителями разных мировоззрений</w:t>
      </w:r>
      <w:r w:rsidR="00070C1C">
        <w:rPr>
          <w:rFonts w:ascii="Times New Roman" w:eastAsia="Times New Roman" w:hAnsi="Times New Roman" w:cs="Times New Roman"/>
          <w:sz w:val="24"/>
          <w:szCs w:val="24"/>
          <w:lang w:eastAsia="ru-RU"/>
        </w:rPr>
        <w:t xml:space="preserve"> и культурных традиций; </w:t>
      </w:r>
    </w:p>
    <w:p w:rsidR="00070C1C"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w:t>
      </w:r>
    </w:p>
    <w:p w:rsidR="00A21554" w:rsidRPr="00A21554" w:rsidRDefault="00A21554" w:rsidP="00070C1C">
      <w:pPr>
        <w:spacing w:after="0" w:line="240" w:lineRule="auto"/>
        <w:ind w:firstLine="709"/>
        <w:rPr>
          <w:rFonts w:ascii="Times New Roman" w:eastAsia="Times New Roman" w:hAnsi="Times New Roman" w:cs="Times New Roman"/>
          <w:sz w:val="24"/>
          <w:szCs w:val="24"/>
          <w:lang w:eastAsia="ru-RU"/>
        </w:rPr>
      </w:pPr>
      <w:r w:rsidRPr="00A21554">
        <w:rPr>
          <w:rFonts w:ascii="Times New Roman" w:eastAsia="Times New Roman" w:hAnsi="Times New Roman" w:cs="Times New Roman"/>
          <w:sz w:val="24"/>
          <w:szCs w:val="24"/>
          <w:lang w:eastAsia="ru-RU"/>
        </w:rPr>
        <w:t>готовить сообщения по выбранным темам</w:t>
      </w:r>
      <w:proofErr w:type="gramStart"/>
      <w:r w:rsidRPr="00A21554">
        <w:rPr>
          <w:rFonts w:ascii="Times New Roman" w:eastAsia="Times New Roman" w:hAnsi="Times New Roman" w:cs="Times New Roman"/>
          <w:sz w:val="24"/>
          <w:szCs w:val="24"/>
          <w:lang w:eastAsia="ru-RU"/>
        </w:rPr>
        <w:t xml:space="preserve">.». </w:t>
      </w:r>
      <w:proofErr w:type="gramEnd"/>
    </w:p>
    <w:sectPr w:rsidR="00A21554" w:rsidRPr="00A21554" w:rsidSect="00FB1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3321"/>
    <w:multiLevelType w:val="multilevel"/>
    <w:tmpl w:val="D4F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D41"/>
    <w:rsid w:val="00070C1C"/>
    <w:rsid w:val="003A2738"/>
    <w:rsid w:val="00631D41"/>
    <w:rsid w:val="00A21554"/>
    <w:rsid w:val="00E21188"/>
    <w:rsid w:val="00FB1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1D41"/>
    <w:rPr>
      <w:b/>
      <w:bCs/>
    </w:rPr>
  </w:style>
  <w:style w:type="paragraph" w:styleId="a4">
    <w:name w:val="Normal (Web)"/>
    <w:basedOn w:val="a"/>
    <w:uiPriority w:val="99"/>
    <w:semiHidden/>
    <w:unhideWhenUsed/>
    <w:rsid w:val="00631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D41"/>
    <w:rPr>
      <w:color w:val="0000FF"/>
      <w:u w:val="single"/>
    </w:rPr>
  </w:style>
  <w:style w:type="paragraph" w:styleId="a6">
    <w:name w:val="Balloon Text"/>
    <w:basedOn w:val="a"/>
    <w:link w:val="a7"/>
    <w:uiPriority w:val="99"/>
    <w:semiHidden/>
    <w:unhideWhenUsed/>
    <w:rsid w:val="00A21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1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682988">
      <w:marLeft w:val="0"/>
      <w:marRight w:val="0"/>
      <w:marTop w:val="0"/>
      <w:marBottom w:val="0"/>
      <w:divBdr>
        <w:top w:val="none" w:sz="0" w:space="0" w:color="auto"/>
        <w:left w:val="none" w:sz="0" w:space="0" w:color="auto"/>
        <w:bottom w:val="none" w:sz="0" w:space="0" w:color="auto"/>
        <w:right w:val="none" w:sz="0" w:space="0" w:color="auto"/>
      </w:divBdr>
      <w:divsChild>
        <w:div w:id="2027247490">
          <w:marLeft w:val="0"/>
          <w:marRight w:val="0"/>
          <w:marTop w:val="0"/>
          <w:marBottom w:val="0"/>
          <w:divBdr>
            <w:top w:val="none" w:sz="0" w:space="0" w:color="auto"/>
            <w:left w:val="none" w:sz="0" w:space="0" w:color="auto"/>
            <w:bottom w:val="none" w:sz="0" w:space="0" w:color="auto"/>
            <w:right w:val="none" w:sz="0" w:space="0" w:color="auto"/>
          </w:divBdr>
        </w:div>
        <w:div w:id="851453135">
          <w:marLeft w:val="0"/>
          <w:marRight w:val="0"/>
          <w:marTop w:val="0"/>
          <w:marBottom w:val="0"/>
          <w:divBdr>
            <w:top w:val="none" w:sz="0" w:space="0" w:color="auto"/>
            <w:left w:val="none" w:sz="0" w:space="0" w:color="auto"/>
            <w:bottom w:val="none" w:sz="0" w:space="0" w:color="auto"/>
            <w:right w:val="none" w:sz="0" w:space="0" w:color="auto"/>
          </w:divBdr>
        </w:div>
      </w:divsChild>
    </w:div>
    <w:div w:id="1458796746">
      <w:bodyDiv w:val="1"/>
      <w:marLeft w:val="0"/>
      <w:marRight w:val="0"/>
      <w:marTop w:val="0"/>
      <w:marBottom w:val="0"/>
      <w:divBdr>
        <w:top w:val="none" w:sz="0" w:space="0" w:color="auto"/>
        <w:left w:val="none" w:sz="0" w:space="0" w:color="auto"/>
        <w:bottom w:val="none" w:sz="0" w:space="0" w:color="auto"/>
        <w:right w:val="none" w:sz="0" w:space="0" w:color="auto"/>
      </w:divBdr>
    </w:div>
    <w:div w:id="20497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09/m32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ru/db-mon/mo/Data/d_08/m164.html" TargetMode="External"/><Relationship Id="rId12" Type="http://schemas.openxmlformats.org/officeDocument/2006/relationships/hyperlink" Target="http://www.edu.ru/db-mon/mo/Data/d_04/10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on/mo/Data/d_04/1089.html" TargetMode="External"/><Relationship Id="rId11" Type="http://schemas.openxmlformats.org/officeDocument/2006/relationships/hyperlink" Target="http://www.edu.ru/db-mon/mo/Data/d_12/m69.html" TargetMode="External"/><Relationship Id="rId5" Type="http://schemas.openxmlformats.org/officeDocument/2006/relationships/hyperlink" Target="http://www.edu.ru/db-mon/mo/Data/d_12/prm69-1.htm" TargetMode="External"/><Relationship Id="rId10" Type="http://schemas.openxmlformats.org/officeDocument/2006/relationships/hyperlink" Target="http://www.edu.ru/db-mon/mo/Data/d_12/m39.html" TargetMode="External"/><Relationship Id="rId4" Type="http://schemas.openxmlformats.org/officeDocument/2006/relationships/webSettings" Target="webSettings.xml"/><Relationship Id="rId9" Type="http://schemas.openxmlformats.org/officeDocument/2006/relationships/hyperlink" Target="http://www.edu.ru/db-mon/mo/Data/d_09/m42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soc1</dc:creator>
  <cp:keywords/>
  <dc:description/>
  <cp:lastModifiedBy>yarnatam</cp:lastModifiedBy>
  <cp:revision>5</cp:revision>
  <dcterms:created xsi:type="dcterms:W3CDTF">2012-02-24T06:52:00Z</dcterms:created>
  <dcterms:modified xsi:type="dcterms:W3CDTF">2012-02-29T07:54:00Z</dcterms:modified>
</cp:coreProperties>
</file>