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50" w:rsidRPr="00871050" w:rsidRDefault="00871050" w:rsidP="008710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10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Шапошников Яков Фёдорович</w:t>
      </w:r>
    </w:p>
    <w:p w:rsidR="00871050" w:rsidRPr="00871050" w:rsidRDefault="00871050" w:rsidP="00871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7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Родился 6 ноября 1905 года в с </w:t>
      </w:r>
      <w:proofErr w:type="spellStart"/>
      <w:r w:rsidRPr="00871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Коноково</w:t>
      </w:r>
      <w:proofErr w:type="spellEnd"/>
      <w:r w:rsidRPr="0087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Успенского района.</w:t>
      </w:r>
    </w:p>
    <w:p w:rsidR="00871050" w:rsidRPr="00871050" w:rsidRDefault="00871050" w:rsidP="00871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6CE1B6" wp14:editId="761BB910">
            <wp:extent cx="2514600" cy="3705225"/>
            <wp:effectExtent l="0" t="0" r="0" b="9525"/>
            <wp:docPr id="1" name="Рисунок 1" descr="http://school3-usp.ucoz.ru/ris/chern/sh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3-usp.ucoz.ru/ris/chern/sh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050" w:rsidRPr="00871050" w:rsidRDefault="00871050" w:rsidP="00871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 сельскохозяйственный техникум, работал механиком дорожного отдела  в Северной Осетии.</w:t>
      </w:r>
    </w:p>
    <w:p w:rsidR="00871050" w:rsidRPr="00871050" w:rsidRDefault="00871050" w:rsidP="00871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Красной Армии с декабря 1941 года. В действующей  армии с января 1942 года.</w:t>
      </w:r>
    </w:p>
    <w:p w:rsidR="00871050" w:rsidRPr="00871050" w:rsidRDefault="00871050" w:rsidP="00871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5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Стрелок 4-й гвардейской стрелковой бригады (9 армия, Закавказский фронт).</w:t>
      </w:r>
    </w:p>
    <w:p w:rsidR="00871050" w:rsidRPr="00871050" w:rsidRDefault="00871050" w:rsidP="00871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50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Гвардии рядовой Шапошников в боях за г. Гизель (Пригородный район, северная Осетия) 7 ноября 1942 года в столкновении с шесть танками противника  поджёг два  из  них.</w:t>
      </w:r>
    </w:p>
    <w:p w:rsidR="00871050" w:rsidRPr="00871050" w:rsidRDefault="00871050" w:rsidP="00871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50">
        <w:rPr>
          <w:rFonts w:ascii="Times New Roman" w:eastAsia="Times New Roman" w:hAnsi="Times New Roman" w:cs="Times New Roman"/>
          <w:sz w:val="24"/>
          <w:szCs w:val="24"/>
          <w:lang w:eastAsia="ru-RU"/>
        </w:rPr>
        <w:t>  8 ноября с группой бойцов захватил вражески дзот.</w:t>
      </w:r>
    </w:p>
    <w:p w:rsidR="00871050" w:rsidRPr="00871050" w:rsidRDefault="00871050" w:rsidP="00871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50">
        <w:rPr>
          <w:rFonts w:ascii="Times New Roman" w:eastAsia="Times New Roman" w:hAnsi="Times New Roman" w:cs="Times New Roman"/>
          <w:sz w:val="24"/>
          <w:szCs w:val="24"/>
          <w:lang w:eastAsia="ru-RU"/>
        </w:rPr>
        <w:t>  9 ноября в бою за село возглавил роту и выполнил поставленную задачу.</w:t>
      </w:r>
    </w:p>
    <w:p w:rsidR="00871050" w:rsidRPr="00871050" w:rsidRDefault="00871050" w:rsidP="00871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50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Звание Героя Советского Союза присвоено 31 марта 1943 года.</w:t>
      </w:r>
    </w:p>
    <w:p w:rsidR="00871050" w:rsidRPr="00871050" w:rsidRDefault="00871050" w:rsidP="00871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5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1944 году окончил автотракторное военное училище. Был командиром авто взвода в Орджоникидзевском  училище связи.</w:t>
      </w:r>
    </w:p>
    <w:p w:rsidR="00871050" w:rsidRPr="00871050" w:rsidRDefault="00871050" w:rsidP="00871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50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октября 1945 года младший лейтенант  Шапошников – в запасе.</w:t>
      </w:r>
    </w:p>
    <w:p w:rsidR="00871050" w:rsidRPr="00871050" w:rsidRDefault="00871050" w:rsidP="00871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 и работал в Минеральных Водах. </w:t>
      </w:r>
      <w:proofErr w:type="gramStart"/>
      <w:r w:rsidRPr="00871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Награждён</w:t>
      </w:r>
      <w:proofErr w:type="gramEnd"/>
      <w:r w:rsidRPr="0087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орденом Ленина, медалями.</w:t>
      </w:r>
    </w:p>
    <w:p w:rsidR="00871050" w:rsidRPr="00871050" w:rsidRDefault="00871050" w:rsidP="00871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Умер 25 мая 1982 года. </w:t>
      </w:r>
      <w:proofErr w:type="gramStart"/>
      <w:r w:rsidRPr="00871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Похоронен</w:t>
      </w:r>
      <w:proofErr w:type="gramEnd"/>
      <w:r w:rsidRPr="0087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 Кисловодске.</w:t>
      </w:r>
    </w:p>
    <w:p w:rsidR="00871050" w:rsidRPr="00871050" w:rsidRDefault="00871050" w:rsidP="00871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Именем Героя названа улица в селе  </w:t>
      </w:r>
      <w:proofErr w:type="spellStart"/>
      <w:r w:rsidRPr="00871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Коноково</w:t>
      </w:r>
      <w:proofErr w:type="spellEnd"/>
      <w:r w:rsidRPr="0087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Успенского  района. В школьных музеях МОУ СОШ № 4 имеются материалы, посвящённые Герою.</w:t>
      </w:r>
    </w:p>
    <w:p w:rsidR="00871050" w:rsidRPr="00871050" w:rsidRDefault="00871050" w:rsidP="00871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5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Постановлением  районного совета ветеранов войны и труда от 27 марта 2009 года за № 5 Шапошников Яков Фёдорович занесён в Книгу Почёта районной ветеранской организации.</w:t>
      </w:r>
    </w:p>
    <w:p w:rsidR="00871050" w:rsidRPr="00871050" w:rsidRDefault="00871050" w:rsidP="00871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5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дни празднования Дня Победы во всех школах района проводятся Уроки мужества, на которых ветераны  рассказывают молодежи о жизни Героя,   об его личном вкладе в Победу.</w:t>
      </w:r>
    </w:p>
    <w:p w:rsidR="00871050" w:rsidRPr="00871050" w:rsidRDefault="00871050" w:rsidP="00871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5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2015году в центральном  парке села Успенского установлена Аллея Героев Советского Союза, где одно из мест занимает Шапошников Яков Фёдорович.</w:t>
      </w:r>
    </w:p>
    <w:p w:rsidR="00CD6343" w:rsidRDefault="00CD6343"/>
    <w:sectPr w:rsidR="00CD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50"/>
    <w:rsid w:val="00871050"/>
    <w:rsid w:val="00CD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2017-01-31T15:08:00Z</dcterms:created>
  <dcterms:modified xsi:type="dcterms:W3CDTF">2017-01-31T15:08:00Z</dcterms:modified>
</cp:coreProperties>
</file>