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806" w:rsidRDefault="005A5806" w:rsidP="005A5806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683836D" wp14:editId="2E55ED67">
            <wp:simplePos x="0" y="0"/>
            <wp:positionH relativeFrom="column">
              <wp:posOffset>-1026972</wp:posOffset>
            </wp:positionH>
            <wp:positionV relativeFrom="paragraph">
              <wp:posOffset>-306882</wp:posOffset>
            </wp:positionV>
            <wp:extent cx="7432158" cy="2041451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сОШ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6181" cy="2042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806" w:rsidRDefault="005A5806" w:rsidP="005A5806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A5806" w:rsidRDefault="005A5806" w:rsidP="005A5806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A5806" w:rsidRDefault="005A5806" w:rsidP="005A5806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A5806" w:rsidRDefault="005A5806" w:rsidP="005A5806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A5806" w:rsidRDefault="005A5806" w:rsidP="005A5806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A5806" w:rsidRPr="00E4101F" w:rsidRDefault="005A5806" w:rsidP="005A5806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101F">
        <w:rPr>
          <w:rFonts w:ascii="Times New Roman" w:hAnsi="Times New Roman" w:cs="Times New Roman"/>
          <w:b/>
          <w:sz w:val="32"/>
          <w:szCs w:val="32"/>
        </w:rPr>
        <w:t xml:space="preserve">ЖЕЛЕЗНОВОДСК   </w:t>
      </w:r>
    </w:p>
    <w:p w:rsidR="005A5806" w:rsidRPr="00E4101F" w:rsidRDefault="005A5806" w:rsidP="005A5806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101F">
        <w:rPr>
          <w:rFonts w:ascii="Times New Roman" w:hAnsi="Times New Roman" w:cs="Times New Roman"/>
          <w:b/>
          <w:sz w:val="32"/>
          <w:szCs w:val="32"/>
        </w:rPr>
        <w:t xml:space="preserve">ШКОЛЬНЫЙ ЭТАП </w:t>
      </w:r>
    </w:p>
    <w:p w:rsidR="005A5806" w:rsidRPr="00E4101F" w:rsidRDefault="005A5806" w:rsidP="005A5806">
      <w:pPr>
        <w:pStyle w:val="aa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101F">
        <w:rPr>
          <w:rFonts w:ascii="Times New Roman" w:hAnsi="Times New Roman" w:cs="Times New Roman"/>
          <w:b/>
          <w:sz w:val="32"/>
          <w:szCs w:val="32"/>
        </w:rPr>
        <w:t>2016 – 2017 уч. год</w:t>
      </w:r>
      <w:r w:rsidRPr="0033304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Право 9 класс</w:t>
      </w:r>
    </w:p>
    <w:p w:rsidR="0074641A" w:rsidRPr="00784486" w:rsidRDefault="0074641A" w:rsidP="0074641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84486">
        <w:rPr>
          <w:rFonts w:ascii="Times New Roman" w:hAnsi="Times New Roman"/>
          <w:b/>
          <w:sz w:val="28"/>
          <w:szCs w:val="28"/>
        </w:rPr>
        <w:t>Время выполнения 60 мин</w:t>
      </w:r>
    </w:p>
    <w:p w:rsidR="0074641A" w:rsidRPr="0074641A" w:rsidRDefault="0074641A" w:rsidP="0074641A">
      <w:pPr>
        <w:pStyle w:val="a8"/>
        <w:spacing w:after="0" w:line="216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74641A">
        <w:rPr>
          <w:rFonts w:ascii="Times New Roman" w:hAnsi="Times New Roman"/>
          <w:b/>
          <w:bCs/>
          <w:sz w:val="28"/>
          <w:szCs w:val="28"/>
        </w:rPr>
        <w:t>1.Выберете правильный ответ:</w:t>
      </w:r>
    </w:p>
    <w:p w:rsidR="005A5806" w:rsidRDefault="005A5806" w:rsidP="0074641A">
      <w:pPr>
        <w:pStyle w:val="a8"/>
        <w:spacing w:after="0" w:line="216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4641A" w:rsidRPr="0074641A" w:rsidRDefault="0074641A" w:rsidP="0074641A">
      <w:pPr>
        <w:pStyle w:val="a8"/>
        <w:spacing w:after="0" w:line="216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641A">
        <w:rPr>
          <w:rFonts w:ascii="Times New Roman" w:hAnsi="Times New Roman"/>
          <w:b/>
          <w:bCs/>
          <w:sz w:val="28"/>
          <w:szCs w:val="28"/>
          <w:lang w:eastAsia="ru-RU"/>
        </w:rPr>
        <w:t>1.1. Что из перечисленного является источником права</w:t>
      </w:r>
      <w:r w:rsidRPr="0074641A">
        <w:rPr>
          <w:rFonts w:ascii="Times New Roman" w:hAnsi="Times New Roman"/>
          <w:b/>
          <w:sz w:val="28"/>
          <w:szCs w:val="28"/>
          <w:lang w:eastAsia="ru-RU"/>
        </w:rPr>
        <w:t>?</w:t>
      </w:r>
    </w:p>
    <w:p w:rsidR="0074641A" w:rsidRPr="0074641A" w:rsidRDefault="0074641A" w:rsidP="0074641A">
      <w:pPr>
        <w:pStyle w:val="a6"/>
        <w:spacing w:line="216" w:lineRule="auto"/>
        <w:ind w:left="284" w:firstLine="0"/>
        <w:rPr>
          <w:sz w:val="28"/>
          <w:szCs w:val="28"/>
        </w:rPr>
      </w:pPr>
      <w:r w:rsidRPr="0074641A">
        <w:rPr>
          <w:sz w:val="28"/>
          <w:szCs w:val="28"/>
        </w:rPr>
        <w:t>А) обращение к Президенту РФ;</w:t>
      </w:r>
    </w:p>
    <w:p w:rsidR="0074641A" w:rsidRPr="0074641A" w:rsidRDefault="0074641A" w:rsidP="0074641A">
      <w:pPr>
        <w:spacing w:after="0" w:line="21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4641A">
        <w:rPr>
          <w:rFonts w:ascii="Times New Roman" w:hAnsi="Times New Roman" w:cs="Times New Roman"/>
          <w:sz w:val="28"/>
          <w:szCs w:val="28"/>
        </w:rPr>
        <w:t>Б) приказ Министерства образования Российской Федерации;</w:t>
      </w:r>
    </w:p>
    <w:p w:rsidR="0074641A" w:rsidRPr="0074641A" w:rsidRDefault="0074641A" w:rsidP="0074641A">
      <w:pPr>
        <w:spacing w:after="0" w:line="21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4641A">
        <w:rPr>
          <w:rFonts w:ascii="Times New Roman" w:hAnsi="Times New Roman" w:cs="Times New Roman"/>
          <w:bCs/>
          <w:sz w:val="28"/>
          <w:szCs w:val="28"/>
        </w:rPr>
        <w:t>В)</w:t>
      </w:r>
      <w:r w:rsidRPr="0074641A">
        <w:rPr>
          <w:rFonts w:ascii="Times New Roman" w:hAnsi="Times New Roman" w:cs="Times New Roman"/>
          <w:sz w:val="28"/>
          <w:szCs w:val="28"/>
        </w:rPr>
        <w:t xml:space="preserve"> воспоминания министра обороны РФ;</w:t>
      </w:r>
    </w:p>
    <w:p w:rsidR="0074641A" w:rsidRPr="0074641A" w:rsidRDefault="0074641A" w:rsidP="0074641A">
      <w:pPr>
        <w:spacing w:after="0" w:line="21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4641A">
        <w:rPr>
          <w:rFonts w:ascii="Times New Roman" w:hAnsi="Times New Roman" w:cs="Times New Roman"/>
          <w:sz w:val="28"/>
          <w:szCs w:val="28"/>
        </w:rPr>
        <w:t>Г) газетная статья о введении нового вида налогообложения.</w:t>
      </w:r>
    </w:p>
    <w:p w:rsidR="005A5806" w:rsidRDefault="005A5806" w:rsidP="0074641A">
      <w:pPr>
        <w:spacing w:after="0" w:line="21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641A" w:rsidRPr="0074641A" w:rsidRDefault="0074641A" w:rsidP="0074641A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41A">
        <w:rPr>
          <w:rFonts w:ascii="Times New Roman" w:hAnsi="Times New Roman" w:cs="Times New Roman"/>
          <w:b/>
          <w:bCs/>
          <w:sz w:val="28"/>
          <w:szCs w:val="28"/>
        </w:rPr>
        <w:t>1.2.</w:t>
      </w:r>
      <w:r w:rsidRPr="0074641A">
        <w:rPr>
          <w:rFonts w:ascii="Times New Roman" w:hAnsi="Times New Roman" w:cs="Times New Roman"/>
          <w:b/>
          <w:sz w:val="28"/>
          <w:szCs w:val="28"/>
        </w:rPr>
        <w:t xml:space="preserve"> Согласно Положению о земских начальниках (</w:t>
      </w:r>
      <w:smartTag w:uri="urn:schemas-microsoft-com:office:smarttags" w:element="metricconverter">
        <w:smartTagPr>
          <w:attr w:name="ProductID" w:val="1889 г"/>
        </w:smartTagPr>
        <w:r w:rsidRPr="0074641A">
          <w:rPr>
            <w:rFonts w:ascii="Times New Roman" w:hAnsi="Times New Roman" w:cs="Times New Roman"/>
            <w:b/>
            <w:sz w:val="28"/>
            <w:szCs w:val="28"/>
          </w:rPr>
          <w:t>1889 г</w:t>
        </w:r>
      </w:smartTag>
      <w:r w:rsidRPr="0074641A">
        <w:rPr>
          <w:rFonts w:ascii="Times New Roman" w:hAnsi="Times New Roman" w:cs="Times New Roman"/>
          <w:b/>
          <w:sz w:val="28"/>
          <w:szCs w:val="28"/>
        </w:rPr>
        <w:t>.) земские начальники являлись органами надзора за:</w:t>
      </w:r>
    </w:p>
    <w:p w:rsidR="0074641A" w:rsidRPr="0074641A" w:rsidRDefault="0074641A" w:rsidP="0074641A">
      <w:pPr>
        <w:spacing w:after="0" w:line="21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4641A">
        <w:rPr>
          <w:rFonts w:ascii="Times New Roman" w:hAnsi="Times New Roman" w:cs="Times New Roman"/>
          <w:sz w:val="28"/>
          <w:szCs w:val="28"/>
        </w:rPr>
        <w:t>А) земскими и городскими органами  самоуправления;</w:t>
      </w:r>
    </w:p>
    <w:p w:rsidR="0074641A" w:rsidRPr="0074641A" w:rsidRDefault="0074641A" w:rsidP="0074641A">
      <w:pPr>
        <w:spacing w:after="0" w:line="21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4641A">
        <w:rPr>
          <w:rFonts w:ascii="Times New Roman" w:hAnsi="Times New Roman" w:cs="Times New Roman"/>
          <w:sz w:val="28"/>
          <w:szCs w:val="28"/>
        </w:rPr>
        <w:t>Б) всеми земскими органами  самоуправления;</w:t>
      </w:r>
    </w:p>
    <w:p w:rsidR="0074641A" w:rsidRPr="0074641A" w:rsidRDefault="0074641A" w:rsidP="0074641A">
      <w:pPr>
        <w:spacing w:after="0" w:line="21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4641A">
        <w:rPr>
          <w:rFonts w:ascii="Times New Roman" w:hAnsi="Times New Roman" w:cs="Times New Roman"/>
          <w:sz w:val="28"/>
          <w:szCs w:val="28"/>
        </w:rPr>
        <w:t>В) губернскими  земскими органами;</w:t>
      </w:r>
    </w:p>
    <w:p w:rsidR="0074641A" w:rsidRPr="0074641A" w:rsidRDefault="0074641A" w:rsidP="0074641A">
      <w:pPr>
        <w:pStyle w:val="a3"/>
        <w:spacing w:before="0" w:beforeAutospacing="0" w:after="0" w:afterAutospacing="0" w:line="216" w:lineRule="auto"/>
        <w:ind w:left="284"/>
        <w:jc w:val="both"/>
        <w:rPr>
          <w:sz w:val="28"/>
          <w:szCs w:val="28"/>
        </w:rPr>
      </w:pPr>
      <w:r w:rsidRPr="0074641A">
        <w:rPr>
          <w:sz w:val="28"/>
          <w:szCs w:val="28"/>
        </w:rPr>
        <w:t>Г) органами крестьянского самоуправления.</w:t>
      </w:r>
    </w:p>
    <w:p w:rsidR="005A5806" w:rsidRDefault="005A5806" w:rsidP="0074641A">
      <w:pPr>
        <w:pStyle w:val="a8"/>
        <w:spacing w:after="0" w:line="216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4641A" w:rsidRPr="0074641A" w:rsidRDefault="0074641A" w:rsidP="0074641A">
      <w:pPr>
        <w:pStyle w:val="a8"/>
        <w:spacing w:after="0" w:line="216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4641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1.3. К подзаконным актам относятся </w:t>
      </w:r>
    </w:p>
    <w:p w:rsidR="0074641A" w:rsidRPr="0074641A" w:rsidRDefault="0074641A" w:rsidP="0074641A">
      <w:pPr>
        <w:pStyle w:val="a8"/>
        <w:spacing w:after="0" w:line="216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641A">
        <w:rPr>
          <w:rFonts w:ascii="Times New Roman" w:hAnsi="Times New Roman"/>
          <w:sz w:val="28"/>
          <w:szCs w:val="28"/>
          <w:lang w:eastAsia="ru-RU"/>
        </w:rPr>
        <w:t>А) Конституция Российской Федерации;</w:t>
      </w:r>
    </w:p>
    <w:p w:rsidR="0074641A" w:rsidRPr="0074641A" w:rsidRDefault="0074641A" w:rsidP="0074641A">
      <w:pPr>
        <w:pStyle w:val="a8"/>
        <w:spacing w:after="0" w:line="216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641A">
        <w:rPr>
          <w:rFonts w:ascii="Times New Roman" w:hAnsi="Times New Roman"/>
          <w:sz w:val="28"/>
          <w:szCs w:val="28"/>
          <w:lang w:eastAsia="ru-RU"/>
        </w:rPr>
        <w:t>Б) указы Президента РФ;</w:t>
      </w:r>
    </w:p>
    <w:p w:rsidR="0074641A" w:rsidRPr="0074641A" w:rsidRDefault="0074641A" w:rsidP="0074641A">
      <w:pPr>
        <w:pStyle w:val="a8"/>
        <w:spacing w:after="0" w:line="216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641A">
        <w:rPr>
          <w:rFonts w:ascii="Times New Roman" w:hAnsi="Times New Roman"/>
          <w:sz w:val="28"/>
          <w:szCs w:val="28"/>
          <w:lang w:eastAsia="ru-RU"/>
        </w:rPr>
        <w:t>В) федеральные законы;</w:t>
      </w:r>
    </w:p>
    <w:p w:rsidR="0074641A" w:rsidRPr="0074641A" w:rsidRDefault="0074641A" w:rsidP="0074641A">
      <w:pPr>
        <w:pStyle w:val="a8"/>
        <w:spacing w:after="0" w:line="216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641A">
        <w:rPr>
          <w:rFonts w:ascii="Times New Roman" w:hAnsi="Times New Roman"/>
          <w:sz w:val="28"/>
          <w:szCs w:val="28"/>
          <w:lang w:eastAsia="ru-RU"/>
        </w:rPr>
        <w:t>Г) законы субъектов РФ.</w:t>
      </w:r>
    </w:p>
    <w:p w:rsidR="005A5806" w:rsidRDefault="005A5806" w:rsidP="0074641A">
      <w:pPr>
        <w:pStyle w:val="a8"/>
        <w:spacing w:after="0" w:line="216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4641A" w:rsidRPr="0074641A" w:rsidRDefault="0074641A" w:rsidP="0074641A">
      <w:pPr>
        <w:pStyle w:val="a8"/>
        <w:spacing w:after="0" w:line="216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4641A">
        <w:rPr>
          <w:rFonts w:ascii="Times New Roman" w:hAnsi="Times New Roman"/>
          <w:b/>
          <w:bCs/>
          <w:sz w:val="28"/>
          <w:szCs w:val="28"/>
          <w:lang w:eastAsia="ru-RU"/>
        </w:rPr>
        <w:t>1.4. В качестве высшей меры наказания в «Русской правде» названы</w:t>
      </w:r>
    </w:p>
    <w:p w:rsidR="0074641A" w:rsidRPr="0074641A" w:rsidRDefault="0074641A" w:rsidP="0074641A">
      <w:pPr>
        <w:pStyle w:val="a8"/>
        <w:spacing w:after="0" w:line="216" w:lineRule="auto"/>
        <w:ind w:left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4641A">
        <w:rPr>
          <w:rFonts w:ascii="Times New Roman" w:hAnsi="Times New Roman"/>
          <w:bCs/>
          <w:sz w:val="28"/>
          <w:szCs w:val="28"/>
          <w:lang w:eastAsia="ru-RU"/>
        </w:rPr>
        <w:t>А) «смертная казнь»;</w:t>
      </w:r>
    </w:p>
    <w:p w:rsidR="0074641A" w:rsidRPr="0074641A" w:rsidRDefault="0074641A" w:rsidP="0074641A">
      <w:pPr>
        <w:pStyle w:val="a8"/>
        <w:spacing w:after="0" w:line="216" w:lineRule="auto"/>
        <w:ind w:left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4641A">
        <w:rPr>
          <w:rFonts w:ascii="Times New Roman" w:hAnsi="Times New Roman"/>
          <w:bCs/>
          <w:sz w:val="28"/>
          <w:szCs w:val="28"/>
          <w:lang w:eastAsia="ru-RU"/>
        </w:rPr>
        <w:t>Б) «штрафы»;</w:t>
      </w:r>
    </w:p>
    <w:p w:rsidR="0074641A" w:rsidRPr="0074641A" w:rsidRDefault="0074641A" w:rsidP="0074641A">
      <w:pPr>
        <w:pStyle w:val="a8"/>
        <w:spacing w:after="0" w:line="216" w:lineRule="auto"/>
        <w:ind w:left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4641A">
        <w:rPr>
          <w:rFonts w:ascii="Times New Roman" w:hAnsi="Times New Roman"/>
          <w:bCs/>
          <w:sz w:val="28"/>
          <w:szCs w:val="28"/>
          <w:lang w:eastAsia="ru-RU"/>
        </w:rPr>
        <w:t>В) «поток» и «разграбление»;</w:t>
      </w:r>
    </w:p>
    <w:p w:rsidR="0074641A" w:rsidRPr="0074641A" w:rsidRDefault="0074641A" w:rsidP="0074641A">
      <w:pPr>
        <w:pStyle w:val="a8"/>
        <w:spacing w:after="0" w:line="216" w:lineRule="auto"/>
        <w:ind w:left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4641A">
        <w:rPr>
          <w:rFonts w:ascii="Times New Roman" w:hAnsi="Times New Roman"/>
          <w:bCs/>
          <w:sz w:val="28"/>
          <w:szCs w:val="28"/>
          <w:lang w:eastAsia="ru-RU"/>
        </w:rPr>
        <w:t xml:space="preserve">Г) «телесные наказания». </w:t>
      </w:r>
    </w:p>
    <w:p w:rsidR="005A5806" w:rsidRDefault="005A5806" w:rsidP="0074641A">
      <w:pPr>
        <w:pStyle w:val="a4"/>
        <w:spacing w:after="0" w:line="216" w:lineRule="auto"/>
        <w:jc w:val="both"/>
        <w:rPr>
          <w:b/>
          <w:sz w:val="28"/>
          <w:szCs w:val="28"/>
        </w:rPr>
      </w:pPr>
    </w:p>
    <w:p w:rsidR="0074641A" w:rsidRPr="0074641A" w:rsidRDefault="0074641A" w:rsidP="0074641A">
      <w:pPr>
        <w:pStyle w:val="a4"/>
        <w:spacing w:after="0" w:line="216" w:lineRule="auto"/>
        <w:jc w:val="both"/>
        <w:rPr>
          <w:b/>
          <w:sz w:val="28"/>
          <w:szCs w:val="28"/>
        </w:rPr>
      </w:pPr>
      <w:r w:rsidRPr="0074641A">
        <w:rPr>
          <w:b/>
          <w:sz w:val="28"/>
          <w:szCs w:val="28"/>
        </w:rPr>
        <w:t>1.5. Какой из перечисленных ниже признаков характеризует объективную сторону правонарушения:</w:t>
      </w:r>
    </w:p>
    <w:p w:rsidR="0074641A" w:rsidRPr="0074641A" w:rsidRDefault="0074641A" w:rsidP="0074641A">
      <w:pPr>
        <w:tabs>
          <w:tab w:val="left" w:pos="0"/>
        </w:tabs>
        <w:spacing w:after="0" w:line="21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4641A">
        <w:rPr>
          <w:rFonts w:ascii="Times New Roman" w:hAnsi="Times New Roman" w:cs="Times New Roman"/>
          <w:sz w:val="28"/>
          <w:szCs w:val="28"/>
        </w:rPr>
        <w:t>А) вина;</w:t>
      </w:r>
      <w:r w:rsidR="005A5806">
        <w:rPr>
          <w:rFonts w:ascii="Times New Roman" w:hAnsi="Times New Roman" w:cs="Times New Roman"/>
          <w:sz w:val="28"/>
          <w:szCs w:val="28"/>
        </w:rPr>
        <w:t xml:space="preserve">    </w:t>
      </w:r>
      <w:r w:rsidRPr="0074641A">
        <w:rPr>
          <w:rFonts w:ascii="Times New Roman" w:hAnsi="Times New Roman" w:cs="Times New Roman"/>
          <w:sz w:val="28"/>
          <w:szCs w:val="28"/>
        </w:rPr>
        <w:t>Б) цель;</w:t>
      </w:r>
    </w:p>
    <w:p w:rsidR="0074641A" w:rsidRPr="0074641A" w:rsidRDefault="0074641A" w:rsidP="0074641A">
      <w:pPr>
        <w:tabs>
          <w:tab w:val="left" w:pos="0"/>
        </w:tabs>
        <w:spacing w:after="0" w:line="21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4641A">
        <w:rPr>
          <w:rFonts w:ascii="Times New Roman" w:hAnsi="Times New Roman" w:cs="Times New Roman"/>
          <w:sz w:val="28"/>
          <w:szCs w:val="28"/>
        </w:rPr>
        <w:t>В) мотив;</w:t>
      </w:r>
      <w:r w:rsidR="005A5806">
        <w:rPr>
          <w:rFonts w:ascii="Times New Roman" w:hAnsi="Times New Roman" w:cs="Times New Roman"/>
          <w:sz w:val="28"/>
          <w:szCs w:val="28"/>
        </w:rPr>
        <w:t xml:space="preserve">   </w:t>
      </w:r>
      <w:r w:rsidRPr="0074641A">
        <w:rPr>
          <w:rFonts w:ascii="Times New Roman" w:hAnsi="Times New Roman" w:cs="Times New Roman"/>
          <w:sz w:val="28"/>
          <w:szCs w:val="28"/>
        </w:rPr>
        <w:t>Г) общественно вредные последствия.</w:t>
      </w:r>
    </w:p>
    <w:p w:rsidR="005A5806" w:rsidRDefault="005A5806" w:rsidP="0074641A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41A" w:rsidRPr="0074641A" w:rsidRDefault="0074641A" w:rsidP="0074641A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41A">
        <w:rPr>
          <w:rFonts w:ascii="Times New Roman" w:hAnsi="Times New Roman" w:cs="Times New Roman"/>
          <w:b/>
          <w:sz w:val="28"/>
          <w:szCs w:val="28"/>
        </w:rPr>
        <w:t xml:space="preserve">1.6. Обязательные сведения, которые должен иметь документ для признания его действительным, называются: </w:t>
      </w:r>
    </w:p>
    <w:p w:rsidR="0074641A" w:rsidRPr="0074641A" w:rsidRDefault="0074641A" w:rsidP="0074641A">
      <w:pPr>
        <w:spacing w:after="0" w:line="21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4641A">
        <w:rPr>
          <w:rFonts w:ascii="Times New Roman" w:hAnsi="Times New Roman" w:cs="Times New Roman"/>
          <w:sz w:val="28"/>
          <w:szCs w:val="28"/>
        </w:rPr>
        <w:t>А) реквизиты;</w:t>
      </w:r>
    </w:p>
    <w:p w:rsidR="0074641A" w:rsidRPr="0074641A" w:rsidRDefault="0074641A" w:rsidP="0074641A">
      <w:pPr>
        <w:spacing w:after="0" w:line="21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4641A">
        <w:rPr>
          <w:rFonts w:ascii="Times New Roman" w:hAnsi="Times New Roman" w:cs="Times New Roman"/>
          <w:sz w:val="28"/>
          <w:szCs w:val="28"/>
        </w:rPr>
        <w:t>Б) рубрикатор;</w:t>
      </w:r>
    </w:p>
    <w:p w:rsidR="0074641A" w:rsidRPr="0074641A" w:rsidRDefault="0074641A" w:rsidP="0074641A">
      <w:pPr>
        <w:spacing w:after="0" w:line="21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4641A">
        <w:rPr>
          <w:rFonts w:ascii="Times New Roman" w:hAnsi="Times New Roman" w:cs="Times New Roman"/>
          <w:sz w:val="28"/>
          <w:szCs w:val="28"/>
        </w:rPr>
        <w:t>В) номенклатура;</w:t>
      </w:r>
    </w:p>
    <w:p w:rsidR="0074641A" w:rsidRPr="0074641A" w:rsidRDefault="0074641A" w:rsidP="0074641A">
      <w:pPr>
        <w:spacing w:after="0" w:line="21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4641A">
        <w:rPr>
          <w:rFonts w:ascii="Times New Roman" w:hAnsi="Times New Roman" w:cs="Times New Roman"/>
          <w:sz w:val="28"/>
          <w:szCs w:val="28"/>
        </w:rPr>
        <w:t>Г) нумерация.</w:t>
      </w:r>
    </w:p>
    <w:p w:rsidR="005A5806" w:rsidRDefault="005A5806" w:rsidP="0074641A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41A" w:rsidRPr="0074641A" w:rsidRDefault="0074641A" w:rsidP="0074641A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41A">
        <w:rPr>
          <w:rFonts w:ascii="Times New Roman" w:hAnsi="Times New Roman" w:cs="Times New Roman"/>
          <w:b/>
          <w:sz w:val="28"/>
          <w:szCs w:val="28"/>
        </w:rPr>
        <w:t>1.7. В какой из перечисленных ниже ситуации не допускается выход из гражданства:</w:t>
      </w:r>
    </w:p>
    <w:p w:rsidR="0074641A" w:rsidRPr="0074641A" w:rsidRDefault="0074641A" w:rsidP="0074641A">
      <w:pPr>
        <w:spacing w:after="0" w:line="21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4641A">
        <w:rPr>
          <w:rFonts w:ascii="Times New Roman" w:hAnsi="Times New Roman" w:cs="Times New Roman"/>
          <w:sz w:val="28"/>
          <w:szCs w:val="28"/>
        </w:rPr>
        <w:t>А) в случае, если гражданин был принят в гражданство РФ в порядке регистрации;</w:t>
      </w:r>
    </w:p>
    <w:p w:rsidR="0074641A" w:rsidRPr="0074641A" w:rsidRDefault="0074641A" w:rsidP="0074641A">
      <w:pPr>
        <w:pStyle w:val="2"/>
        <w:spacing w:after="0" w:line="216" w:lineRule="auto"/>
        <w:ind w:left="284"/>
        <w:jc w:val="both"/>
        <w:rPr>
          <w:sz w:val="28"/>
          <w:szCs w:val="28"/>
        </w:rPr>
      </w:pPr>
      <w:r w:rsidRPr="0074641A">
        <w:rPr>
          <w:sz w:val="28"/>
          <w:szCs w:val="28"/>
        </w:rPr>
        <w:t>Б) в случае, если только один из родителей ребёнка имеет гражданство другой страны;</w:t>
      </w:r>
    </w:p>
    <w:p w:rsidR="0074641A" w:rsidRPr="0074641A" w:rsidRDefault="0074641A" w:rsidP="0074641A">
      <w:pPr>
        <w:spacing w:after="0" w:line="21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4641A">
        <w:rPr>
          <w:rFonts w:ascii="Times New Roman" w:hAnsi="Times New Roman" w:cs="Times New Roman"/>
          <w:sz w:val="28"/>
          <w:szCs w:val="28"/>
        </w:rPr>
        <w:t>В) в случае получения гражданином повестки о призыве на срочную военную или альтернативную службу;</w:t>
      </w:r>
    </w:p>
    <w:p w:rsidR="0074641A" w:rsidRPr="0074641A" w:rsidRDefault="0074641A" w:rsidP="0074641A">
      <w:pPr>
        <w:spacing w:after="0" w:line="21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4641A">
        <w:rPr>
          <w:rFonts w:ascii="Times New Roman" w:hAnsi="Times New Roman" w:cs="Times New Roman"/>
          <w:sz w:val="28"/>
          <w:szCs w:val="28"/>
        </w:rPr>
        <w:t>Г) в случае, если на попечении гражданина находится недееспособное лицо.</w:t>
      </w:r>
    </w:p>
    <w:p w:rsidR="005A5806" w:rsidRDefault="005A5806" w:rsidP="0074641A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641A" w:rsidRPr="0074641A" w:rsidRDefault="0074641A" w:rsidP="0074641A">
      <w:pPr>
        <w:spacing w:after="0" w:line="21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641A">
        <w:rPr>
          <w:rFonts w:ascii="Times New Roman" w:hAnsi="Times New Roman" w:cs="Times New Roman"/>
          <w:b/>
          <w:sz w:val="28"/>
          <w:szCs w:val="28"/>
        </w:rPr>
        <w:t>1.</w:t>
      </w:r>
      <w:proofErr w:type="gramStart"/>
      <w:r w:rsidRPr="0074641A">
        <w:rPr>
          <w:rFonts w:ascii="Times New Roman" w:hAnsi="Times New Roman" w:cs="Times New Roman"/>
          <w:b/>
          <w:sz w:val="28"/>
          <w:szCs w:val="28"/>
        </w:rPr>
        <w:t>8.</w:t>
      </w:r>
      <w:r w:rsidRPr="0074641A">
        <w:rPr>
          <w:rFonts w:ascii="Times New Roman" w:hAnsi="Times New Roman" w:cs="Times New Roman"/>
          <w:b/>
          <w:bCs/>
          <w:sz w:val="28"/>
          <w:szCs w:val="28"/>
        </w:rPr>
        <w:t>Малолетние</w:t>
      </w:r>
      <w:proofErr w:type="gramEnd"/>
      <w:r w:rsidRPr="0074641A">
        <w:rPr>
          <w:rFonts w:ascii="Times New Roman" w:hAnsi="Times New Roman" w:cs="Times New Roman"/>
          <w:b/>
          <w:bCs/>
          <w:sz w:val="28"/>
          <w:szCs w:val="28"/>
        </w:rPr>
        <w:t xml:space="preserve"> в возрасте от 6 до 14 лет НЕ могут:</w:t>
      </w:r>
    </w:p>
    <w:p w:rsidR="0074641A" w:rsidRPr="0074641A" w:rsidRDefault="0074641A" w:rsidP="0074641A">
      <w:pPr>
        <w:spacing w:after="0" w:line="216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641A">
        <w:rPr>
          <w:rFonts w:ascii="Times New Roman" w:hAnsi="Times New Roman" w:cs="Times New Roman"/>
          <w:sz w:val="28"/>
          <w:szCs w:val="28"/>
        </w:rPr>
        <w:t>А) в соответствии с законом вносить вклады в кредитные учреждения и распоряжаться ими;</w:t>
      </w:r>
    </w:p>
    <w:p w:rsidR="0074641A" w:rsidRPr="0074641A" w:rsidRDefault="0074641A" w:rsidP="0074641A">
      <w:pPr>
        <w:spacing w:after="0" w:line="21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4641A">
        <w:rPr>
          <w:rFonts w:ascii="Times New Roman" w:hAnsi="Times New Roman" w:cs="Times New Roman"/>
          <w:sz w:val="28"/>
          <w:szCs w:val="28"/>
        </w:rPr>
        <w:t>Б) совершать мелкие бытовые сделки;</w:t>
      </w:r>
    </w:p>
    <w:p w:rsidR="0074641A" w:rsidRPr="0074641A" w:rsidRDefault="0074641A" w:rsidP="0074641A">
      <w:pPr>
        <w:spacing w:after="0" w:line="21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4641A">
        <w:rPr>
          <w:rFonts w:ascii="Times New Roman" w:hAnsi="Times New Roman" w:cs="Times New Roman"/>
          <w:sz w:val="28"/>
          <w:szCs w:val="28"/>
        </w:rPr>
        <w:t>В) совершать сделки, направленные на безвозмездное получение выгоды, не требующие нотариального удостоверения либо государственной регистрации;</w:t>
      </w:r>
    </w:p>
    <w:p w:rsidR="0074641A" w:rsidRPr="0074641A" w:rsidRDefault="0074641A" w:rsidP="0074641A">
      <w:pPr>
        <w:spacing w:after="0" w:line="21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4641A">
        <w:rPr>
          <w:rFonts w:ascii="Times New Roman" w:hAnsi="Times New Roman" w:cs="Times New Roman"/>
          <w:sz w:val="28"/>
          <w:szCs w:val="28"/>
        </w:rPr>
        <w:t>Г) распоряжаться средствами, предоставленными с согласия законного представителя третьим лицом для определённой цели или для свободного распоряжения.</w:t>
      </w:r>
    </w:p>
    <w:p w:rsidR="005A5806" w:rsidRDefault="005A5806" w:rsidP="0074641A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41A" w:rsidRPr="0074641A" w:rsidRDefault="0074641A" w:rsidP="0074641A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41A">
        <w:rPr>
          <w:rFonts w:ascii="Times New Roman" w:hAnsi="Times New Roman" w:cs="Times New Roman"/>
          <w:b/>
          <w:sz w:val="28"/>
          <w:szCs w:val="28"/>
        </w:rPr>
        <w:t xml:space="preserve">1.9. Если в законах не указано иное, федеральные конституционные законы, федеральные законы, акты палат Федерального Собрания вступают в силу: </w:t>
      </w:r>
    </w:p>
    <w:p w:rsidR="0074641A" w:rsidRPr="0074641A" w:rsidRDefault="0074641A" w:rsidP="0074641A">
      <w:pPr>
        <w:spacing w:after="0" w:line="21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4641A">
        <w:rPr>
          <w:rFonts w:ascii="Times New Roman" w:hAnsi="Times New Roman" w:cs="Times New Roman"/>
          <w:sz w:val="28"/>
          <w:szCs w:val="28"/>
        </w:rPr>
        <w:t>А) по истечении 10 дней после дня официального опубликования;</w:t>
      </w:r>
    </w:p>
    <w:p w:rsidR="0074641A" w:rsidRPr="0074641A" w:rsidRDefault="0074641A" w:rsidP="0074641A">
      <w:pPr>
        <w:spacing w:after="0" w:line="21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4641A">
        <w:rPr>
          <w:rFonts w:ascii="Times New Roman" w:hAnsi="Times New Roman" w:cs="Times New Roman"/>
          <w:sz w:val="28"/>
          <w:szCs w:val="28"/>
        </w:rPr>
        <w:t>Б) по истечении 20 дней после дня официального опубликования;</w:t>
      </w:r>
    </w:p>
    <w:p w:rsidR="0074641A" w:rsidRPr="0074641A" w:rsidRDefault="0074641A" w:rsidP="0074641A">
      <w:pPr>
        <w:spacing w:after="0" w:line="21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4641A">
        <w:rPr>
          <w:rFonts w:ascii="Times New Roman" w:hAnsi="Times New Roman" w:cs="Times New Roman"/>
          <w:sz w:val="28"/>
          <w:szCs w:val="28"/>
        </w:rPr>
        <w:t>В) со дня опубликования;</w:t>
      </w:r>
    </w:p>
    <w:p w:rsidR="0074641A" w:rsidRPr="0074641A" w:rsidRDefault="0074641A" w:rsidP="0074641A">
      <w:pPr>
        <w:spacing w:after="0" w:line="21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4641A">
        <w:rPr>
          <w:rFonts w:ascii="Times New Roman" w:hAnsi="Times New Roman" w:cs="Times New Roman"/>
          <w:sz w:val="28"/>
          <w:szCs w:val="28"/>
        </w:rPr>
        <w:t>Г) по истечении месяца после дня официального опубликования.</w:t>
      </w:r>
    </w:p>
    <w:p w:rsidR="005A5806" w:rsidRDefault="005A5806" w:rsidP="0074641A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41A" w:rsidRPr="0074641A" w:rsidRDefault="0074641A" w:rsidP="0074641A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41A">
        <w:rPr>
          <w:rFonts w:ascii="Times New Roman" w:hAnsi="Times New Roman" w:cs="Times New Roman"/>
          <w:b/>
          <w:sz w:val="28"/>
          <w:szCs w:val="28"/>
        </w:rPr>
        <w:t>1.10. Определение «приобретение гражданства по рождению» - это понятие:</w:t>
      </w:r>
    </w:p>
    <w:p w:rsidR="0074641A" w:rsidRPr="0074641A" w:rsidRDefault="0074641A" w:rsidP="0074641A">
      <w:pPr>
        <w:pStyle w:val="a8"/>
        <w:spacing w:after="0" w:line="216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641A">
        <w:rPr>
          <w:rFonts w:ascii="Times New Roman" w:hAnsi="Times New Roman"/>
          <w:sz w:val="28"/>
          <w:szCs w:val="28"/>
          <w:lang w:eastAsia="ru-RU"/>
        </w:rPr>
        <w:t>А) оптация;</w:t>
      </w:r>
      <w:r w:rsidR="005A5806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74641A">
        <w:rPr>
          <w:rFonts w:ascii="Times New Roman" w:hAnsi="Times New Roman"/>
          <w:sz w:val="28"/>
          <w:szCs w:val="28"/>
          <w:lang w:eastAsia="ru-RU"/>
        </w:rPr>
        <w:t>Б) филиация;</w:t>
      </w:r>
      <w:r w:rsidR="005A5806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74641A">
        <w:rPr>
          <w:rFonts w:ascii="Times New Roman" w:hAnsi="Times New Roman"/>
          <w:sz w:val="28"/>
          <w:szCs w:val="28"/>
          <w:lang w:eastAsia="ru-RU"/>
        </w:rPr>
        <w:t>В) натурализация;</w:t>
      </w:r>
      <w:r w:rsidR="005A5806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74641A">
        <w:rPr>
          <w:rFonts w:ascii="Times New Roman" w:hAnsi="Times New Roman"/>
          <w:sz w:val="28"/>
          <w:szCs w:val="28"/>
          <w:lang w:eastAsia="ru-RU"/>
        </w:rPr>
        <w:t>Г) апатриды.</w:t>
      </w:r>
    </w:p>
    <w:p w:rsidR="005A5806" w:rsidRDefault="005A5806" w:rsidP="0074641A">
      <w:pPr>
        <w:tabs>
          <w:tab w:val="left" w:pos="284"/>
        </w:tabs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41A" w:rsidRPr="0074641A" w:rsidRDefault="0074641A" w:rsidP="0074641A">
      <w:pPr>
        <w:tabs>
          <w:tab w:val="left" w:pos="284"/>
        </w:tabs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4641A">
        <w:rPr>
          <w:rFonts w:ascii="Times New Roman" w:hAnsi="Times New Roman" w:cs="Times New Roman"/>
          <w:b/>
          <w:sz w:val="28"/>
          <w:szCs w:val="28"/>
        </w:rPr>
        <w:t xml:space="preserve">1.11. Кто из перечисленных лиц совершил действия, которые в соответствии с ГК РФ считаются недействительными </w:t>
      </w:r>
    </w:p>
    <w:p w:rsidR="0074641A" w:rsidRPr="0074641A" w:rsidRDefault="0074641A" w:rsidP="0074641A">
      <w:pPr>
        <w:spacing w:after="0" w:line="21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4641A">
        <w:rPr>
          <w:rFonts w:ascii="Times New Roman" w:hAnsi="Times New Roman" w:cs="Times New Roman"/>
          <w:sz w:val="28"/>
          <w:szCs w:val="28"/>
        </w:rPr>
        <w:t>А) 16-летняя Вера по просьбе родителей купила магнитофон;</w:t>
      </w:r>
    </w:p>
    <w:p w:rsidR="0074641A" w:rsidRPr="0074641A" w:rsidRDefault="0074641A" w:rsidP="0074641A">
      <w:pPr>
        <w:spacing w:after="0" w:line="21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4641A">
        <w:rPr>
          <w:rFonts w:ascii="Times New Roman" w:hAnsi="Times New Roman" w:cs="Times New Roman"/>
          <w:sz w:val="28"/>
          <w:szCs w:val="28"/>
        </w:rPr>
        <w:t>Б) 19-летний Олег без разрешения родителей подарил свою куртку товарищу;</w:t>
      </w:r>
    </w:p>
    <w:p w:rsidR="0074641A" w:rsidRPr="0074641A" w:rsidRDefault="0074641A" w:rsidP="0074641A">
      <w:pPr>
        <w:spacing w:after="0" w:line="21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4641A">
        <w:rPr>
          <w:rFonts w:ascii="Times New Roman" w:hAnsi="Times New Roman" w:cs="Times New Roman"/>
          <w:sz w:val="28"/>
          <w:szCs w:val="28"/>
        </w:rPr>
        <w:t>В) 15-летний Алесей на деньги, заработанные во время летних каникул, купил полку для книг;</w:t>
      </w:r>
    </w:p>
    <w:p w:rsidR="0074641A" w:rsidRPr="0074641A" w:rsidRDefault="0074641A" w:rsidP="0074641A">
      <w:pPr>
        <w:spacing w:after="0" w:line="21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4641A">
        <w:rPr>
          <w:rFonts w:ascii="Times New Roman" w:hAnsi="Times New Roman" w:cs="Times New Roman"/>
          <w:sz w:val="28"/>
          <w:szCs w:val="28"/>
        </w:rPr>
        <w:t>Г) 15-летний Сергей, не поставив в известность родителей, обменял свой фотоаппарат на книги.</w:t>
      </w:r>
    </w:p>
    <w:p w:rsidR="005A5806" w:rsidRDefault="005A5806" w:rsidP="0074641A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41A" w:rsidRPr="0074641A" w:rsidRDefault="0074641A" w:rsidP="0074641A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41A">
        <w:rPr>
          <w:rFonts w:ascii="Times New Roman" w:hAnsi="Times New Roman" w:cs="Times New Roman"/>
          <w:b/>
          <w:sz w:val="28"/>
          <w:szCs w:val="28"/>
        </w:rPr>
        <w:t>1.12. Какие обязанности возложены на налогоплательщиков (выбрать ВСЕ правильные ответы)</w:t>
      </w:r>
    </w:p>
    <w:p w:rsidR="0074641A" w:rsidRPr="0074641A" w:rsidRDefault="0074641A" w:rsidP="0074641A">
      <w:pPr>
        <w:spacing w:after="0" w:line="21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4641A">
        <w:rPr>
          <w:rFonts w:ascii="Times New Roman" w:hAnsi="Times New Roman" w:cs="Times New Roman"/>
          <w:sz w:val="28"/>
          <w:szCs w:val="28"/>
        </w:rPr>
        <w:t>А) уплачивать законно установленные налоги;</w:t>
      </w:r>
    </w:p>
    <w:p w:rsidR="0074641A" w:rsidRPr="0074641A" w:rsidRDefault="0074641A" w:rsidP="0074641A">
      <w:pPr>
        <w:spacing w:after="0" w:line="21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4641A">
        <w:rPr>
          <w:rFonts w:ascii="Times New Roman" w:hAnsi="Times New Roman" w:cs="Times New Roman"/>
          <w:sz w:val="28"/>
          <w:szCs w:val="28"/>
        </w:rPr>
        <w:t>Б) вести в установленном порядке учет своих доходов;</w:t>
      </w:r>
    </w:p>
    <w:p w:rsidR="0074641A" w:rsidRPr="0074641A" w:rsidRDefault="0074641A" w:rsidP="0074641A">
      <w:pPr>
        <w:spacing w:after="0" w:line="21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4641A">
        <w:rPr>
          <w:rFonts w:ascii="Times New Roman" w:hAnsi="Times New Roman" w:cs="Times New Roman"/>
          <w:sz w:val="28"/>
          <w:szCs w:val="28"/>
        </w:rPr>
        <w:t>В) выполнять законные требования налогового органа об устранении выявленных нарушений законодательства о налогах;</w:t>
      </w:r>
    </w:p>
    <w:p w:rsidR="0074641A" w:rsidRPr="0074641A" w:rsidRDefault="0074641A" w:rsidP="0074641A">
      <w:pPr>
        <w:spacing w:after="0" w:line="21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4641A">
        <w:rPr>
          <w:rFonts w:ascii="Times New Roman" w:hAnsi="Times New Roman" w:cs="Times New Roman"/>
          <w:sz w:val="28"/>
          <w:szCs w:val="28"/>
        </w:rPr>
        <w:t>Г) использовать налоговые льготы в соответствии с законодательством.</w:t>
      </w:r>
    </w:p>
    <w:p w:rsidR="0074641A" w:rsidRPr="0074641A" w:rsidRDefault="0074641A" w:rsidP="0074641A">
      <w:pPr>
        <w:tabs>
          <w:tab w:val="left" w:pos="3184"/>
        </w:tabs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41A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 w:rsidRPr="0074641A">
        <w:rPr>
          <w:rFonts w:ascii="Times New Roman" w:hAnsi="Times New Roman" w:cs="Times New Roman"/>
          <w:b/>
          <w:iCs/>
          <w:sz w:val="28"/>
          <w:szCs w:val="28"/>
        </w:rPr>
        <w:t xml:space="preserve"> Расположите в правильном порядке по возрастанию юридической силы следующие нормативные правовые акты:</w:t>
      </w:r>
    </w:p>
    <w:p w:rsidR="0074641A" w:rsidRPr="0074641A" w:rsidRDefault="0074641A" w:rsidP="0074641A">
      <w:pPr>
        <w:pStyle w:val="1"/>
        <w:spacing w:after="0" w:line="21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4641A">
        <w:rPr>
          <w:rFonts w:ascii="Times New Roman" w:hAnsi="Times New Roman" w:cs="Times New Roman"/>
          <w:sz w:val="28"/>
          <w:szCs w:val="28"/>
        </w:rPr>
        <w:t>1. Федеральный закон.</w:t>
      </w:r>
    </w:p>
    <w:p w:rsidR="0074641A" w:rsidRPr="0074641A" w:rsidRDefault="0074641A" w:rsidP="0074641A">
      <w:pPr>
        <w:pStyle w:val="1"/>
        <w:spacing w:after="0" w:line="21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4641A">
        <w:rPr>
          <w:rFonts w:ascii="Times New Roman" w:hAnsi="Times New Roman" w:cs="Times New Roman"/>
          <w:sz w:val="28"/>
          <w:szCs w:val="28"/>
        </w:rPr>
        <w:t>2. Приказ федерального министерства.</w:t>
      </w:r>
    </w:p>
    <w:p w:rsidR="0074641A" w:rsidRPr="0074641A" w:rsidRDefault="0074641A" w:rsidP="0074641A">
      <w:pPr>
        <w:pStyle w:val="1"/>
        <w:spacing w:after="0" w:line="21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4641A">
        <w:rPr>
          <w:rFonts w:ascii="Times New Roman" w:hAnsi="Times New Roman" w:cs="Times New Roman"/>
          <w:sz w:val="28"/>
          <w:szCs w:val="28"/>
        </w:rPr>
        <w:t>3. Указ Президента Российской Федерации.</w:t>
      </w:r>
    </w:p>
    <w:p w:rsidR="0074641A" w:rsidRPr="0074641A" w:rsidRDefault="0074641A" w:rsidP="0074641A">
      <w:pPr>
        <w:pStyle w:val="1"/>
        <w:spacing w:after="0" w:line="21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4641A">
        <w:rPr>
          <w:rFonts w:ascii="Times New Roman" w:hAnsi="Times New Roman" w:cs="Times New Roman"/>
          <w:sz w:val="28"/>
          <w:szCs w:val="28"/>
        </w:rPr>
        <w:t>4. Постановление Правительства Российской Федерации.</w:t>
      </w:r>
    </w:p>
    <w:p w:rsidR="0074641A" w:rsidRPr="0074641A" w:rsidRDefault="0074641A" w:rsidP="0074641A">
      <w:pPr>
        <w:pStyle w:val="1"/>
        <w:spacing w:after="0" w:line="21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4641A">
        <w:rPr>
          <w:rFonts w:ascii="Times New Roman" w:hAnsi="Times New Roman" w:cs="Times New Roman"/>
          <w:sz w:val="28"/>
          <w:szCs w:val="28"/>
        </w:rPr>
        <w:t>5. Конституция Российской Федерации.</w:t>
      </w:r>
    </w:p>
    <w:p w:rsidR="0074641A" w:rsidRPr="0074641A" w:rsidRDefault="0074641A" w:rsidP="0074641A">
      <w:pPr>
        <w:spacing w:after="0" w:line="21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4641A">
        <w:rPr>
          <w:rFonts w:ascii="Times New Roman" w:hAnsi="Times New Roman" w:cs="Times New Roman"/>
          <w:sz w:val="28"/>
          <w:szCs w:val="28"/>
        </w:rPr>
        <w:t>6. Федеральный конституционный закон</w:t>
      </w:r>
    </w:p>
    <w:p w:rsidR="005A5806" w:rsidRDefault="005A5806" w:rsidP="0074641A">
      <w:pPr>
        <w:pStyle w:val="a8"/>
        <w:spacing w:after="0" w:line="21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4641A" w:rsidRPr="0074641A" w:rsidRDefault="0074641A" w:rsidP="0074641A">
      <w:pPr>
        <w:pStyle w:val="a8"/>
        <w:spacing w:after="0" w:line="21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4641A">
        <w:rPr>
          <w:rFonts w:ascii="Times New Roman" w:hAnsi="Times New Roman"/>
          <w:b/>
          <w:sz w:val="28"/>
          <w:szCs w:val="28"/>
        </w:rPr>
        <w:t>3. Что объединяет эти понятия?</w:t>
      </w:r>
    </w:p>
    <w:p w:rsidR="0074641A" w:rsidRPr="0074641A" w:rsidRDefault="0074641A" w:rsidP="0074641A">
      <w:pPr>
        <w:pStyle w:val="ConsPlusNormal"/>
        <w:spacing w:line="21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641A">
        <w:rPr>
          <w:rFonts w:ascii="Times New Roman" w:hAnsi="Times New Roman" w:cs="Times New Roman"/>
          <w:sz w:val="28"/>
          <w:szCs w:val="28"/>
        </w:rPr>
        <w:t>Рождение, заключение брака, расторжение брака, усыновление (удочерение), установление отцовства, перемена имени, смерть гражданина.</w:t>
      </w:r>
    </w:p>
    <w:p w:rsidR="005A5806" w:rsidRDefault="005A5806" w:rsidP="0074641A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41A" w:rsidRPr="0074641A" w:rsidRDefault="0074641A" w:rsidP="0074641A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41A">
        <w:rPr>
          <w:rFonts w:ascii="Times New Roman" w:hAnsi="Times New Roman" w:cs="Times New Roman"/>
          <w:b/>
          <w:sz w:val="28"/>
          <w:szCs w:val="28"/>
        </w:rPr>
        <w:t>4.</w:t>
      </w:r>
      <w:r w:rsidRPr="0074641A">
        <w:rPr>
          <w:rFonts w:ascii="Times New Roman" w:hAnsi="Times New Roman" w:cs="Times New Roman"/>
          <w:b/>
          <w:iCs/>
          <w:sz w:val="28"/>
          <w:szCs w:val="28"/>
        </w:rPr>
        <w:t xml:space="preserve"> Исключите два лишних термина. Поясните свой ответ.</w:t>
      </w:r>
    </w:p>
    <w:p w:rsidR="0074641A" w:rsidRPr="0074641A" w:rsidRDefault="0074641A" w:rsidP="0074641A">
      <w:pPr>
        <w:spacing w:after="0" w:line="21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4641A">
        <w:rPr>
          <w:rFonts w:ascii="Times New Roman" w:hAnsi="Times New Roman" w:cs="Times New Roman"/>
          <w:sz w:val="28"/>
          <w:szCs w:val="28"/>
        </w:rPr>
        <w:t>1. Правовой обычай.</w:t>
      </w:r>
    </w:p>
    <w:p w:rsidR="0074641A" w:rsidRPr="0074641A" w:rsidRDefault="0074641A" w:rsidP="0074641A">
      <w:pPr>
        <w:spacing w:after="0" w:line="21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4641A">
        <w:rPr>
          <w:rFonts w:ascii="Times New Roman" w:hAnsi="Times New Roman" w:cs="Times New Roman"/>
          <w:sz w:val="28"/>
          <w:szCs w:val="28"/>
        </w:rPr>
        <w:t>2. Общественное мнение.</w:t>
      </w:r>
    </w:p>
    <w:p w:rsidR="0074641A" w:rsidRPr="0074641A" w:rsidRDefault="0074641A" w:rsidP="0074641A">
      <w:pPr>
        <w:spacing w:after="0" w:line="21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4641A">
        <w:rPr>
          <w:rFonts w:ascii="Times New Roman" w:hAnsi="Times New Roman" w:cs="Times New Roman"/>
          <w:sz w:val="28"/>
          <w:szCs w:val="28"/>
        </w:rPr>
        <w:t>3. Нормативный правовой акт.</w:t>
      </w:r>
    </w:p>
    <w:p w:rsidR="0074641A" w:rsidRPr="0074641A" w:rsidRDefault="0074641A" w:rsidP="0074641A">
      <w:pPr>
        <w:spacing w:after="0" w:line="21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4641A">
        <w:rPr>
          <w:rFonts w:ascii="Times New Roman" w:hAnsi="Times New Roman" w:cs="Times New Roman"/>
          <w:sz w:val="28"/>
          <w:szCs w:val="28"/>
        </w:rPr>
        <w:t>4. Судебный прецедент.</w:t>
      </w:r>
    </w:p>
    <w:p w:rsidR="0074641A" w:rsidRPr="0074641A" w:rsidRDefault="0074641A" w:rsidP="0074641A">
      <w:pPr>
        <w:spacing w:after="0" w:line="21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4641A">
        <w:rPr>
          <w:rFonts w:ascii="Times New Roman" w:hAnsi="Times New Roman" w:cs="Times New Roman"/>
          <w:sz w:val="28"/>
          <w:szCs w:val="28"/>
        </w:rPr>
        <w:t>5. Правовая доктрина.</w:t>
      </w:r>
    </w:p>
    <w:p w:rsidR="0074641A" w:rsidRPr="0074641A" w:rsidRDefault="0074641A" w:rsidP="0074641A">
      <w:pPr>
        <w:spacing w:after="0" w:line="21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4641A">
        <w:rPr>
          <w:rFonts w:ascii="Times New Roman" w:hAnsi="Times New Roman" w:cs="Times New Roman"/>
          <w:sz w:val="28"/>
          <w:szCs w:val="28"/>
        </w:rPr>
        <w:t>6. Объявление благодарности.</w:t>
      </w:r>
    </w:p>
    <w:p w:rsidR="005A5806" w:rsidRDefault="005A5806" w:rsidP="0074641A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41A" w:rsidRPr="0074641A" w:rsidRDefault="0074641A" w:rsidP="0074641A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41A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74641A">
        <w:rPr>
          <w:rFonts w:ascii="Times New Roman" w:hAnsi="Times New Roman" w:cs="Times New Roman"/>
          <w:b/>
          <w:bCs/>
          <w:sz w:val="28"/>
          <w:szCs w:val="28"/>
        </w:rPr>
        <w:t>Установите соответствие</w:t>
      </w:r>
    </w:p>
    <w:p w:rsidR="0074641A" w:rsidRPr="0074641A" w:rsidRDefault="0074641A" w:rsidP="0074641A">
      <w:pPr>
        <w:spacing w:after="0" w:line="21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4641A">
        <w:rPr>
          <w:rFonts w:ascii="Times New Roman" w:hAnsi="Times New Roman" w:cs="Times New Roman"/>
          <w:sz w:val="28"/>
          <w:szCs w:val="28"/>
        </w:rPr>
        <w:t>1. Преступление</w:t>
      </w:r>
    </w:p>
    <w:p w:rsidR="0074641A" w:rsidRPr="0074641A" w:rsidRDefault="0074641A" w:rsidP="0074641A">
      <w:pPr>
        <w:spacing w:after="0" w:line="21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4641A">
        <w:rPr>
          <w:rFonts w:ascii="Times New Roman" w:hAnsi="Times New Roman" w:cs="Times New Roman"/>
          <w:sz w:val="28"/>
          <w:szCs w:val="28"/>
        </w:rPr>
        <w:t>2. Покушение на преступление</w:t>
      </w:r>
    </w:p>
    <w:p w:rsidR="0074641A" w:rsidRPr="0074641A" w:rsidRDefault="0074641A" w:rsidP="0074641A">
      <w:pPr>
        <w:spacing w:after="0" w:line="21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4641A">
        <w:rPr>
          <w:rFonts w:ascii="Times New Roman" w:hAnsi="Times New Roman" w:cs="Times New Roman"/>
          <w:sz w:val="28"/>
          <w:szCs w:val="28"/>
        </w:rPr>
        <w:t>3. Соучастие в преступлении</w:t>
      </w:r>
    </w:p>
    <w:p w:rsidR="0074641A" w:rsidRPr="0074641A" w:rsidRDefault="0074641A" w:rsidP="0074641A">
      <w:pPr>
        <w:spacing w:after="0" w:line="21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4641A">
        <w:rPr>
          <w:rFonts w:ascii="Times New Roman" w:hAnsi="Times New Roman" w:cs="Times New Roman"/>
          <w:sz w:val="28"/>
          <w:szCs w:val="28"/>
        </w:rPr>
        <w:t>4. Добровольный отказ от участия в преступлении</w:t>
      </w:r>
    </w:p>
    <w:p w:rsidR="0074641A" w:rsidRPr="0074641A" w:rsidRDefault="0074641A" w:rsidP="0074641A">
      <w:pPr>
        <w:spacing w:after="0" w:line="21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4641A">
        <w:rPr>
          <w:rFonts w:ascii="Times New Roman" w:hAnsi="Times New Roman" w:cs="Times New Roman"/>
          <w:sz w:val="28"/>
          <w:szCs w:val="28"/>
        </w:rPr>
        <w:t>А.Умышленные действия (бездействие лица), непосредственно направленные на совершение преступления, если при этом преступление не было доведено до конца по не зависящим от этого лица обстоятельствам</w:t>
      </w:r>
    </w:p>
    <w:p w:rsidR="0074641A" w:rsidRPr="0074641A" w:rsidRDefault="0074641A" w:rsidP="0074641A">
      <w:pPr>
        <w:spacing w:after="0" w:line="21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4641A">
        <w:rPr>
          <w:rFonts w:ascii="Times New Roman" w:hAnsi="Times New Roman" w:cs="Times New Roman"/>
          <w:sz w:val="28"/>
          <w:szCs w:val="28"/>
        </w:rPr>
        <w:t>Б. Умышленное совместное участие двух или более лиц в совершении умышленного преступления</w:t>
      </w:r>
    </w:p>
    <w:p w:rsidR="0074641A" w:rsidRPr="0074641A" w:rsidRDefault="0074641A" w:rsidP="0074641A">
      <w:pPr>
        <w:spacing w:after="0" w:line="21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4641A">
        <w:rPr>
          <w:rFonts w:ascii="Times New Roman" w:hAnsi="Times New Roman" w:cs="Times New Roman"/>
          <w:sz w:val="28"/>
          <w:szCs w:val="28"/>
        </w:rPr>
        <w:t>В. Виновно совершенное общественно опасное деяние, запрещенное  под угрозой наказания</w:t>
      </w:r>
    </w:p>
    <w:p w:rsidR="0074641A" w:rsidRPr="0074641A" w:rsidRDefault="0074641A" w:rsidP="0074641A">
      <w:pPr>
        <w:autoSpaceDE w:val="0"/>
        <w:autoSpaceDN w:val="0"/>
        <w:adjustRightInd w:val="0"/>
        <w:spacing w:after="0" w:line="21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4641A">
        <w:rPr>
          <w:rFonts w:ascii="Times New Roman" w:hAnsi="Times New Roman" w:cs="Times New Roman"/>
          <w:sz w:val="28"/>
          <w:szCs w:val="28"/>
        </w:rPr>
        <w:t>Г. Прекращение лицом приготовления к преступлению либо прекращение действий (бездействия), непосредственно направленных на совершение преступления, если лицо осознавало возможность доведения преступления до конца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3"/>
        <w:gridCol w:w="2581"/>
        <w:gridCol w:w="2006"/>
        <w:gridCol w:w="3011"/>
      </w:tblGrid>
      <w:tr w:rsidR="0074641A" w:rsidRPr="0074641A" w:rsidTr="0074641A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1A" w:rsidRPr="0074641A" w:rsidRDefault="0074641A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464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1A" w:rsidRPr="0074641A" w:rsidRDefault="0074641A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464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1A" w:rsidRPr="0074641A" w:rsidRDefault="0074641A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4641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1A" w:rsidRPr="0074641A" w:rsidRDefault="0074641A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4641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4641A" w:rsidRPr="0074641A" w:rsidTr="0074641A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1A" w:rsidRPr="0074641A" w:rsidRDefault="0074641A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1A" w:rsidRPr="0074641A" w:rsidRDefault="0074641A">
            <w:pPr>
              <w:spacing w:after="0" w:line="19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1A" w:rsidRPr="0074641A" w:rsidRDefault="0074641A">
            <w:pPr>
              <w:spacing w:after="0" w:line="19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1A" w:rsidRPr="0074641A" w:rsidRDefault="0074641A">
            <w:pPr>
              <w:spacing w:after="0" w:line="19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74641A" w:rsidRPr="0074641A" w:rsidRDefault="0074641A" w:rsidP="0074641A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4641A" w:rsidRPr="0074641A" w:rsidRDefault="0074641A" w:rsidP="0074641A">
      <w:pPr>
        <w:pStyle w:val="1"/>
        <w:spacing w:after="0" w:line="216" w:lineRule="auto"/>
        <w:ind w:left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6</w:t>
      </w:r>
      <w:r w:rsidRPr="0074641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4641A">
        <w:rPr>
          <w:rFonts w:ascii="Times New Roman" w:hAnsi="Times New Roman" w:cs="Times New Roman"/>
          <w:b/>
          <w:iCs/>
          <w:sz w:val="28"/>
          <w:szCs w:val="28"/>
        </w:rPr>
        <w:t xml:space="preserve"> Расшифруйте общепринятые сокращения (комментарии не требуются). </w:t>
      </w:r>
    </w:p>
    <w:p w:rsidR="0074641A" w:rsidRPr="0074641A" w:rsidRDefault="00934958" w:rsidP="0074641A">
      <w:pPr>
        <w:tabs>
          <w:tab w:val="left" w:pos="142"/>
          <w:tab w:val="left" w:pos="284"/>
        </w:tabs>
        <w:spacing w:after="0" w:line="21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4641A" w:rsidRPr="0074641A">
        <w:rPr>
          <w:rFonts w:ascii="Times New Roman" w:hAnsi="Times New Roman" w:cs="Times New Roman"/>
          <w:b/>
          <w:sz w:val="28"/>
          <w:szCs w:val="28"/>
        </w:rPr>
        <w:t>.1.</w:t>
      </w:r>
      <w:r w:rsidR="0074641A" w:rsidRPr="0074641A">
        <w:rPr>
          <w:rFonts w:ascii="Times New Roman" w:hAnsi="Times New Roman" w:cs="Times New Roman"/>
          <w:sz w:val="28"/>
          <w:szCs w:val="28"/>
        </w:rPr>
        <w:t xml:space="preserve"> МРОТ.</w:t>
      </w:r>
    </w:p>
    <w:p w:rsidR="0074641A" w:rsidRPr="0074641A" w:rsidRDefault="00934958" w:rsidP="0074641A">
      <w:pPr>
        <w:tabs>
          <w:tab w:val="left" w:pos="142"/>
          <w:tab w:val="left" w:pos="284"/>
        </w:tabs>
        <w:spacing w:after="0" w:line="21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4641A" w:rsidRPr="0074641A">
        <w:rPr>
          <w:rFonts w:ascii="Times New Roman" w:hAnsi="Times New Roman" w:cs="Times New Roman"/>
          <w:b/>
          <w:sz w:val="28"/>
          <w:szCs w:val="28"/>
        </w:rPr>
        <w:t>.2.</w:t>
      </w:r>
      <w:r w:rsidR="0074641A" w:rsidRPr="0074641A">
        <w:rPr>
          <w:rFonts w:ascii="Times New Roman" w:hAnsi="Times New Roman" w:cs="Times New Roman"/>
          <w:sz w:val="28"/>
          <w:szCs w:val="28"/>
        </w:rPr>
        <w:t xml:space="preserve"> ГК РФ.</w:t>
      </w:r>
    </w:p>
    <w:p w:rsidR="0074641A" w:rsidRPr="0074641A" w:rsidRDefault="00934958" w:rsidP="0074641A">
      <w:pPr>
        <w:tabs>
          <w:tab w:val="left" w:pos="142"/>
          <w:tab w:val="left" w:pos="284"/>
        </w:tabs>
        <w:spacing w:after="0" w:line="21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4641A" w:rsidRPr="0074641A">
        <w:rPr>
          <w:rFonts w:ascii="Times New Roman" w:hAnsi="Times New Roman" w:cs="Times New Roman"/>
          <w:b/>
          <w:sz w:val="28"/>
          <w:szCs w:val="28"/>
        </w:rPr>
        <w:t>.3.</w:t>
      </w:r>
      <w:r w:rsidR="0074641A" w:rsidRPr="0074641A">
        <w:rPr>
          <w:rFonts w:ascii="Times New Roman" w:hAnsi="Times New Roman" w:cs="Times New Roman"/>
          <w:sz w:val="28"/>
          <w:szCs w:val="28"/>
        </w:rPr>
        <w:t xml:space="preserve"> ЕСПЧ.</w:t>
      </w:r>
    </w:p>
    <w:p w:rsidR="005A5806" w:rsidRDefault="005A5806" w:rsidP="0074641A">
      <w:pPr>
        <w:tabs>
          <w:tab w:val="left" w:pos="142"/>
          <w:tab w:val="left" w:pos="284"/>
        </w:tabs>
        <w:spacing w:after="0" w:line="216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74641A" w:rsidRPr="0074641A" w:rsidRDefault="0074641A" w:rsidP="0074641A">
      <w:pPr>
        <w:tabs>
          <w:tab w:val="left" w:pos="142"/>
          <w:tab w:val="left" w:pos="284"/>
        </w:tabs>
        <w:spacing w:after="0" w:line="216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7</w:t>
      </w:r>
      <w:r w:rsidRPr="0074641A">
        <w:rPr>
          <w:rFonts w:ascii="Times New Roman" w:hAnsi="Times New Roman" w:cs="Times New Roman"/>
          <w:b/>
          <w:iCs/>
          <w:sz w:val="28"/>
          <w:szCs w:val="28"/>
        </w:rPr>
        <w:t>. Заполните пропуски:</w:t>
      </w:r>
    </w:p>
    <w:p w:rsidR="0074641A" w:rsidRPr="0074641A" w:rsidRDefault="0074641A" w:rsidP="0074641A">
      <w:pPr>
        <w:tabs>
          <w:tab w:val="left" w:pos="142"/>
          <w:tab w:val="left" w:pos="284"/>
        </w:tabs>
        <w:spacing w:after="0" w:line="21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74641A">
        <w:rPr>
          <w:rFonts w:ascii="Times New Roman" w:hAnsi="Times New Roman" w:cs="Times New Roman"/>
          <w:b/>
          <w:sz w:val="28"/>
          <w:szCs w:val="28"/>
        </w:rPr>
        <w:t>.1</w:t>
      </w:r>
      <w:r w:rsidRPr="0074641A">
        <w:rPr>
          <w:rFonts w:ascii="Times New Roman" w:hAnsi="Times New Roman" w:cs="Times New Roman"/>
          <w:sz w:val="28"/>
          <w:szCs w:val="28"/>
        </w:rPr>
        <w:t>. По решению местных властей при наличии уважительных причин брачный возраст может быть снижен по заявлению лиц, вступающих в брак, но не более чем на__________.</w:t>
      </w:r>
    </w:p>
    <w:p w:rsidR="0074641A" w:rsidRPr="0074641A" w:rsidRDefault="0074641A" w:rsidP="0074641A">
      <w:pPr>
        <w:pStyle w:val="a8"/>
        <w:spacing w:after="0" w:line="216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</w:t>
      </w:r>
      <w:r w:rsidRPr="0074641A">
        <w:rPr>
          <w:rFonts w:ascii="Times New Roman" w:hAnsi="Times New Roman"/>
          <w:b/>
          <w:sz w:val="28"/>
          <w:szCs w:val="28"/>
        </w:rPr>
        <w:t>.2</w:t>
      </w:r>
      <w:r w:rsidRPr="0074641A">
        <w:rPr>
          <w:rFonts w:ascii="Times New Roman" w:hAnsi="Times New Roman"/>
          <w:sz w:val="28"/>
          <w:szCs w:val="28"/>
        </w:rPr>
        <w:t>. Количество участников собрания, необходимого для признания его правомочным принимать решения, называют ____________.</w:t>
      </w:r>
    </w:p>
    <w:p w:rsidR="005A5806" w:rsidRDefault="005A5806" w:rsidP="0074641A">
      <w:pPr>
        <w:pStyle w:val="a8"/>
        <w:spacing w:after="0" w:line="216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74641A" w:rsidRPr="0074641A" w:rsidRDefault="0074641A" w:rsidP="0074641A">
      <w:pPr>
        <w:pStyle w:val="a8"/>
        <w:spacing w:after="0" w:line="216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74641A">
        <w:rPr>
          <w:rFonts w:ascii="Times New Roman" w:hAnsi="Times New Roman"/>
          <w:b/>
          <w:sz w:val="28"/>
          <w:szCs w:val="28"/>
        </w:rPr>
        <w:t>.3.</w:t>
      </w:r>
      <w:r w:rsidRPr="0074641A">
        <w:rPr>
          <w:rFonts w:ascii="Times New Roman" w:hAnsi="Times New Roman"/>
          <w:sz w:val="28"/>
          <w:szCs w:val="28"/>
        </w:rPr>
        <w:t>В случае обнаружения клада, содержащего вещи, относящиеся к памятникам истории или культуры, они подлежат передаче в государственную собственность. При этом собственник земельного участка или иного имущества, где клад был сокрыт, и лицо, обнаружившее клад, имеют право на получение вместе вознаграждения в размере ______процентов стоимости клада.</w:t>
      </w:r>
    </w:p>
    <w:p w:rsidR="005A5806" w:rsidRDefault="005A5806" w:rsidP="0074641A">
      <w:pPr>
        <w:pStyle w:val="a8"/>
        <w:spacing w:after="0" w:line="216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74641A" w:rsidRPr="0074641A" w:rsidRDefault="0074641A" w:rsidP="0074641A">
      <w:pPr>
        <w:pStyle w:val="a8"/>
        <w:spacing w:after="0" w:line="216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74641A">
        <w:rPr>
          <w:rFonts w:ascii="Times New Roman" w:hAnsi="Times New Roman"/>
          <w:b/>
          <w:sz w:val="28"/>
          <w:szCs w:val="28"/>
        </w:rPr>
        <w:t>.4.</w:t>
      </w:r>
      <w:r w:rsidRPr="0074641A">
        <w:rPr>
          <w:rFonts w:ascii="Times New Roman" w:hAnsi="Times New Roman"/>
          <w:sz w:val="28"/>
          <w:szCs w:val="28"/>
        </w:rPr>
        <w:t xml:space="preserve">В соответствии с действующим законодательством выборы в Государственную Думу Федерального Собрания Российской Федерации осуществляются по __________системе. </w:t>
      </w:r>
    </w:p>
    <w:p w:rsidR="005A5806" w:rsidRDefault="005A5806" w:rsidP="0074641A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641A" w:rsidRPr="0074641A" w:rsidRDefault="0074641A" w:rsidP="0074641A">
      <w:pPr>
        <w:spacing w:after="0" w:line="216" w:lineRule="auto"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74641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74641A">
        <w:rPr>
          <w:rFonts w:ascii="Times New Roman" w:hAnsi="Times New Roman" w:cs="Times New Roman"/>
          <w:b/>
          <w:iCs/>
          <w:snapToGrid w:val="0"/>
          <w:color w:val="000000"/>
          <w:sz w:val="28"/>
          <w:szCs w:val="28"/>
        </w:rPr>
        <w:t>Установите соответствие между латинскими фразами и их переводом</w:t>
      </w:r>
    </w:p>
    <w:p w:rsidR="005A5806" w:rsidRDefault="005A5806" w:rsidP="0074641A">
      <w:pPr>
        <w:pStyle w:val="3"/>
        <w:spacing w:after="0" w:line="216" w:lineRule="auto"/>
        <w:ind w:left="284"/>
        <w:jc w:val="both"/>
        <w:rPr>
          <w:rFonts w:ascii="Times New Roman" w:hAnsi="Times New Roman" w:cs="Times New Roman"/>
          <w:sz w:val="28"/>
          <w:szCs w:val="28"/>
        </w:rPr>
        <w:sectPr w:rsidR="005A5806" w:rsidSect="005A5806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74641A" w:rsidRPr="0074641A" w:rsidRDefault="0074641A" w:rsidP="0074641A">
      <w:pPr>
        <w:pStyle w:val="3"/>
        <w:spacing w:after="0" w:line="216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641A">
        <w:rPr>
          <w:rFonts w:ascii="Times New Roman" w:hAnsi="Times New Roman" w:cs="Times New Roman"/>
          <w:sz w:val="28"/>
          <w:szCs w:val="28"/>
        </w:rPr>
        <w:t>а</w:t>
      </w:r>
      <w:r w:rsidRPr="0074641A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74641A">
        <w:rPr>
          <w:rFonts w:ascii="Times New Roman" w:hAnsi="Times New Roman" w:cs="Times New Roman"/>
          <w:sz w:val="28"/>
          <w:szCs w:val="28"/>
          <w:lang w:val="en-US"/>
        </w:rPr>
        <w:t>adimpossibilialexnoncogit</w:t>
      </w:r>
      <w:proofErr w:type="spellEnd"/>
      <w:r w:rsidRPr="0074641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4641A" w:rsidRPr="0074641A" w:rsidRDefault="0074641A" w:rsidP="0074641A">
      <w:pPr>
        <w:pStyle w:val="3"/>
        <w:spacing w:after="0" w:line="216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641A">
        <w:rPr>
          <w:rFonts w:ascii="Times New Roman" w:hAnsi="Times New Roman" w:cs="Times New Roman"/>
          <w:sz w:val="28"/>
          <w:szCs w:val="28"/>
        </w:rPr>
        <w:t>б</w:t>
      </w:r>
      <w:r w:rsidRPr="0074641A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74641A">
        <w:rPr>
          <w:rFonts w:ascii="Times New Roman" w:hAnsi="Times New Roman" w:cs="Times New Roman"/>
          <w:sz w:val="28"/>
          <w:szCs w:val="28"/>
          <w:lang w:val="en-US"/>
        </w:rPr>
        <w:t>adrem</w:t>
      </w:r>
      <w:proofErr w:type="spellEnd"/>
      <w:r w:rsidRPr="0074641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4641A" w:rsidRPr="00A2686C" w:rsidRDefault="0074641A" w:rsidP="0074641A">
      <w:pPr>
        <w:pStyle w:val="3"/>
        <w:spacing w:after="0" w:line="216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641A">
        <w:rPr>
          <w:rFonts w:ascii="Times New Roman" w:hAnsi="Times New Roman" w:cs="Times New Roman"/>
          <w:sz w:val="28"/>
          <w:szCs w:val="28"/>
        </w:rPr>
        <w:t>в</w:t>
      </w:r>
      <w:r w:rsidRPr="0074641A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74641A">
        <w:rPr>
          <w:rFonts w:ascii="Times New Roman" w:hAnsi="Times New Roman" w:cs="Times New Roman"/>
          <w:sz w:val="28"/>
          <w:szCs w:val="28"/>
          <w:lang w:val="en-US"/>
        </w:rPr>
        <w:t>alterapars</w:t>
      </w:r>
      <w:proofErr w:type="spellEnd"/>
      <w:r w:rsidRPr="0074641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A5806" w:rsidRPr="00A2686C" w:rsidRDefault="005A5806" w:rsidP="0074641A">
      <w:pPr>
        <w:pStyle w:val="3"/>
        <w:spacing w:after="0" w:line="216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A5806" w:rsidRPr="00A2686C" w:rsidRDefault="005A5806" w:rsidP="0074641A">
      <w:pPr>
        <w:pStyle w:val="3"/>
        <w:spacing w:after="0" w:line="216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A5806" w:rsidRPr="00A2686C" w:rsidRDefault="005A5806" w:rsidP="0074641A">
      <w:pPr>
        <w:pStyle w:val="3"/>
        <w:spacing w:after="0" w:line="216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A5806" w:rsidRPr="00A2686C" w:rsidRDefault="005A5806" w:rsidP="0074641A">
      <w:pPr>
        <w:pStyle w:val="3"/>
        <w:spacing w:after="0" w:line="216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A5806" w:rsidRPr="00A2686C" w:rsidRDefault="005A5806" w:rsidP="0074641A">
      <w:pPr>
        <w:pStyle w:val="3"/>
        <w:spacing w:after="0" w:line="216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4641A" w:rsidRPr="0074641A" w:rsidRDefault="0074641A" w:rsidP="0074641A">
      <w:pPr>
        <w:pStyle w:val="3"/>
        <w:spacing w:after="0" w:line="216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641A">
        <w:rPr>
          <w:rFonts w:ascii="Times New Roman" w:hAnsi="Times New Roman" w:cs="Times New Roman"/>
          <w:snapToGrid w:val="0"/>
          <w:sz w:val="28"/>
          <w:szCs w:val="28"/>
        </w:rPr>
        <w:t xml:space="preserve">1. </w:t>
      </w:r>
      <w:r w:rsidRPr="0074641A">
        <w:rPr>
          <w:rFonts w:ascii="Times New Roman" w:hAnsi="Times New Roman" w:cs="Times New Roman"/>
          <w:sz w:val="28"/>
          <w:szCs w:val="28"/>
        </w:rPr>
        <w:t>По</w:t>
      </w:r>
      <w:r w:rsidRPr="0074641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4641A">
        <w:rPr>
          <w:rFonts w:ascii="Times New Roman" w:hAnsi="Times New Roman" w:cs="Times New Roman"/>
          <w:sz w:val="28"/>
          <w:szCs w:val="28"/>
        </w:rPr>
        <w:t>существу дела, к</w:t>
      </w:r>
      <w:r w:rsidRPr="0074641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4641A">
        <w:rPr>
          <w:rFonts w:ascii="Times New Roman" w:hAnsi="Times New Roman" w:cs="Times New Roman"/>
          <w:sz w:val="28"/>
          <w:szCs w:val="28"/>
        </w:rPr>
        <w:t>делу.</w:t>
      </w:r>
    </w:p>
    <w:p w:rsidR="0074641A" w:rsidRPr="0074641A" w:rsidRDefault="0074641A" w:rsidP="0074641A">
      <w:pPr>
        <w:pStyle w:val="3"/>
        <w:spacing w:after="0" w:line="216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641A">
        <w:rPr>
          <w:rFonts w:ascii="Times New Roman" w:hAnsi="Times New Roman" w:cs="Times New Roman"/>
          <w:snapToGrid w:val="0"/>
          <w:sz w:val="28"/>
          <w:szCs w:val="28"/>
        </w:rPr>
        <w:t>2. З</w:t>
      </w:r>
      <w:r w:rsidRPr="0074641A">
        <w:rPr>
          <w:rFonts w:ascii="Times New Roman" w:hAnsi="Times New Roman" w:cs="Times New Roman"/>
          <w:sz w:val="28"/>
          <w:szCs w:val="28"/>
        </w:rPr>
        <w:t>акон не требует невозможного.</w:t>
      </w:r>
    </w:p>
    <w:p w:rsidR="0074641A" w:rsidRPr="0074641A" w:rsidRDefault="0074641A" w:rsidP="0074641A">
      <w:pPr>
        <w:spacing w:after="0" w:line="21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4641A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3. </w:t>
      </w:r>
      <w:r w:rsidRPr="0074641A">
        <w:rPr>
          <w:rFonts w:ascii="Times New Roman" w:hAnsi="Times New Roman" w:cs="Times New Roman"/>
          <w:sz w:val="28"/>
          <w:szCs w:val="28"/>
        </w:rPr>
        <w:t>Другая сторона.</w:t>
      </w:r>
    </w:p>
    <w:p w:rsidR="0074641A" w:rsidRPr="0074641A" w:rsidRDefault="0074641A" w:rsidP="0074641A">
      <w:pPr>
        <w:spacing w:after="0" w:line="21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4641A">
        <w:rPr>
          <w:rFonts w:ascii="Times New Roman" w:hAnsi="Times New Roman" w:cs="Times New Roman"/>
          <w:sz w:val="28"/>
          <w:szCs w:val="28"/>
        </w:rPr>
        <w:t>4. Нет правила без исключения.</w:t>
      </w:r>
    </w:p>
    <w:p w:rsidR="0074641A" w:rsidRPr="0074641A" w:rsidRDefault="0074641A" w:rsidP="0074641A">
      <w:pPr>
        <w:spacing w:after="0" w:line="21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4641A">
        <w:rPr>
          <w:rFonts w:ascii="Times New Roman" w:hAnsi="Times New Roman" w:cs="Times New Roman"/>
          <w:sz w:val="28"/>
          <w:szCs w:val="28"/>
        </w:rPr>
        <w:t>5. Всеобщее согласие.</w:t>
      </w:r>
    </w:p>
    <w:p w:rsidR="0074641A" w:rsidRPr="0074641A" w:rsidRDefault="0074641A" w:rsidP="0074641A">
      <w:pPr>
        <w:spacing w:after="0" w:line="216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641A">
        <w:rPr>
          <w:rFonts w:ascii="Times New Roman" w:hAnsi="Times New Roman" w:cs="Times New Roman"/>
          <w:sz w:val="28"/>
          <w:szCs w:val="28"/>
        </w:rPr>
        <w:t>6. За и против.</w:t>
      </w:r>
    </w:p>
    <w:p w:rsidR="005A5806" w:rsidRDefault="005A5806">
      <w:pPr>
        <w:pStyle w:val="a4"/>
        <w:spacing w:after="0" w:line="192" w:lineRule="auto"/>
        <w:jc w:val="center"/>
        <w:rPr>
          <w:b/>
          <w:sz w:val="28"/>
          <w:szCs w:val="28"/>
        </w:rPr>
        <w:sectPr w:rsidR="005A5806" w:rsidSect="005A5806">
          <w:type w:val="continuous"/>
          <w:pgSz w:w="11906" w:h="16838"/>
          <w:pgMar w:top="567" w:right="850" w:bottom="1134" w:left="1701" w:header="708" w:footer="708" w:gutter="0"/>
          <w:cols w:num="2" w:space="708"/>
          <w:docGrid w:linePitch="360"/>
        </w:sectPr>
      </w:pP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4641A" w:rsidRPr="0074641A" w:rsidTr="0074641A">
        <w:trPr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1A" w:rsidRPr="0074641A" w:rsidRDefault="0074641A">
            <w:pPr>
              <w:pStyle w:val="a4"/>
              <w:spacing w:after="0" w:line="192" w:lineRule="auto"/>
              <w:jc w:val="center"/>
              <w:rPr>
                <w:b/>
                <w:sz w:val="28"/>
                <w:szCs w:val="28"/>
              </w:rPr>
            </w:pPr>
            <w:r w:rsidRPr="0074641A">
              <w:rPr>
                <w:b/>
                <w:sz w:val="28"/>
                <w:szCs w:val="28"/>
              </w:rPr>
              <w:t>А)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1A" w:rsidRPr="0074641A" w:rsidRDefault="0074641A">
            <w:pPr>
              <w:pStyle w:val="a4"/>
              <w:spacing w:after="0" w:line="192" w:lineRule="auto"/>
              <w:jc w:val="center"/>
              <w:rPr>
                <w:b/>
                <w:sz w:val="28"/>
                <w:szCs w:val="28"/>
              </w:rPr>
            </w:pPr>
            <w:r w:rsidRPr="0074641A">
              <w:rPr>
                <w:b/>
                <w:sz w:val="28"/>
                <w:szCs w:val="28"/>
              </w:rPr>
              <w:t>Б)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1A" w:rsidRPr="0074641A" w:rsidRDefault="0074641A">
            <w:pPr>
              <w:pStyle w:val="a4"/>
              <w:spacing w:after="0" w:line="192" w:lineRule="auto"/>
              <w:jc w:val="center"/>
              <w:rPr>
                <w:b/>
                <w:sz w:val="28"/>
                <w:szCs w:val="28"/>
              </w:rPr>
            </w:pPr>
            <w:r w:rsidRPr="0074641A">
              <w:rPr>
                <w:b/>
                <w:sz w:val="28"/>
                <w:szCs w:val="28"/>
              </w:rPr>
              <w:t>В)</w:t>
            </w:r>
          </w:p>
        </w:tc>
      </w:tr>
      <w:tr w:rsidR="0074641A" w:rsidRPr="0074641A" w:rsidTr="0074641A">
        <w:trPr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1A" w:rsidRPr="0074641A" w:rsidRDefault="0074641A">
            <w:pPr>
              <w:pStyle w:val="a4"/>
              <w:spacing w:after="0" w:line="192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1A" w:rsidRPr="0074641A" w:rsidRDefault="0074641A">
            <w:pPr>
              <w:pStyle w:val="a4"/>
              <w:spacing w:after="0" w:line="192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1A" w:rsidRPr="0074641A" w:rsidRDefault="0074641A">
            <w:pPr>
              <w:pStyle w:val="a4"/>
              <w:spacing w:after="0" w:line="192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74641A" w:rsidRPr="0074641A" w:rsidRDefault="0074641A" w:rsidP="0074641A">
      <w:pPr>
        <w:pStyle w:val="a8"/>
        <w:spacing w:after="0" w:line="21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4641A" w:rsidRDefault="00934958" w:rsidP="0074641A">
      <w:pPr>
        <w:pStyle w:val="a4"/>
        <w:spacing w:after="0" w:line="21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="0074641A" w:rsidRPr="0074641A">
        <w:rPr>
          <w:b/>
          <w:color w:val="000000"/>
          <w:sz w:val="28"/>
          <w:szCs w:val="28"/>
        </w:rPr>
        <w:t xml:space="preserve">.Именно так в Древнем Риме первоначально именовали личного секретаря, владеющего знанием </w:t>
      </w:r>
      <w:proofErr w:type="spellStart"/>
      <w:r w:rsidR="0074641A" w:rsidRPr="0074641A">
        <w:rPr>
          <w:b/>
          <w:color w:val="000000"/>
          <w:sz w:val="28"/>
          <w:szCs w:val="28"/>
        </w:rPr>
        <w:t>Тирроновых</w:t>
      </w:r>
      <w:proofErr w:type="spellEnd"/>
      <w:r w:rsidR="0074641A" w:rsidRPr="0074641A">
        <w:rPr>
          <w:b/>
          <w:color w:val="000000"/>
          <w:sz w:val="28"/>
          <w:szCs w:val="28"/>
        </w:rPr>
        <w:t xml:space="preserve"> значков, т.е. стенографии, а с третьего века н.э. так именовали всех доверенных "писцов" и канцелярских служащих. Сейчас это одна из юридических профессий. Что это за профессия?</w:t>
      </w:r>
    </w:p>
    <w:p w:rsidR="0074641A" w:rsidRPr="0074641A" w:rsidRDefault="0074641A" w:rsidP="0074641A">
      <w:pPr>
        <w:pStyle w:val="a4"/>
        <w:spacing w:after="0" w:line="216" w:lineRule="auto"/>
        <w:jc w:val="both"/>
        <w:rPr>
          <w:b/>
          <w:sz w:val="28"/>
          <w:szCs w:val="28"/>
        </w:rPr>
      </w:pPr>
    </w:p>
    <w:p w:rsidR="0074641A" w:rsidRDefault="0074641A" w:rsidP="0074641A">
      <w:pPr>
        <w:pStyle w:val="a3"/>
        <w:shd w:val="clear" w:color="auto" w:fill="FFFFFF"/>
        <w:spacing w:before="0" w:beforeAutospacing="0" w:after="0" w:afterAutospacing="0" w:line="216" w:lineRule="auto"/>
        <w:jc w:val="both"/>
        <w:rPr>
          <w:b/>
          <w:i/>
          <w:color w:val="000000"/>
          <w:sz w:val="28"/>
          <w:szCs w:val="28"/>
        </w:rPr>
      </w:pPr>
      <w:r w:rsidRPr="0074641A">
        <w:rPr>
          <w:b/>
          <w:color w:val="000000"/>
          <w:sz w:val="28"/>
          <w:szCs w:val="28"/>
        </w:rPr>
        <w:t>1</w:t>
      </w:r>
      <w:r w:rsidR="00934958">
        <w:rPr>
          <w:b/>
          <w:color w:val="000000"/>
          <w:sz w:val="28"/>
          <w:szCs w:val="28"/>
        </w:rPr>
        <w:t>0</w:t>
      </w:r>
      <w:r w:rsidRPr="0074641A">
        <w:rPr>
          <w:b/>
          <w:color w:val="000000"/>
          <w:sz w:val="28"/>
          <w:szCs w:val="28"/>
        </w:rPr>
        <w:t xml:space="preserve">. В 1914 году в Монако произошла скандальная история. Сбежала невеста принца Альберта III, прихватив с собой фамильные драгоценности. Чтобы их найти, принц созвал консилиум служб уголовного розыска из разных стран. Таким образом, было положено начало... </w:t>
      </w:r>
      <w:r w:rsidRPr="0074641A">
        <w:rPr>
          <w:b/>
          <w:i/>
          <w:color w:val="000000"/>
          <w:sz w:val="28"/>
          <w:szCs w:val="28"/>
        </w:rPr>
        <w:t>Чему?</w:t>
      </w:r>
    </w:p>
    <w:p w:rsidR="0074641A" w:rsidRPr="0074641A" w:rsidRDefault="0074641A" w:rsidP="0074641A">
      <w:pPr>
        <w:pStyle w:val="a3"/>
        <w:shd w:val="clear" w:color="auto" w:fill="FFFFFF"/>
        <w:spacing w:before="0" w:beforeAutospacing="0" w:after="0" w:afterAutospacing="0" w:line="216" w:lineRule="auto"/>
        <w:jc w:val="both"/>
        <w:rPr>
          <w:b/>
          <w:color w:val="000000"/>
          <w:sz w:val="28"/>
          <w:szCs w:val="28"/>
        </w:rPr>
      </w:pPr>
    </w:p>
    <w:p w:rsidR="0074641A" w:rsidRPr="0074641A" w:rsidRDefault="0074641A" w:rsidP="0074641A">
      <w:pPr>
        <w:pStyle w:val="a8"/>
        <w:autoSpaceDE w:val="0"/>
        <w:autoSpaceDN w:val="0"/>
        <w:adjustRightInd w:val="0"/>
        <w:spacing w:after="0" w:line="21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4641A">
        <w:rPr>
          <w:rFonts w:ascii="Times New Roman" w:hAnsi="Times New Roman"/>
          <w:b/>
          <w:sz w:val="28"/>
          <w:szCs w:val="28"/>
        </w:rPr>
        <w:t>1</w:t>
      </w:r>
      <w:r w:rsidR="00934958">
        <w:rPr>
          <w:rFonts w:ascii="Times New Roman" w:hAnsi="Times New Roman"/>
          <w:b/>
          <w:sz w:val="28"/>
          <w:szCs w:val="28"/>
        </w:rPr>
        <w:t>1</w:t>
      </w:r>
      <w:r w:rsidRPr="0074641A">
        <w:rPr>
          <w:rFonts w:ascii="Times New Roman" w:hAnsi="Times New Roman"/>
          <w:b/>
          <w:sz w:val="28"/>
          <w:szCs w:val="28"/>
        </w:rPr>
        <w:t xml:space="preserve">. Решите юридические задачи: </w:t>
      </w:r>
    </w:p>
    <w:p w:rsidR="0074641A" w:rsidRPr="0074641A" w:rsidRDefault="0074641A" w:rsidP="0074641A">
      <w:pPr>
        <w:pStyle w:val="a8"/>
        <w:autoSpaceDE w:val="0"/>
        <w:autoSpaceDN w:val="0"/>
        <w:adjustRightInd w:val="0"/>
        <w:spacing w:after="0" w:line="216" w:lineRule="auto"/>
        <w:ind w:left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74641A">
        <w:rPr>
          <w:rFonts w:ascii="Times New Roman" w:hAnsi="Times New Roman"/>
          <w:b/>
          <w:sz w:val="28"/>
          <w:szCs w:val="28"/>
        </w:rPr>
        <w:t>1</w:t>
      </w:r>
      <w:r w:rsidR="00934958">
        <w:rPr>
          <w:rFonts w:ascii="Times New Roman" w:hAnsi="Times New Roman"/>
          <w:b/>
          <w:sz w:val="28"/>
          <w:szCs w:val="28"/>
        </w:rPr>
        <w:t>1</w:t>
      </w:r>
      <w:r w:rsidRPr="0074641A">
        <w:rPr>
          <w:rFonts w:ascii="Times New Roman" w:hAnsi="Times New Roman"/>
          <w:b/>
          <w:sz w:val="28"/>
          <w:szCs w:val="28"/>
        </w:rPr>
        <w:t>.1.</w:t>
      </w:r>
      <w:r w:rsidRPr="0074641A">
        <w:rPr>
          <w:rFonts w:ascii="Times New Roman" w:hAnsi="Times New Roman"/>
          <w:sz w:val="28"/>
          <w:szCs w:val="28"/>
        </w:rPr>
        <w:t>13-летняя Оля временно проживает у своей бабушки, в то время, как ее родители живут в соседнем городе. Местом жительства Оля считает квартиру своей бабушки.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641A">
        <w:rPr>
          <w:rFonts w:ascii="Times New Roman" w:hAnsi="Times New Roman"/>
          <w:b/>
          <w:iCs/>
          <w:sz w:val="28"/>
          <w:szCs w:val="28"/>
        </w:rPr>
        <w:t>Права ли Оля с точки зрения закона? Свой ответ обоснуйте.</w:t>
      </w:r>
    </w:p>
    <w:p w:rsidR="0074641A" w:rsidRDefault="0074641A" w:rsidP="0074641A">
      <w:pPr>
        <w:pStyle w:val="Default"/>
        <w:spacing w:line="216" w:lineRule="auto"/>
        <w:ind w:left="284"/>
        <w:jc w:val="both"/>
        <w:rPr>
          <w:b/>
          <w:iCs/>
          <w:sz w:val="28"/>
          <w:szCs w:val="28"/>
        </w:rPr>
      </w:pPr>
      <w:r w:rsidRPr="0074641A">
        <w:rPr>
          <w:b/>
          <w:sz w:val="28"/>
          <w:szCs w:val="28"/>
        </w:rPr>
        <w:t>1</w:t>
      </w:r>
      <w:r w:rsidR="00934958">
        <w:rPr>
          <w:b/>
          <w:sz w:val="28"/>
          <w:szCs w:val="28"/>
        </w:rPr>
        <w:t>1</w:t>
      </w:r>
      <w:r w:rsidRPr="0074641A">
        <w:rPr>
          <w:b/>
          <w:sz w:val="28"/>
          <w:szCs w:val="28"/>
        </w:rPr>
        <w:t>.2.</w:t>
      </w:r>
      <w:r w:rsidRPr="0074641A">
        <w:rPr>
          <w:sz w:val="28"/>
          <w:szCs w:val="28"/>
        </w:rPr>
        <w:t xml:space="preserve">17-летнего Сергея пригласили работать в ночном клубе барменом. Директор ночного клуба рассказал об условиях работы: работа в ночное время, в основном в выходные дни. Кроме того, при приёме на работу устанавливается испытательный срок в один месяц. </w:t>
      </w:r>
      <w:r w:rsidRPr="0074641A">
        <w:rPr>
          <w:b/>
          <w:iCs/>
          <w:sz w:val="28"/>
          <w:szCs w:val="28"/>
        </w:rPr>
        <w:t>Допустимо ли в соответствии с трудовым законодательством РФ заключение трудового договора с Сергеем на указанных условиях? Ответ обоснуйте.</w:t>
      </w:r>
    </w:p>
    <w:p w:rsidR="00A2686C" w:rsidRDefault="00A2686C" w:rsidP="00A2686C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ВСЕРОССИЙСКАЯ ОЛИМПИАДА ШКОЛЬНИКОВ ПО ПРАВУ.</w:t>
      </w:r>
    </w:p>
    <w:p w:rsidR="00A2686C" w:rsidRDefault="00A2686C" w:rsidP="00A2686C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ШКОЛЬНЫЙ ЭТАП.  9 КЛАСС.</w:t>
      </w:r>
    </w:p>
    <w:p w:rsidR="00A2686C" w:rsidRDefault="00A2686C" w:rsidP="00A2686C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Критерии оценивания</w:t>
      </w:r>
    </w:p>
    <w:p w:rsidR="00A2686C" w:rsidRDefault="00A2686C" w:rsidP="00A2686C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2015-2016  учебный год</w:t>
      </w:r>
    </w:p>
    <w:p w:rsidR="00A2686C" w:rsidRDefault="00A2686C" w:rsidP="00A2686C">
      <w:pPr>
        <w:spacing w:after="0" w:line="21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2686C" w:rsidRDefault="00A2686C" w:rsidP="00A2686C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За каждый правильный ответ 1 балл, если не все буквы – 0,5 балла.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6"/>
        <w:gridCol w:w="575"/>
        <w:gridCol w:w="576"/>
        <w:gridCol w:w="575"/>
        <w:gridCol w:w="575"/>
        <w:gridCol w:w="576"/>
        <w:gridCol w:w="576"/>
        <w:gridCol w:w="576"/>
        <w:gridCol w:w="576"/>
        <w:gridCol w:w="625"/>
        <w:gridCol w:w="625"/>
        <w:gridCol w:w="755"/>
      </w:tblGrid>
      <w:tr w:rsidR="00A2686C" w:rsidTr="00A268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6C" w:rsidRDefault="00A268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6C" w:rsidRDefault="00A268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6C" w:rsidRDefault="00A268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6C" w:rsidRDefault="00A268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6C" w:rsidRDefault="00A268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6C" w:rsidRDefault="00A268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6C" w:rsidRDefault="00A268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6C" w:rsidRDefault="00A268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6C" w:rsidRDefault="00A268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6C" w:rsidRDefault="00A268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6C" w:rsidRDefault="00A268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6C" w:rsidRDefault="00A268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2686C" w:rsidTr="00A268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6C" w:rsidRDefault="00A268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6C" w:rsidRDefault="00A268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6C" w:rsidRDefault="00A268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6C" w:rsidRDefault="00A268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6C" w:rsidRDefault="00A268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6C" w:rsidRDefault="00A268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6C" w:rsidRDefault="00A268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6C" w:rsidRDefault="00A268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6C" w:rsidRDefault="00A268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6C" w:rsidRDefault="00A268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6C" w:rsidRDefault="00A268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6C" w:rsidRDefault="00A268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а.б.в</w:t>
            </w:r>
            <w:proofErr w:type="spellEnd"/>
          </w:p>
        </w:tc>
      </w:tr>
    </w:tbl>
    <w:p w:rsidR="00A2686C" w:rsidRDefault="00A2686C" w:rsidP="00A2686C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– 12.</w:t>
      </w:r>
    </w:p>
    <w:p w:rsidR="00A2686C" w:rsidRDefault="00A2686C" w:rsidP="00A2686C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2686C" w:rsidRDefault="00A2686C" w:rsidP="00A2686C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За каждый правильный ответ 0,5 балла</w:t>
      </w:r>
    </w:p>
    <w:p w:rsidR="00A2686C" w:rsidRDefault="00A2686C" w:rsidP="00A2686C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2, 4, 3, 1, 6, 5</w:t>
      </w:r>
    </w:p>
    <w:p w:rsidR="00A2686C" w:rsidRDefault="00A2686C" w:rsidP="00A2686C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– 3.</w:t>
      </w:r>
    </w:p>
    <w:p w:rsidR="00A2686C" w:rsidRDefault="00A2686C" w:rsidP="00A2686C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86C" w:rsidRDefault="00A2686C" w:rsidP="00A2686C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Это акты гражданского состояния (ст. 47  ГК РФ).</w:t>
      </w:r>
    </w:p>
    <w:p w:rsidR="00A2686C" w:rsidRDefault="00A2686C" w:rsidP="00A2686C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– 2.</w:t>
      </w:r>
    </w:p>
    <w:p w:rsidR="00A2686C" w:rsidRDefault="00A2686C" w:rsidP="00A2686C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86C" w:rsidRDefault="00A2686C" w:rsidP="00A2686C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За правильное определение лишнего – 2 балла, за обоснование – 2 балла.</w:t>
      </w:r>
    </w:p>
    <w:p w:rsidR="00A2686C" w:rsidRDefault="00A2686C" w:rsidP="00A2686C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 6. Все, перечисленное в пунктах 1, 3, 4, 5, относится к источникам права.</w:t>
      </w:r>
    </w:p>
    <w:p w:rsidR="00A2686C" w:rsidRDefault="00A2686C" w:rsidP="00A2686C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– 4.</w:t>
      </w:r>
    </w:p>
    <w:p w:rsidR="00A2686C" w:rsidRDefault="00A2686C" w:rsidP="00A2686C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86C" w:rsidRDefault="00A2686C" w:rsidP="00A2686C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За каждый правильный ответ 1 балл.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9"/>
        <w:gridCol w:w="2577"/>
        <w:gridCol w:w="2023"/>
        <w:gridCol w:w="2972"/>
      </w:tblGrid>
      <w:tr w:rsidR="00A2686C" w:rsidTr="00A2686C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6C" w:rsidRDefault="00A268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6C" w:rsidRDefault="00A268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6C" w:rsidRDefault="00A268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6C" w:rsidRDefault="00A268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2686C" w:rsidTr="00A2686C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6C" w:rsidRDefault="00A2686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6C" w:rsidRDefault="00A2686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6C" w:rsidRDefault="00A2686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6C" w:rsidRDefault="00A2686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A2686C" w:rsidRDefault="00A2686C" w:rsidP="00A2686C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– 4.</w:t>
      </w:r>
    </w:p>
    <w:p w:rsidR="00A2686C" w:rsidRDefault="00A2686C" w:rsidP="00A2686C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2686C" w:rsidRDefault="00A2686C" w:rsidP="00A2686C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За каждый правильный ответ 1 балл.</w:t>
      </w:r>
    </w:p>
    <w:p w:rsidR="00A2686C" w:rsidRDefault="00A2686C" w:rsidP="00A2686C">
      <w:pPr>
        <w:tabs>
          <w:tab w:val="left" w:pos="142"/>
          <w:tab w:val="left" w:pos="284"/>
        </w:tabs>
        <w:spacing w:after="0" w:line="216" w:lineRule="auto"/>
        <w:ind w:left="28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6.1.</w:t>
      </w:r>
      <w:r>
        <w:rPr>
          <w:rFonts w:ascii="Times New Roman" w:hAnsi="Times New Roman" w:cs="Times New Roman"/>
          <w:iCs/>
          <w:sz w:val="28"/>
          <w:szCs w:val="28"/>
        </w:rPr>
        <w:t xml:space="preserve"> Минимальный размер оплаты труда. </w:t>
      </w:r>
    </w:p>
    <w:p w:rsidR="00A2686C" w:rsidRDefault="00A2686C" w:rsidP="00A2686C">
      <w:pPr>
        <w:tabs>
          <w:tab w:val="left" w:pos="142"/>
          <w:tab w:val="left" w:pos="284"/>
        </w:tabs>
        <w:spacing w:after="0" w:line="216" w:lineRule="auto"/>
        <w:ind w:left="28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6.2.</w:t>
      </w:r>
      <w:r>
        <w:rPr>
          <w:rFonts w:ascii="Times New Roman" w:hAnsi="Times New Roman" w:cs="Times New Roman"/>
          <w:iCs/>
          <w:sz w:val="28"/>
          <w:szCs w:val="28"/>
        </w:rPr>
        <w:t xml:space="preserve"> Гражданский кодекс Российской Федерации.</w:t>
      </w:r>
    </w:p>
    <w:p w:rsidR="00A2686C" w:rsidRDefault="00A2686C" w:rsidP="00A2686C">
      <w:pPr>
        <w:spacing w:after="0" w:line="21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6.3.</w:t>
      </w:r>
      <w:r>
        <w:rPr>
          <w:rFonts w:ascii="Times New Roman" w:hAnsi="Times New Roman" w:cs="Times New Roman"/>
          <w:iCs/>
          <w:sz w:val="28"/>
          <w:szCs w:val="28"/>
        </w:rPr>
        <w:t xml:space="preserve"> Европейский Суд по правам человека.</w:t>
      </w:r>
    </w:p>
    <w:p w:rsidR="00A2686C" w:rsidRDefault="00A2686C" w:rsidP="00A2686C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– 3.</w:t>
      </w:r>
    </w:p>
    <w:p w:rsidR="00A2686C" w:rsidRDefault="00A2686C" w:rsidP="00A2686C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86C" w:rsidRDefault="00A2686C" w:rsidP="00A2686C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За каждый правильный ответ 1 балл.</w:t>
      </w:r>
    </w:p>
    <w:p w:rsidR="00A2686C" w:rsidRDefault="00A2686C" w:rsidP="00A2686C">
      <w:pPr>
        <w:spacing w:after="0" w:line="21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 xml:space="preserve"> 2 года</w:t>
      </w:r>
    </w:p>
    <w:p w:rsidR="00A2686C" w:rsidRDefault="00A2686C" w:rsidP="00A2686C">
      <w:pPr>
        <w:spacing w:after="0" w:line="21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7.2.</w:t>
      </w:r>
      <w:r>
        <w:rPr>
          <w:rFonts w:ascii="Times New Roman" w:hAnsi="Times New Roman" w:cs="Times New Roman"/>
          <w:sz w:val="28"/>
          <w:szCs w:val="28"/>
        </w:rPr>
        <w:t xml:space="preserve"> Кворум</w:t>
      </w:r>
    </w:p>
    <w:p w:rsidR="00A2686C" w:rsidRDefault="00A2686C" w:rsidP="00A2686C">
      <w:pPr>
        <w:spacing w:after="0" w:line="21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7.3</w:t>
      </w:r>
      <w:r>
        <w:rPr>
          <w:rFonts w:ascii="Times New Roman" w:hAnsi="Times New Roman" w:cs="Times New Roman"/>
          <w:sz w:val="28"/>
          <w:szCs w:val="28"/>
        </w:rPr>
        <w:t>. Пятьдесят процентов (Ст. 233 ГК РФ)</w:t>
      </w:r>
    </w:p>
    <w:p w:rsidR="00A2686C" w:rsidRDefault="00A2686C" w:rsidP="00A2686C">
      <w:pPr>
        <w:spacing w:after="0" w:line="21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7.4</w:t>
      </w:r>
      <w:r>
        <w:rPr>
          <w:rFonts w:ascii="Times New Roman" w:hAnsi="Times New Roman" w:cs="Times New Roman"/>
          <w:sz w:val="28"/>
          <w:szCs w:val="28"/>
        </w:rPr>
        <w:t>. Пропорциональна</w:t>
      </w:r>
    </w:p>
    <w:p w:rsidR="00A2686C" w:rsidRDefault="00A2686C" w:rsidP="00A2686C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– 4.</w:t>
      </w:r>
    </w:p>
    <w:p w:rsidR="00A2686C" w:rsidRDefault="00A2686C" w:rsidP="00A2686C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86C" w:rsidRDefault="00A2686C" w:rsidP="00A2686C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За каждый правильный ответ 1 балл.</w:t>
      </w: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2686C" w:rsidTr="00A2686C">
        <w:trPr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6C" w:rsidRDefault="00A2686C">
            <w:pPr>
              <w:pStyle w:val="a4"/>
              <w:spacing w:after="0" w:line="19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6C" w:rsidRDefault="00A2686C">
            <w:pPr>
              <w:pStyle w:val="a4"/>
              <w:spacing w:after="0" w:line="19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6C" w:rsidRDefault="00A2686C">
            <w:pPr>
              <w:pStyle w:val="a4"/>
              <w:spacing w:after="0" w:line="19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В)</w:t>
            </w:r>
          </w:p>
        </w:tc>
      </w:tr>
      <w:tr w:rsidR="00A2686C" w:rsidTr="00A2686C">
        <w:trPr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6C" w:rsidRDefault="00A2686C">
            <w:pPr>
              <w:pStyle w:val="a4"/>
              <w:spacing w:after="0"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6C" w:rsidRDefault="00A2686C">
            <w:pPr>
              <w:pStyle w:val="a4"/>
              <w:spacing w:after="0"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6C" w:rsidRDefault="00A2686C">
            <w:pPr>
              <w:pStyle w:val="a4"/>
              <w:spacing w:after="0"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A2686C" w:rsidRDefault="00A2686C" w:rsidP="00A2686C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– 3.</w:t>
      </w:r>
    </w:p>
    <w:p w:rsidR="00A2686C" w:rsidRDefault="00A2686C" w:rsidP="00A2686C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86C" w:rsidRDefault="00A2686C" w:rsidP="00A2686C">
      <w:pPr>
        <w:pStyle w:val="a8"/>
        <w:spacing w:after="0" w:line="216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</w:t>
      </w:r>
      <w:r>
        <w:rPr>
          <w:rFonts w:ascii="Times New Roman" w:hAnsi="Times New Roman"/>
          <w:color w:val="000000"/>
          <w:sz w:val="28"/>
          <w:szCs w:val="28"/>
        </w:rPr>
        <w:t>Нотариус (писец по-латыни — нотариус).</w:t>
      </w:r>
    </w:p>
    <w:p w:rsidR="00A2686C" w:rsidRDefault="00A2686C" w:rsidP="00A2686C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– 2.</w:t>
      </w:r>
    </w:p>
    <w:p w:rsidR="00A2686C" w:rsidRDefault="00A2686C" w:rsidP="00A2686C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86C" w:rsidRDefault="00A2686C" w:rsidP="00A2686C">
      <w:pPr>
        <w:spacing w:after="0"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11. </w:t>
      </w:r>
      <w:r>
        <w:rPr>
          <w:rFonts w:ascii="Times New Roman" w:hAnsi="Times New Roman" w:cs="Times New Roman"/>
          <w:color w:val="000000"/>
          <w:sz w:val="28"/>
          <w:szCs w:val="28"/>
        </w:rPr>
        <w:t>Интерполу.</w:t>
      </w:r>
    </w:p>
    <w:p w:rsidR="00A2686C" w:rsidRDefault="00A2686C" w:rsidP="00A2686C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– 2.</w:t>
      </w:r>
    </w:p>
    <w:p w:rsidR="00A2686C" w:rsidRDefault="00A2686C" w:rsidP="00A2686C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86C" w:rsidRDefault="00A2686C" w:rsidP="00A2686C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12. </w:t>
      </w:r>
    </w:p>
    <w:p w:rsidR="00A2686C" w:rsidRDefault="00A2686C" w:rsidP="00A2686C">
      <w:pPr>
        <w:pStyle w:val="a8"/>
        <w:numPr>
          <w:ilvl w:val="1"/>
          <w:numId w:val="3"/>
        </w:num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Оля не права</w:t>
      </w:r>
      <w:r>
        <w:rPr>
          <w:rFonts w:ascii="Times New Roman" w:hAnsi="Times New Roman"/>
          <w:b/>
          <w:bCs/>
          <w:sz w:val="28"/>
          <w:szCs w:val="28"/>
        </w:rPr>
        <w:t xml:space="preserve"> (1 балл). </w:t>
      </w:r>
      <w:r>
        <w:rPr>
          <w:rFonts w:ascii="Times New Roman" w:hAnsi="Times New Roman"/>
          <w:bCs/>
          <w:sz w:val="28"/>
          <w:szCs w:val="28"/>
        </w:rPr>
        <w:t>Местом жительства несовершеннолетних признается место жительства их законных представителей, в данном случае родителей (ст. 20 ГК РФ)</w:t>
      </w:r>
      <w:r>
        <w:rPr>
          <w:rFonts w:ascii="Times New Roman" w:hAnsi="Times New Roman"/>
          <w:b/>
          <w:bCs/>
          <w:sz w:val="28"/>
          <w:szCs w:val="28"/>
        </w:rPr>
        <w:t xml:space="preserve"> (2 балла).</w:t>
      </w:r>
    </w:p>
    <w:p w:rsidR="00A2686C" w:rsidRDefault="00A2686C" w:rsidP="00A2686C">
      <w:pPr>
        <w:spacing w:after="0" w:line="21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12.2 </w:t>
      </w:r>
      <w:r>
        <w:rPr>
          <w:rFonts w:ascii="Times New Roman" w:hAnsi="Times New Roman" w:cs="Times New Roman"/>
          <w:bCs/>
          <w:sz w:val="28"/>
          <w:szCs w:val="28"/>
        </w:rPr>
        <w:t>Заключение трудового договора на таких условиях недопустимо (</w:t>
      </w:r>
      <w:r>
        <w:rPr>
          <w:rFonts w:ascii="Times New Roman" w:hAnsi="Times New Roman" w:cs="Times New Roman"/>
          <w:b/>
          <w:bCs/>
          <w:sz w:val="28"/>
          <w:szCs w:val="28"/>
        </w:rPr>
        <w:t>2 балла</w:t>
      </w:r>
      <w:r>
        <w:rPr>
          <w:rFonts w:ascii="Times New Roman" w:hAnsi="Times New Roman" w:cs="Times New Roman"/>
          <w:bCs/>
          <w:sz w:val="28"/>
          <w:szCs w:val="28"/>
        </w:rPr>
        <w:t>) по следующим основаниям:</w:t>
      </w:r>
    </w:p>
    <w:p w:rsidR="00A2686C" w:rsidRDefault="00A2686C" w:rsidP="00A2686C">
      <w:pPr>
        <w:pStyle w:val="Default"/>
        <w:spacing w:line="21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1) Несовершеннолетний не может работать в ночном клубе (</w:t>
      </w:r>
      <w:r>
        <w:rPr>
          <w:b/>
          <w:bCs/>
          <w:sz w:val="28"/>
          <w:szCs w:val="28"/>
        </w:rPr>
        <w:t>1 балл</w:t>
      </w:r>
      <w:r>
        <w:rPr>
          <w:bCs/>
          <w:sz w:val="28"/>
          <w:szCs w:val="28"/>
        </w:rPr>
        <w:t>), т.к. подобная работа может причинить вред здоровью и нравственному развитию несовершеннолетнего (</w:t>
      </w:r>
      <w:r>
        <w:rPr>
          <w:b/>
          <w:bCs/>
          <w:sz w:val="28"/>
          <w:szCs w:val="28"/>
        </w:rPr>
        <w:t>1 балл</w:t>
      </w:r>
      <w:r>
        <w:rPr>
          <w:bCs/>
          <w:sz w:val="28"/>
          <w:szCs w:val="28"/>
        </w:rPr>
        <w:t xml:space="preserve">) - ст.265 ТК РФ. </w:t>
      </w:r>
    </w:p>
    <w:p w:rsidR="00A2686C" w:rsidRDefault="00A2686C" w:rsidP="00A2686C">
      <w:pPr>
        <w:pStyle w:val="Default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bCs/>
          <w:sz w:val="28"/>
          <w:szCs w:val="28"/>
        </w:rPr>
        <w:t>Несовершеннолетний не может работать в ночное время и в выходные дни (</w:t>
      </w:r>
      <w:r>
        <w:rPr>
          <w:b/>
          <w:bCs/>
          <w:sz w:val="28"/>
          <w:szCs w:val="28"/>
        </w:rPr>
        <w:t>2 балла</w:t>
      </w:r>
      <w:r>
        <w:rPr>
          <w:bCs/>
          <w:sz w:val="28"/>
          <w:szCs w:val="28"/>
        </w:rPr>
        <w:t xml:space="preserve">) – ст.268 ТК РФ. </w:t>
      </w:r>
    </w:p>
    <w:p w:rsidR="00A2686C" w:rsidRDefault="00A2686C" w:rsidP="00A2686C">
      <w:pPr>
        <w:pStyle w:val="Default"/>
        <w:spacing w:line="21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За ответ: «Несовершеннолетний не может работать в выходные дни» (без указания запрета на работу в ночное время) – </w:t>
      </w:r>
      <w:r>
        <w:rPr>
          <w:b/>
          <w:bCs/>
          <w:sz w:val="28"/>
          <w:szCs w:val="28"/>
        </w:rPr>
        <w:t>0 баллов</w:t>
      </w:r>
      <w:r>
        <w:rPr>
          <w:bCs/>
          <w:sz w:val="28"/>
          <w:szCs w:val="28"/>
        </w:rPr>
        <w:t xml:space="preserve">. </w:t>
      </w:r>
    </w:p>
    <w:p w:rsidR="00A2686C" w:rsidRDefault="00A2686C" w:rsidP="00A2686C">
      <w:pPr>
        <w:pStyle w:val="Default"/>
        <w:spacing w:line="21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3) Испытательный срок для несовершеннолетних не устанавливается (ч.4 ст.70 ТК РФ) – </w:t>
      </w:r>
      <w:r>
        <w:rPr>
          <w:b/>
          <w:bCs/>
          <w:sz w:val="28"/>
          <w:szCs w:val="28"/>
        </w:rPr>
        <w:t xml:space="preserve">2 балла. </w:t>
      </w:r>
    </w:p>
    <w:p w:rsidR="00A2686C" w:rsidRDefault="00A2686C" w:rsidP="00A2686C">
      <w:pPr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 ответ: «Заключение трудового договора допустимо» - </w:t>
      </w:r>
      <w:r>
        <w:rPr>
          <w:rFonts w:ascii="Times New Roman" w:hAnsi="Times New Roman" w:cs="Times New Roman"/>
          <w:b/>
          <w:bCs/>
          <w:sz w:val="28"/>
          <w:szCs w:val="28"/>
        </w:rPr>
        <w:t>0 баллов.</w:t>
      </w:r>
    </w:p>
    <w:p w:rsidR="00A2686C" w:rsidRDefault="00A2686C" w:rsidP="00A2686C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– 11.</w:t>
      </w:r>
    </w:p>
    <w:p w:rsidR="00A2686C" w:rsidRDefault="00A2686C" w:rsidP="00A2686C">
      <w:pPr>
        <w:spacing w:after="0" w:line="21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686C" w:rsidRDefault="00A2686C" w:rsidP="00A268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Общее количество баллов за работу –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50 баллов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2686C" w:rsidRDefault="00A2686C" w:rsidP="00A2686C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86C" w:rsidRDefault="00A2686C" w:rsidP="00A2686C">
      <w:pPr>
        <w:rPr>
          <w:rFonts w:ascii="Times New Roman" w:hAnsi="Times New Roman" w:cs="Times New Roman"/>
          <w:sz w:val="28"/>
          <w:szCs w:val="28"/>
        </w:rPr>
      </w:pPr>
    </w:p>
    <w:p w:rsidR="00A2686C" w:rsidRDefault="00A2686C" w:rsidP="00A2686C"/>
    <w:p w:rsidR="00A2686C" w:rsidRPr="0074641A" w:rsidRDefault="00A2686C" w:rsidP="0074641A">
      <w:pPr>
        <w:pStyle w:val="Default"/>
        <w:spacing w:line="216" w:lineRule="auto"/>
        <w:ind w:left="284"/>
        <w:jc w:val="both"/>
        <w:rPr>
          <w:sz w:val="28"/>
          <w:szCs w:val="28"/>
        </w:rPr>
      </w:pPr>
      <w:bookmarkStart w:id="0" w:name="_GoBack"/>
      <w:bookmarkEnd w:id="0"/>
    </w:p>
    <w:sectPr w:rsidR="00A2686C" w:rsidRPr="0074641A" w:rsidSect="005A5806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2C0B"/>
    <w:multiLevelType w:val="multilevel"/>
    <w:tmpl w:val="9CEA4410"/>
    <w:lvl w:ilvl="0">
      <w:start w:val="1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334478C0"/>
    <w:multiLevelType w:val="multilevel"/>
    <w:tmpl w:val="5C56BB72"/>
    <w:lvl w:ilvl="0">
      <w:start w:val="1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659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641A"/>
    <w:rsid w:val="00125CB8"/>
    <w:rsid w:val="003C6907"/>
    <w:rsid w:val="005A5806"/>
    <w:rsid w:val="005B5475"/>
    <w:rsid w:val="0074641A"/>
    <w:rsid w:val="00784486"/>
    <w:rsid w:val="00834C71"/>
    <w:rsid w:val="00934958"/>
    <w:rsid w:val="00A2686C"/>
    <w:rsid w:val="00AF266A"/>
    <w:rsid w:val="00E249A3"/>
    <w:rsid w:val="00EB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2AEF68"/>
  <w15:docId w15:val="{C1CE9969-1A13-4DBA-853A-29A6D9F6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7464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74641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74641A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4641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7464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4641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7464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4641A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7464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4641A"/>
    <w:rPr>
      <w:rFonts w:eastAsiaTheme="minorHAnsi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74641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">
    <w:name w:val="Абзац списка1"/>
    <w:basedOn w:val="a"/>
    <w:uiPriority w:val="99"/>
    <w:rsid w:val="0074641A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ConsPlusNormal">
    <w:name w:val="ConsPlusNormal"/>
    <w:uiPriority w:val="99"/>
    <w:rsid w:val="00746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74641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rsid w:val="0074641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5A58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8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Vento</dc:creator>
  <cp:keywords/>
  <dc:description/>
  <cp:lastModifiedBy>Татьяна</cp:lastModifiedBy>
  <cp:revision>9</cp:revision>
  <cp:lastPrinted>2015-09-28T17:27:00Z</cp:lastPrinted>
  <dcterms:created xsi:type="dcterms:W3CDTF">2015-09-28T16:17:00Z</dcterms:created>
  <dcterms:modified xsi:type="dcterms:W3CDTF">2017-09-12T11:19:00Z</dcterms:modified>
</cp:coreProperties>
</file>