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03" w:rsidRDefault="00A74E03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№16</w:t>
      </w:r>
    </w:p>
    <w:p w:rsidR="00A74E03" w:rsidRDefault="00A74E03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БРЮХОВЕЦКИЙ РАЙОН</w:t>
      </w:r>
    </w:p>
    <w:p w:rsidR="00A74E03" w:rsidRDefault="00A74E03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E03" w:rsidRDefault="00A74E03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E03" w:rsidRDefault="00A74E03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A74E03" w:rsidRDefault="00A74E03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E03" w:rsidRDefault="00A74E03" w:rsidP="00A74E03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25 .10 .2013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 166 </w:t>
      </w:r>
    </w:p>
    <w:p w:rsidR="00A74E03" w:rsidRDefault="00A74E03" w:rsidP="00A74E03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ебяжий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</w:t>
      </w:r>
    </w:p>
    <w:p w:rsidR="00A74E03" w:rsidRDefault="00A74E03" w:rsidP="00A74E03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E03" w:rsidRDefault="00A74E03" w:rsidP="00A74E03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5B8E" w:rsidRDefault="00A74E03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05B8E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показателях эффективности  и результативности деятельности </w:t>
      </w:r>
    </w:p>
    <w:p w:rsidR="000D3B9C" w:rsidRDefault="00505B8E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педагогических работников</w:t>
      </w:r>
    </w:p>
    <w:p w:rsidR="00A74E03" w:rsidRDefault="00A74E03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E03" w:rsidRDefault="00A74E03" w:rsidP="00A74E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E03" w:rsidRDefault="00A74E03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E567A">
        <w:rPr>
          <w:rFonts w:ascii="Times New Roman" w:hAnsi="Times New Roman" w:cs="Times New Roman"/>
          <w:bCs/>
          <w:sz w:val="28"/>
          <w:szCs w:val="28"/>
        </w:rPr>
        <w:t xml:space="preserve"> целях повышения эффективности и результативности деятельности педагогических работников муниципального бюджетного общеобразовательного учреждения основной общеобразовательной школы №16 </w:t>
      </w:r>
      <w:proofErr w:type="spellStart"/>
      <w:r w:rsidR="009E567A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9E567A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9E567A">
        <w:rPr>
          <w:rFonts w:ascii="Times New Roman" w:hAnsi="Times New Roman" w:cs="Times New Roman"/>
          <w:bCs/>
          <w:sz w:val="28"/>
          <w:szCs w:val="28"/>
        </w:rPr>
        <w:t>ебяжий</w:t>
      </w:r>
      <w:proofErr w:type="spellEnd"/>
      <w:r w:rsidR="009E567A">
        <w:rPr>
          <w:rFonts w:ascii="Times New Roman" w:hAnsi="Times New Roman" w:cs="Times New Roman"/>
          <w:bCs/>
          <w:sz w:val="28"/>
          <w:szCs w:val="28"/>
        </w:rPr>
        <w:t xml:space="preserve"> Остров муниципального образования </w:t>
      </w:r>
      <w:proofErr w:type="spellStart"/>
      <w:r w:rsidR="009E567A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="009E567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451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Программой поэтапного совершенствования отплаты труда в государственных (муниципальных) учреждениях на 2013-2018 годы, утвержденной распоряжением Правительства Российской Федерации от 26 ноября 2012 года № 2190-р </w:t>
      </w:r>
      <w:r w:rsidR="009E567A">
        <w:rPr>
          <w:rFonts w:ascii="Times New Roman" w:hAnsi="Times New Roman" w:cs="Times New Roman"/>
          <w:bCs/>
          <w:sz w:val="28"/>
          <w:szCs w:val="28"/>
        </w:rPr>
        <w:t>, Планом мероприятий («дорожной картой»)</w:t>
      </w:r>
      <w:r w:rsidR="00684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567A">
        <w:rPr>
          <w:rFonts w:ascii="Times New Roman" w:hAnsi="Times New Roman" w:cs="Times New Roman"/>
          <w:bCs/>
          <w:sz w:val="28"/>
          <w:szCs w:val="28"/>
        </w:rPr>
        <w:t xml:space="preserve"> «Изменения в отраслях социальной сферы, направленные на повышение эффективности образования в муниципальном  образовании </w:t>
      </w:r>
      <w:proofErr w:type="spellStart"/>
      <w:r w:rsidR="009E567A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="009E567A">
        <w:rPr>
          <w:rFonts w:ascii="Times New Roman" w:hAnsi="Times New Roman" w:cs="Times New Roman"/>
          <w:bCs/>
          <w:sz w:val="28"/>
          <w:szCs w:val="28"/>
        </w:rPr>
        <w:t xml:space="preserve"> район» на 2013-2018 годы, утвержденный постановлением администрации муниципального образования  </w:t>
      </w:r>
      <w:proofErr w:type="spellStart"/>
      <w:r w:rsidR="009E567A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="009E567A">
        <w:rPr>
          <w:rFonts w:ascii="Times New Roman" w:hAnsi="Times New Roman" w:cs="Times New Roman"/>
          <w:bCs/>
          <w:sz w:val="28"/>
          <w:szCs w:val="28"/>
        </w:rPr>
        <w:t xml:space="preserve">  район от 20 июля 2013 года № 954,</w:t>
      </w:r>
      <w:r w:rsidR="0068451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9E567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E567A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9E567A" w:rsidRDefault="009E567A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1.Утвердить показатели эффективности и результативности деятельности педагогических работников муниципального бюджетного общеобразовательного учреждения основной общеобразовательной школы №16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ебяжий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Остров муниципальног</w:t>
      </w:r>
      <w:r w:rsidR="009624DC">
        <w:rPr>
          <w:rFonts w:ascii="Times New Roman" w:hAnsi="Times New Roman" w:cs="Times New Roman"/>
          <w:bCs/>
          <w:sz w:val="28"/>
          <w:szCs w:val="28"/>
        </w:rPr>
        <w:t xml:space="preserve">о образования </w:t>
      </w:r>
      <w:proofErr w:type="spellStart"/>
      <w:r w:rsidR="009624DC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="009624DC">
        <w:rPr>
          <w:rFonts w:ascii="Times New Roman" w:hAnsi="Times New Roman" w:cs="Times New Roman"/>
          <w:bCs/>
          <w:sz w:val="28"/>
          <w:szCs w:val="28"/>
        </w:rPr>
        <w:t xml:space="preserve"> район, осуществляющих учебный процесс на 2013-2014 </w:t>
      </w:r>
      <w:proofErr w:type="spellStart"/>
      <w:r w:rsidR="009624DC">
        <w:rPr>
          <w:rFonts w:ascii="Times New Roman" w:hAnsi="Times New Roman" w:cs="Times New Roman"/>
          <w:bCs/>
          <w:sz w:val="28"/>
          <w:szCs w:val="28"/>
        </w:rPr>
        <w:t>уч.г</w:t>
      </w:r>
      <w:proofErr w:type="spellEnd"/>
      <w:r w:rsidR="009624DC">
        <w:rPr>
          <w:rFonts w:ascii="Times New Roman" w:hAnsi="Times New Roman" w:cs="Times New Roman"/>
          <w:bCs/>
          <w:sz w:val="28"/>
          <w:szCs w:val="28"/>
        </w:rPr>
        <w:t>. (Прилагается)</w:t>
      </w:r>
    </w:p>
    <w:p w:rsidR="009624DC" w:rsidRDefault="009E567A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624DC">
        <w:rPr>
          <w:rFonts w:ascii="Times New Roman" w:hAnsi="Times New Roman" w:cs="Times New Roman"/>
          <w:bCs/>
          <w:sz w:val="28"/>
          <w:szCs w:val="28"/>
        </w:rPr>
        <w:t>Ответственной за учебно-воспитательную работу Король Оксане Алексеевне:</w:t>
      </w:r>
    </w:p>
    <w:p w:rsidR="009E567A" w:rsidRDefault="009624DC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довести до сведения педагогических работников школы утвержденные показатели эффективности и результативности деятельности педагогических работников до 26.10.2013г.</w:t>
      </w:r>
    </w:p>
    <w:p w:rsidR="009624DC" w:rsidRDefault="009624DC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 разместить показатели эффективности и результативности деятельности педагогических работников на официальном сайте МБОУ ООШ №16 до 26.10.2013г.</w:t>
      </w:r>
    </w:p>
    <w:p w:rsidR="009624DC" w:rsidRDefault="009624DC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Производить с 03.01.2014г. распределение стимулирующих выплат педагогическим работникам МБОУ ООШ №16 в соответствии с утвержденными показателями эффективности и результативности деятельности педагогических работников.</w:t>
      </w:r>
    </w:p>
    <w:p w:rsidR="009624DC" w:rsidRDefault="009624DC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9624DC" w:rsidRDefault="009624DC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4DC" w:rsidRDefault="009624DC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4DC" w:rsidRDefault="009624DC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М.П.Билько</w:t>
      </w:r>
      <w:proofErr w:type="spellEnd"/>
    </w:p>
    <w:p w:rsidR="009D6E9B" w:rsidRDefault="009D6E9B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E9B" w:rsidRDefault="009D6E9B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Г.Ф.Кряжевских</w:t>
      </w:r>
      <w:proofErr w:type="spellEnd"/>
    </w:p>
    <w:p w:rsidR="009D6E9B" w:rsidRDefault="009D6E9B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Т.И.Храменкова</w:t>
      </w:r>
      <w:proofErr w:type="spellEnd"/>
    </w:p>
    <w:p w:rsidR="009D6E9B" w:rsidRDefault="009D6E9B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В.И.Камардина</w:t>
      </w:r>
      <w:proofErr w:type="spellEnd"/>
    </w:p>
    <w:p w:rsidR="009D6E9B" w:rsidRDefault="009D6E9B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Е.И.Вязикова</w:t>
      </w:r>
      <w:proofErr w:type="spellEnd"/>
    </w:p>
    <w:p w:rsidR="009D6E9B" w:rsidRDefault="009D6E9B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Л.В.Гончарова</w:t>
      </w:r>
      <w:proofErr w:type="spellEnd"/>
    </w:p>
    <w:p w:rsidR="009D6E9B" w:rsidRDefault="009D6E9B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Н.Н.Малеева</w:t>
      </w:r>
      <w:proofErr w:type="spellEnd"/>
    </w:p>
    <w:p w:rsidR="009D6E9B" w:rsidRPr="00A74E03" w:rsidRDefault="009D6E9B" w:rsidP="00A74E03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О.А.Король</w:t>
      </w:r>
      <w:proofErr w:type="spellEnd"/>
    </w:p>
    <w:sectPr w:rsidR="009D6E9B" w:rsidRPr="00A74E03" w:rsidSect="00A74E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03"/>
    <w:rsid w:val="000D3B9C"/>
    <w:rsid w:val="00505B8E"/>
    <w:rsid w:val="00684518"/>
    <w:rsid w:val="009624DC"/>
    <w:rsid w:val="009D6E9B"/>
    <w:rsid w:val="009E567A"/>
    <w:rsid w:val="00A74E03"/>
    <w:rsid w:val="00D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Priadko</dc:creator>
  <cp:lastModifiedBy>Priadko</cp:lastModifiedBy>
  <cp:revision>3</cp:revision>
  <cp:lastPrinted>2013-12-27T09:38:00Z</cp:lastPrinted>
  <dcterms:created xsi:type="dcterms:W3CDTF">2013-12-19T09:26:00Z</dcterms:created>
  <dcterms:modified xsi:type="dcterms:W3CDTF">2013-12-27T09:38:00Z</dcterms:modified>
</cp:coreProperties>
</file>