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C92A5B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отклонение от предельных параметров разрешенного строительства объект</w:t>
      </w:r>
      <w:r>
        <w:rPr>
          <w:rStyle w:val="a7"/>
          <w:b/>
          <w:bCs w:val="0"/>
          <w:color w:val="auto"/>
          <w:sz w:val="28"/>
          <w:szCs w:val="28"/>
        </w:rPr>
        <w:t>а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капитального строительства</w:t>
      </w:r>
      <w:r w:rsidR="0045691B">
        <w:rPr>
          <w:rStyle w:val="a7"/>
          <w:b/>
          <w:bCs w:val="0"/>
          <w:color w:val="auto"/>
          <w:sz w:val="28"/>
          <w:szCs w:val="28"/>
        </w:rPr>
        <w:t xml:space="preserve">, </w:t>
      </w:r>
    </w:p>
    <w:p w:rsidR="00B06C00" w:rsidRPr="00C92A5B" w:rsidRDefault="0045691B" w:rsidP="00FD02B4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расположенного по адресу:</w:t>
      </w:r>
      <w:r w:rsidR="00C92A5B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 xml:space="preserve">Павловский район, </w:t>
      </w:r>
      <w:r w:rsidR="00FD02B4">
        <w:rPr>
          <w:rFonts w:ascii="Times New Roman" w:hAnsi="Times New Roman"/>
          <w:sz w:val="28"/>
          <w:szCs w:val="28"/>
        </w:rPr>
        <w:t xml:space="preserve">станица </w:t>
      </w:r>
      <w:r w:rsidR="00DF5756">
        <w:rPr>
          <w:rFonts w:ascii="Times New Roman" w:hAnsi="Times New Roman"/>
          <w:sz w:val="28"/>
          <w:szCs w:val="28"/>
        </w:rPr>
        <w:t xml:space="preserve">Павловская, улица </w:t>
      </w:r>
      <w:r w:rsidR="00C92A5B">
        <w:rPr>
          <w:rFonts w:ascii="Times New Roman" w:hAnsi="Times New Roman"/>
          <w:sz w:val="28"/>
          <w:szCs w:val="28"/>
        </w:rPr>
        <w:t>Гладкова, 7</w:t>
      </w:r>
      <w:r w:rsidR="00C16D42">
        <w:rPr>
          <w:rFonts w:ascii="Times New Roman" w:hAnsi="Times New Roman"/>
          <w:sz w:val="28"/>
          <w:szCs w:val="28"/>
        </w:rPr>
        <w:t>/</w:t>
      </w:r>
      <w:r w:rsidR="00C92A5B">
        <w:rPr>
          <w:rFonts w:ascii="Times New Roman" w:hAnsi="Times New Roman"/>
          <w:sz w:val="28"/>
          <w:szCs w:val="28"/>
        </w:rPr>
        <w:t>А</w:t>
      </w:r>
    </w:p>
    <w:p w:rsidR="00DF5756" w:rsidRPr="00DF5756" w:rsidRDefault="00DF5756" w:rsidP="00DF5756"/>
    <w:p w:rsidR="00B06C00" w:rsidRDefault="00B06C00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года 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в целях обеспечения прав и законных интересов граждан, в соответствии со статьей 39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решением Совета муниципального 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нодарского 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июня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2006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26/242 «Об 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 xml:space="preserve">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8F0A6A">
        <w:rPr>
          <w:rFonts w:ascii="Times New Roman" w:hAnsi="Times New Roman"/>
          <w:sz w:val="28"/>
          <w:szCs w:val="28"/>
        </w:rPr>
        <w:t xml:space="preserve">жения о 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 xml:space="preserve">публичных  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8F0A6A">
        <w:rPr>
          <w:rFonts w:ascii="Times New Roman" w:hAnsi="Times New Roman"/>
          <w:sz w:val="28"/>
          <w:szCs w:val="28"/>
        </w:rPr>
        <w:t xml:space="preserve">   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Павло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ский</w:t>
      </w:r>
      <w:r w:rsidR="008F0A6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район»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 xml:space="preserve"> 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92A5B">
        <w:rPr>
          <w:rFonts w:ascii="Times New Roman" w:hAnsi="Times New Roman"/>
          <w:sz w:val="28"/>
          <w:szCs w:val="28"/>
        </w:rPr>
        <w:t>общества с ограниченной ответс</w:t>
      </w:r>
      <w:r w:rsidR="00C92A5B">
        <w:rPr>
          <w:rFonts w:ascii="Times New Roman" w:hAnsi="Times New Roman"/>
          <w:sz w:val="28"/>
          <w:szCs w:val="28"/>
        </w:rPr>
        <w:t>т</w:t>
      </w:r>
      <w:r w:rsidR="00C92A5B">
        <w:rPr>
          <w:rFonts w:ascii="Times New Roman" w:hAnsi="Times New Roman"/>
          <w:sz w:val="28"/>
          <w:szCs w:val="28"/>
        </w:rPr>
        <w:t>венностью фирма "</w:t>
      </w:r>
      <w:proofErr w:type="spellStart"/>
      <w:r w:rsidR="00C92A5B">
        <w:rPr>
          <w:rFonts w:ascii="Times New Roman" w:hAnsi="Times New Roman"/>
          <w:sz w:val="28"/>
          <w:szCs w:val="28"/>
        </w:rPr>
        <w:t>Стройкомплекс</w:t>
      </w:r>
      <w:proofErr w:type="spellEnd"/>
      <w:r w:rsidR="00C92A5B">
        <w:rPr>
          <w:rFonts w:ascii="Times New Roman" w:hAnsi="Times New Roman"/>
          <w:sz w:val="28"/>
          <w:szCs w:val="28"/>
        </w:rPr>
        <w:t xml:space="preserve"> - А"</w:t>
      </w:r>
      <w:r w:rsidR="00E20AC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3C48F4" w:rsidRPr="003C48F4" w:rsidRDefault="00B06C00" w:rsidP="003C48F4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A3182">
        <w:rPr>
          <w:rFonts w:ascii="Times New Roman" w:hAnsi="Times New Roman"/>
          <w:sz w:val="28"/>
          <w:szCs w:val="28"/>
        </w:rPr>
        <w:t xml:space="preserve">Назначить публичные слушания на </w:t>
      </w:r>
      <w:r w:rsidR="00C92A5B">
        <w:rPr>
          <w:rFonts w:ascii="Times New Roman" w:hAnsi="Times New Roman"/>
          <w:sz w:val="28"/>
          <w:szCs w:val="28"/>
        </w:rPr>
        <w:t>4 октября</w:t>
      </w:r>
      <w:r w:rsidRPr="008A3182">
        <w:rPr>
          <w:rFonts w:ascii="Times New Roman" w:hAnsi="Times New Roman"/>
          <w:sz w:val="28"/>
          <w:szCs w:val="28"/>
        </w:rPr>
        <w:t xml:space="preserve"> 201</w:t>
      </w:r>
      <w:r w:rsidR="00574663" w:rsidRPr="008A3182">
        <w:rPr>
          <w:rFonts w:ascii="Times New Roman" w:hAnsi="Times New Roman"/>
          <w:sz w:val="28"/>
          <w:szCs w:val="28"/>
        </w:rPr>
        <w:t>7</w:t>
      </w:r>
      <w:r w:rsidRPr="008A3182">
        <w:rPr>
          <w:rFonts w:ascii="Times New Roman" w:hAnsi="Times New Roman"/>
          <w:sz w:val="28"/>
          <w:szCs w:val="28"/>
        </w:rPr>
        <w:t xml:space="preserve"> года в 14:00 по в</w:t>
      </w:r>
      <w:r w:rsidRPr="008A3182">
        <w:rPr>
          <w:rFonts w:ascii="Times New Roman" w:hAnsi="Times New Roman"/>
          <w:sz w:val="28"/>
          <w:szCs w:val="28"/>
        </w:rPr>
        <w:t>о</w:t>
      </w:r>
      <w:r w:rsidRPr="008A3182">
        <w:rPr>
          <w:rFonts w:ascii="Times New Roman" w:hAnsi="Times New Roman"/>
          <w:sz w:val="28"/>
          <w:szCs w:val="28"/>
        </w:rPr>
        <w:t xml:space="preserve">просу </w:t>
      </w:r>
      <w:r w:rsidR="00C92A5B" w:rsidRPr="00C92A5B">
        <w:rPr>
          <w:rFonts w:ascii="Times New Roman" w:hAnsi="Times New Roman"/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</w:t>
      </w:r>
      <w:r w:rsidR="00C92A5B" w:rsidRPr="00002837">
        <w:rPr>
          <w:rFonts w:ascii="Times New Roman" w:hAnsi="Times New Roman"/>
          <w:sz w:val="28"/>
          <w:szCs w:val="28"/>
        </w:rPr>
        <w:t>(минимальные отступы от границ земельных уч</w:t>
      </w:r>
      <w:r w:rsidR="00C92A5B" w:rsidRPr="00002837">
        <w:rPr>
          <w:rFonts w:ascii="Times New Roman" w:hAnsi="Times New Roman"/>
          <w:sz w:val="28"/>
          <w:szCs w:val="28"/>
        </w:rPr>
        <w:t>а</w:t>
      </w:r>
      <w:r w:rsidR="00C92A5B" w:rsidRPr="00002837">
        <w:rPr>
          <w:rFonts w:ascii="Times New Roman" w:hAnsi="Times New Roman"/>
          <w:sz w:val="28"/>
          <w:szCs w:val="28"/>
        </w:rPr>
        <w:t>стков в целях определения мест допустимого размещения зданий, строений, с</w:t>
      </w:r>
      <w:r w:rsidR="00C92A5B" w:rsidRPr="00002837">
        <w:rPr>
          <w:rFonts w:ascii="Times New Roman" w:hAnsi="Times New Roman"/>
          <w:sz w:val="28"/>
          <w:szCs w:val="28"/>
        </w:rPr>
        <w:t>о</w:t>
      </w:r>
      <w:r w:rsidR="00C92A5B" w:rsidRPr="00002837">
        <w:rPr>
          <w:rFonts w:ascii="Times New Roman" w:hAnsi="Times New Roman"/>
          <w:sz w:val="28"/>
          <w:szCs w:val="28"/>
        </w:rPr>
        <w:t>оружений, за пределами к</w:t>
      </w:r>
      <w:r w:rsidR="00C92A5B" w:rsidRPr="00002837">
        <w:rPr>
          <w:rFonts w:ascii="Times New Roman" w:hAnsi="Times New Roman"/>
          <w:sz w:val="28"/>
          <w:szCs w:val="28"/>
        </w:rPr>
        <w:t>о</w:t>
      </w:r>
      <w:r w:rsidR="00C92A5B" w:rsidRPr="00002837">
        <w:rPr>
          <w:rFonts w:ascii="Times New Roman" w:hAnsi="Times New Roman"/>
          <w:sz w:val="28"/>
          <w:szCs w:val="28"/>
        </w:rPr>
        <w:t>торых запрещено строительство зданий, строений, сооружений)</w:t>
      </w:r>
      <w:r w:rsidR="00C65805">
        <w:rPr>
          <w:rFonts w:ascii="Times New Roman" w:hAnsi="Times New Roman"/>
          <w:sz w:val="28"/>
          <w:szCs w:val="28"/>
        </w:rPr>
        <w:t xml:space="preserve"> </w:t>
      </w:r>
      <w:r w:rsidR="00C92A5B" w:rsidRPr="00C92A5B">
        <w:rPr>
          <w:rFonts w:ascii="Times New Roman" w:hAnsi="Times New Roman"/>
          <w:sz w:val="28"/>
          <w:szCs w:val="28"/>
        </w:rPr>
        <w:t>объекта</w:t>
      </w:r>
      <w:r w:rsidR="00C92A5B">
        <w:rPr>
          <w:rFonts w:ascii="Times New Roman" w:hAnsi="Times New Roman"/>
          <w:sz w:val="28"/>
          <w:szCs w:val="28"/>
        </w:rPr>
        <w:t xml:space="preserve"> капитального строительства "Магазин смешанных тов</w:t>
      </w:r>
      <w:r w:rsidR="00C92A5B">
        <w:rPr>
          <w:rFonts w:ascii="Times New Roman" w:hAnsi="Times New Roman"/>
          <w:sz w:val="28"/>
          <w:szCs w:val="28"/>
        </w:rPr>
        <w:t>а</w:t>
      </w:r>
      <w:r w:rsidR="00C92A5B">
        <w:rPr>
          <w:rFonts w:ascii="Times New Roman" w:hAnsi="Times New Roman"/>
          <w:sz w:val="28"/>
          <w:szCs w:val="28"/>
        </w:rPr>
        <w:t>ров"</w:t>
      </w:r>
      <w:r w:rsidRPr="008A3182">
        <w:rPr>
          <w:rFonts w:ascii="Times New Roman" w:hAnsi="Times New Roman"/>
          <w:sz w:val="28"/>
          <w:szCs w:val="28"/>
        </w:rPr>
        <w:t xml:space="preserve"> </w:t>
      </w:r>
      <w:bookmarkStart w:id="1" w:name="sub_2"/>
      <w:bookmarkEnd w:id="0"/>
      <w:r w:rsidR="003C48F4" w:rsidRPr="00002837"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 </w:t>
      </w:r>
      <w:r w:rsidR="00C16D42" w:rsidRPr="00C16D42">
        <w:rPr>
          <w:rFonts w:ascii="Times New Roman" w:hAnsi="Times New Roman"/>
          <w:sz w:val="28"/>
          <w:szCs w:val="28"/>
        </w:rPr>
        <w:t>23:24:0204246:654</w:t>
      </w:r>
      <w:r w:rsidR="003C48F4" w:rsidRPr="00002837">
        <w:rPr>
          <w:rFonts w:ascii="Times New Roman" w:hAnsi="Times New Roman"/>
          <w:sz w:val="28"/>
          <w:szCs w:val="28"/>
        </w:rPr>
        <w:t>, расп</w:t>
      </w:r>
      <w:r w:rsidR="003C48F4" w:rsidRPr="00002837">
        <w:rPr>
          <w:rFonts w:ascii="Times New Roman" w:hAnsi="Times New Roman"/>
          <w:sz w:val="28"/>
          <w:szCs w:val="28"/>
        </w:rPr>
        <w:t>о</w:t>
      </w:r>
      <w:r w:rsidR="003C48F4" w:rsidRPr="00002837">
        <w:rPr>
          <w:rFonts w:ascii="Times New Roman" w:hAnsi="Times New Roman"/>
          <w:sz w:val="28"/>
          <w:szCs w:val="28"/>
        </w:rPr>
        <w:t>ложе</w:t>
      </w:r>
      <w:r w:rsidR="003C48F4" w:rsidRPr="00002837">
        <w:rPr>
          <w:rFonts w:ascii="Times New Roman" w:hAnsi="Times New Roman"/>
          <w:sz w:val="28"/>
          <w:szCs w:val="28"/>
        </w:rPr>
        <w:t>н</w:t>
      </w:r>
      <w:r w:rsidR="003C48F4" w:rsidRPr="00002837">
        <w:rPr>
          <w:rFonts w:ascii="Times New Roman" w:hAnsi="Times New Roman"/>
          <w:sz w:val="28"/>
          <w:szCs w:val="28"/>
        </w:rPr>
        <w:t xml:space="preserve">ного по адресу: Павловский район, </w:t>
      </w:r>
      <w:r w:rsidR="003C48F4">
        <w:rPr>
          <w:rFonts w:ascii="Times New Roman" w:hAnsi="Times New Roman"/>
          <w:sz w:val="28"/>
          <w:szCs w:val="28"/>
        </w:rPr>
        <w:t>станица Павловская, улица Гладкова, 7</w:t>
      </w:r>
      <w:r w:rsidR="00C16D42">
        <w:rPr>
          <w:rFonts w:ascii="Times New Roman" w:hAnsi="Times New Roman"/>
          <w:sz w:val="28"/>
          <w:szCs w:val="28"/>
        </w:rPr>
        <w:t>/</w:t>
      </w:r>
      <w:r w:rsidR="003C48F4">
        <w:rPr>
          <w:rFonts w:ascii="Times New Roman" w:hAnsi="Times New Roman"/>
          <w:sz w:val="28"/>
          <w:szCs w:val="28"/>
        </w:rPr>
        <w:t>А</w:t>
      </w:r>
      <w:r w:rsidR="00C16D42">
        <w:rPr>
          <w:rFonts w:ascii="Times New Roman" w:hAnsi="Times New Roman"/>
          <w:sz w:val="28"/>
          <w:szCs w:val="28"/>
        </w:rPr>
        <w:t>.</w:t>
      </w:r>
    </w:p>
    <w:p w:rsidR="00B06C00" w:rsidRPr="008A3182" w:rsidRDefault="00B06C00" w:rsidP="008A3182">
      <w:pPr>
        <w:pStyle w:val="aa"/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A3182"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 w:rsidRPr="008A3182">
        <w:rPr>
          <w:rFonts w:ascii="Times New Roman" w:hAnsi="Times New Roman"/>
          <w:sz w:val="28"/>
          <w:szCs w:val="28"/>
        </w:rPr>
        <w:t>Определить место проведения публичных слушаний – малый зал зд</w:t>
      </w:r>
      <w:r w:rsidRPr="008A3182">
        <w:rPr>
          <w:rFonts w:ascii="Times New Roman" w:hAnsi="Times New Roman"/>
          <w:sz w:val="28"/>
          <w:szCs w:val="28"/>
        </w:rPr>
        <w:t>а</w:t>
      </w:r>
      <w:r w:rsidRPr="008A3182">
        <w:rPr>
          <w:rFonts w:ascii="Times New Roman" w:hAnsi="Times New Roman"/>
          <w:sz w:val="28"/>
          <w:szCs w:val="28"/>
        </w:rPr>
        <w:t>ния администрации муниципального образования Павловский район, распол</w:t>
      </w:r>
      <w:r w:rsidRPr="008A3182">
        <w:rPr>
          <w:rFonts w:ascii="Times New Roman" w:hAnsi="Times New Roman"/>
          <w:sz w:val="28"/>
          <w:szCs w:val="28"/>
        </w:rPr>
        <w:t>о</w:t>
      </w:r>
      <w:r w:rsidRPr="008A3182">
        <w:rPr>
          <w:rFonts w:ascii="Times New Roman" w:hAnsi="Times New Roman"/>
          <w:sz w:val="28"/>
          <w:szCs w:val="28"/>
        </w:rPr>
        <w:t>женного в станице Павловской по улице Пушкина, 260.</w:t>
      </w:r>
    </w:p>
    <w:p w:rsidR="00B06C00" w:rsidRDefault="00B06C00" w:rsidP="00883D22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готовке проектов правил землепользования и застройки сельских 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r w:rsidR="008F0A6A">
        <w:rPr>
          <w:rFonts w:ascii="Times New Roman" w:hAnsi="Times New Roman"/>
          <w:sz w:val="28"/>
          <w:szCs w:val="28"/>
        </w:rPr>
        <w:t>Ванжа</w:t>
      </w:r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1D1975" w:rsidRDefault="00E20AC1" w:rsidP="001D1975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</w:t>
      </w:r>
      <w:r w:rsidR="001D1975">
        <w:rPr>
          <w:rFonts w:ascii="Times New Roman" w:hAnsi="Times New Roman"/>
          <w:sz w:val="28"/>
          <w:szCs w:val="28"/>
        </w:rPr>
        <w:t>ых слушаний в газете «Единство».</w:t>
      </w:r>
    </w:p>
    <w:p w:rsidR="00C16D42" w:rsidRDefault="00C16D42" w:rsidP="00C16D42">
      <w:pPr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C16D42" w:rsidRDefault="00C16D42" w:rsidP="008F0A6A">
      <w:pPr>
        <w:ind w:right="-284" w:firstLine="851"/>
        <w:rPr>
          <w:rFonts w:ascii="Times New Roman" w:hAnsi="Times New Roman"/>
          <w:sz w:val="28"/>
          <w:szCs w:val="28"/>
        </w:rPr>
      </w:pPr>
    </w:p>
    <w:p w:rsidR="00DA49D6" w:rsidRDefault="00E20AC1" w:rsidP="00C16D42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553D83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553D83">
        <w:rPr>
          <w:rFonts w:ascii="Times New Roman" w:hAnsi="Times New Roman"/>
          <w:sz w:val="28"/>
          <w:szCs w:val="28"/>
        </w:rPr>
        <w:t>Н.В.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D83">
        <w:rPr>
          <w:rFonts w:ascii="Times New Roman" w:hAnsi="Times New Roman"/>
          <w:sz w:val="28"/>
          <w:szCs w:val="28"/>
        </w:rPr>
        <w:t>Ванжа</w:t>
      </w:r>
      <w:proofErr w:type="spellEnd"/>
      <w:r w:rsidR="00553D83">
        <w:rPr>
          <w:rFonts w:ascii="Times New Roman" w:hAnsi="Times New Roman"/>
          <w:sz w:val="28"/>
          <w:szCs w:val="28"/>
        </w:rPr>
        <w:t>.</w:t>
      </w:r>
    </w:p>
    <w:p w:rsidR="00B06C00" w:rsidRDefault="00E20AC1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DB7757">
        <w:rPr>
          <w:rFonts w:ascii="Times New Roman" w:hAnsi="Times New Roman"/>
          <w:sz w:val="28"/>
          <w:szCs w:val="28"/>
        </w:rPr>
        <w:t>обнародования</w:t>
      </w:r>
      <w:r w:rsidR="00B06C00" w:rsidRPr="00603921">
        <w:rPr>
          <w:rFonts w:ascii="Times New Roman" w:hAnsi="Times New Roman"/>
          <w:sz w:val="28"/>
          <w:szCs w:val="28"/>
        </w:rPr>
        <w:t>.</w:t>
      </w:r>
    </w:p>
    <w:p w:rsidR="00136003" w:rsidRDefault="00136003" w:rsidP="00E20AC1">
      <w:pPr>
        <w:ind w:right="-284" w:firstLine="0"/>
        <w:rPr>
          <w:rStyle w:val="a6"/>
          <w:rFonts w:ascii="Times New Roman" w:hAnsi="Times New Roman"/>
          <w:bCs/>
          <w:sz w:val="28"/>
          <w:szCs w:val="28"/>
        </w:rPr>
      </w:pPr>
    </w:p>
    <w:p w:rsidR="00C16D42" w:rsidRDefault="00C16D42" w:rsidP="00E20AC1">
      <w:pPr>
        <w:ind w:right="-284" w:firstLine="0"/>
        <w:rPr>
          <w:rStyle w:val="a6"/>
          <w:rFonts w:ascii="Times New Roman" w:hAnsi="Times New Roman"/>
          <w:bCs/>
          <w:sz w:val="28"/>
          <w:szCs w:val="28"/>
        </w:rPr>
      </w:pPr>
    </w:p>
    <w:p w:rsidR="00136003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Default="00136003" w:rsidP="00883D22">
      <w:pPr>
        <w:ind w:right="-284" w:firstLine="0"/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В.В.</w:t>
      </w:r>
      <w:r w:rsidR="00D81C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Трифонов                         </w:t>
      </w:r>
    </w:p>
    <w:sectPr w:rsidR="00F4382F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A02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72A4-CE3C-4A33-9038-DE006C81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2017-09-12T06:55:00Z</cp:lastPrinted>
  <dcterms:created xsi:type="dcterms:W3CDTF">2017-09-12T07:13:00Z</dcterms:created>
  <dcterms:modified xsi:type="dcterms:W3CDTF">2017-09-12T07:13:00Z</dcterms:modified>
</cp:coreProperties>
</file>