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Ставропольский край</w:t>
      </w:r>
    </w:p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этап всероссийской олимпиады школьников</w:t>
      </w:r>
    </w:p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</w:t>
      </w:r>
      <w:r w:rsidRPr="009E2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/1</w:t>
      </w:r>
      <w:r w:rsidRPr="009E2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Химия </w:t>
      </w:r>
    </w:p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Практический</w:t>
      </w: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тур</w:t>
      </w:r>
    </w:p>
    <w:p w:rsidR="00F40C8A" w:rsidRPr="00340B7A" w:rsidRDefault="00F40C8A" w:rsidP="00F4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7-8 класс</w:t>
      </w:r>
    </w:p>
    <w:p w:rsidR="00F40C8A" w:rsidRPr="00AC6513" w:rsidRDefault="00F40C8A" w:rsidP="00F40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C8A" w:rsidRDefault="00F40C8A" w:rsidP="00F40C8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0"/>
          <w:lang w:eastAsia="ru-RU"/>
        </w:rPr>
      </w:pPr>
    </w:p>
    <w:p w:rsidR="00F40C8A" w:rsidRPr="00AC6513" w:rsidRDefault="00F40C8A" w:rsidP="00F40C8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C65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Решение практического тура</w:t>
      </w:r>
    </w:p>
    <w:p w:rsidR="00F40C8A" w:rsidRPr="00631064" w:rsidRDefault="00F40C8A" w:rsidP="00F40C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31064">
        <w:rPr>
          <w:rFonts w:ascii="Times New Roman" w:eastAsia="MS Mincho" w:hAnsi="Times New Roman" w:cs="Times New Roman"/>
          <w:sz w:val="28"/>
          <w:szCs w:val="28"/>
          <w:lang w:eastAsia="ru-RU"/>
        </w:rPr>
        <w:t>В четырех пронумерованных пробирках</w:t>
      </w:r>
      <w:r w:rsidRPr="00631064">
        <w:rPr>
          <w:rFonts w:ascii="Times New Roman" w:hAnsi="Times New Roman" w:cs="Times New Roman"/>
          <w:sz w:val="28"/>
          <w:szCs w:val="28"/>
        </w:rPr>
        <w:t xml:space="preserve"> находятся 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NaOH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Na</w:t>
      </w:r>
      <w:r w:rsidRPr="00631064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CO</w:t>
      </w:r>
      <w:r w:rsidRPr="00631064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Al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(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NO</w:t>
      </w:r>
      <w:r w:rsidRPr="00631064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)</w:t>
      </w:r>
      <w:r w:rsidRPr="00631064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CaCl</w:t>
      </w:r>
      <w:r w:rsidRPr="00631064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F40C8A" w:rsidRPr="00631064" w:rsidRDefault="00F40C8A" w:rsidP="00F40C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1064">
        <w:rPr>
          <w:rFonts w:ascii="Times New Roman" w:hAnsi="Times New Roman" w:cs="Times New Roman"/>
          <w:sz w:val="28"/>
          <w:szCs w:val="28"/>
        </w:rPr>
        <w:t xml:space="preserve">Используя в качестве реактивов только </w:t>
      </w:r>
      <w:r>
        <w:rPr>
          <w:rFonts w:ascii="Times New Roman" w:hAnsi="Times New Roman" w:cs="Times New Roman"/>
          <w:sz w:val="28"/>
          <w:szCs w:val="28"/>
        </w:rPr>
        <w:t>растворы этих соединений</w:t>
      </w:r>
      <w:r w:rsidRPr="006310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установите состав </w:t>
      </w:r>
      <w:r w:rsidRPr="00631064">
        <w:rPr>
          <w:rFonts w:ascii="Times New Roman" w:hAnsi="Times New Roman" w:cs="Times New Roman"/>
          <w:sz w:val="28"/>
          <w:szCs w:val="28"/>
        </w:rPr>
        <w:t xml:space="preserve"> в каждой пробирке</w:t>
      </w:r>
      <w:r>
        <w:rPr>
          <w:rFonts w:ascii="Times New Roman" w:hAnsi="Times New Roman" w:cs="Times New Roman"/>
          <w:sz w:val="28"/>
          <w:szCs w:val="28"/>
        </w:rPr>
        <w:t>, напишите реакции соответствующих взаимодействий в молекулярной, полной ионной и сокращенной ионной форме.</w:t>
      </w:r>
    </w:p>
    <w:p w:rsidR="00F40C8A" w:rsidRPr="00631064" w:rsidRDefault="00F40C8A" w:rsidP="00F40C8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0"/>
          <w:lang w:eastAsia="ru-RU"/>
        </w:rPr>
      </w:pPr>
    </w:p>
    <w:p w:rsidR="00F40C8A" w:rsidRDefault="00F40C8A" w:rsidP="00F40C8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0"/>
          <w:lang w:eastAsia="ru-RU"/>
        </w:rPr>
      </w:pPr>
    </w:p>
    <w:p w:rsidR="00F40C8A" w:rsidRPr="00D53124" w:rsidRDefault="00F40C8A" w:rsidP="00F40C8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881"/>
        <w:gridCol w:w="1881"/>
        <w:gridCol w:w="1881"/>
        <w:gridCol w:w="1881"/>
      </w:tblGrid>
      <w:tr w:rsidR="00F40C8A" w:rsidRPr="00D53124" w:rsidTr="00A00AE5"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Реактив</w:t>
            </w:r>
          </w:p>
        </w:tc>
        <w:tc>
          <w:tcPr>
            <w:tcW w:w="1881" w:type="dxa"/>
            <w:tcBorders>
              <w:bottom w:val="nil"/>
            </w:tcBorders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Na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CO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CaCl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Na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OH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Al(NO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F40C8A" w:rsidRPr="00D53124" w:rsidTr="00A00AE5"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Na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CO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881" w:type="dxa"/>
            <w:shd w:val="pct35" w:color="auto" w:fill="FFFFFF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sym w:font="Symbol" w:char="F0AF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белый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AF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</w:p>
        </w:tc>
      </w:tr>
      <w:tr w:rsidR="00F40C8A" w:rsidRPr="00D53124" w:rsidTr="00A00AE5"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CaCl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sym w:font="Symbol" w:char="F0AF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белый</w:t>
            </w:r>
          </w:p>
        </w:tc>
        <w:tc>
          <w:tcPr>
            <w:tcW w:w="1881" w:type="dxa"/>
            <w:shd w:val="pct35" w:color="auto" w:fill="FFFFFF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sym w:font="Symbol" w:char="F0AF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белый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</w:p>
        </w:tc>
      </w:tr>
      <w:tr w:rsidR="00F40C8A" w:rsidRPr="00D53124" w:rsidTr="00A00AE5"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Na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OH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sym w:font="Symbol" w:char="F0AF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белый</w:t>
            </w:r>
          </w:p>
        </w:tc>
        <w:tc>
          <w:tcPr>
            <w:tcW w:w="1881" w:type="dxa"/>
            <w:shd w:val="pct35" w:color="auto" w:fill="FFFFFF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F40C8A" w:rsidRPr="0063106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sym w:font="Symbol" w:char="F0AF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аст в изб.щелочи</w:t>
            </w:r>
          </w:p>
        </w:tc>
      </w:tr>
      <w:tr w:rsidR="00F40C8A" w:rsidRPr="00D53124" w:rsidTr="00A00AE5"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Al(NO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 w:rsidRPr="00D53124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AF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sym w:font="Symbol" w:char="F02D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81" w:type="dxa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sym w:font="Symbol" w:char="F0AF"/>
            </w:r>
            <w:r w:rsidRPr="00D531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аст в изб.щелочи</w:t>
            </w:r>
          </w:p>
        </w:tc>
        <w:tc>
          <w:tcPr>
            <w:tcW w:w="1881" w:type="dxa"/>
            <w:shd w:val="pct35" w:color="auto" w:fill="FFFFFF"/>
          </w:tcPr>
          <w:p w:rsidR="00F40C8A" w:rsidRPr="00D53124" w:rsidRDefault="00F40C8A" w:rsidP="00A00AE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C8A" w:rsidRPr="00D53124" w:rsidRDefault="00F40C8A" w:rsidP="00F40C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C8A" w:rsidRDefault="00F40C8A" w:rsidP="00F40C8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9C118C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Система оценок:</w:t>
      </w:r>
    </w:p>
    <w:p w:rsidR="00F40C8A" w:rsidRPr="009C118C" w:rsidRDefault="00F40C8A" w:rsidP="00F40C8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Определение 4-х соединений 2х4=8 баллов</w:t>
      </w:r>
    </w:p>
    <w:p w:rsidR="00F40C8A" w:rsidRPr="009C118C" w:rsidRDefault="00F40C8A" w:rsidP="00F40C8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У</w:t>
      </w:r>
      <w:r w:rsidRPr="009C118C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равнение 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реакций 4-х взаимодействий  3х4=12  баллов</w:t>
      </w:r>
      <w:r w:rsidRPr="009C118C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;</w:t>
      </w:r>
    </w:p>
    <w:p w:rsidR="00F40C8A" w:rsidRPr="009C118C" w:rsidRDefault="00F40C8A" w:rsidP="00F40C8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9C118C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всего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2</w:t>
      </w:r>
      <w:r w:rsidRPr="009C118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0 баллов</w:t>
      </w:r>
    </w:p>
    <w:p w:rsidR="00F40C8A" w:rsidRDefault="00F40C8A" w:rsidP="00F40C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C8A" w:rsidRPr="002B5D0E" w:rsidRDefault="00F40C8A" w:rsidP="00F40C8A">
      <w:pPr>
        <w:rPr>
          <w:rFonts w:ascii="Times New Roman" w:hAnsi="Times New Roman" w:cs="Times New Roman"/>
          <w:sz w:val="28"/>
          <w:szCs w:val="28"/>
        </w:rPr>
      </w:pPr>
    </w:p>
    <w:p w:rsidR="007154EF" w:rsidRDefault="007154EF"/>
    <w:sectPr w:rsidR="0071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F3"/>
    <w:rsid w:val="001431F3"/>
    <w:rsid w:val="00232AC3"/>
    <w:rsid w:val="0048759F"/>
    <w:rsid w:val="007154EF"/>
    <w:rsid w:val="00B5722C"/>
    <w:rsid w:val="00F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3E348-968F-44BE-8545-1A61E28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Инна Валерьевна</dc:creator>
  <cp:lastModifiedBy>Татьяна</cp:lastModifiedBy>
  <cp:revision>2</cp:revision>
  <dcterms:created xsi:type="dcterms:W3CDTF">2017-11-24T08:07:00Z</dcterms:created>
  <dcterms:modified xsi:type="dcterms:W3CDTF">2017-11-24T08:07:00Z</dcterms:modified>
</cp:coreProperties>
</file>