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901" w:rsidRPr="00BA6851" w:rsidRDefault="00984901" w:rsidP="00806D42">
      <w:pPr>
        <w:pStyle w:val="Title"/>
        <w:suppressAutoHyphens/>
        <w:rPr>
          <w:color w:val="000000"/>
          <w:sz w:val="28"/>
          <w:szCs w:val="28"/>
          <w:lang w:val="ru-RU"/>
        </w:rPr>
      </w:pPr>
      <w:r w:rsidRPr="00BA6851">
        <w:rPr>
          <w:color w:val="000000"/>
          <w:sz w:val="28"/>
          <w:szCs w:val="28"/>
          <w:lang w:val="ru-RU"/>
        </w:rPr>
        <w:t>АДМИНИСТРАЦИЯ ВЫСЕЛКОВСКОГО СЕЛЬСКОГО ПОСЕЛЕНИЯ ВЫСЕЛКОВСКОГО РАЙОНА</w:t>
      </w:r>
    </w:p>
    <w:p w:rsidR="00984901" w:rsidRPr="00BA6851" w:rsidRDefault="00984901" w:rsidP="00806D42">
      <w:pPr>
        <w:pStyle w:val="Title"/>
        <w:suppressAutoHyphens/>
        <w:rPr>
          <w:color w:val="000000"/>
          <w:sz w:val="28"/>
          <w:szCs w:val="28"/>
          <w:lang w:val="ru-RU"/>
        </w:rPr>
      </w:pPr>
    </w:p>
    <w:p w:rsidR="00984901" w:rsidRPr="00BA6851" w:rsidRDefault="00984901" w:rsidP="00806D42">
      <w:pPr>
        <w:pStyle w:val="Title"/>
        <w:suppressAutoHyphens/>
        <w:spacing w:line="100" w:lineRule="atLeast"/>
        <w:rPr>
          <w:color w:val="000000"/>
          <w:sz w:val="28"/>
          <w:szCs w:val="28"/>
          <w:lang w:val="ru-RU"/>
        </w:rPr>
      </w:pPr>
    </w:p>
    <w:p w:rsidR="00984901" w:rsidRPr="00BA6851" w:rsidRDefault="00984901" w:rsidP="00806D42">
      <w:pPr>
        <w:pStyle w:val="Title"/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BA6851">
        <w:rPr>
          <w:color w:val="000000"/>
          <w:sz w:val="28"/>
          <w:szCs w:val="28"/>
          <w:lang w:val="ru-RU"/>
        </w:rPr>
        <w:t>РАСПОРЯЖЕНИЕ</w:t>
      </w:r>
    </w:p>
    <w:p w:rsidR="00984901" w:rsidRPr="00BA6851" w:rsidRDefault="00984901" w:rsidP="00BA6851">
      <w:pPr>
        <w:pStyle w:val="Title"/>
        <w:suppressAutoHyphens/>
        <w:jc w:val="left"/>
        <w:rPr>
          <w:b w:val="0"/>
          <w:color w:val="000000"/>
          <w:sz w:val="28"/>
          <w:szCs w:val="28"/>
          <w:lang w:val="ru-RU"/>
        </w:rPr>
      </w:pPr>
      <w:r w:rsidRPr="00BA6851">
        <w:rPr>
          <w:b w:val="0"/>
        </w:rPr>
        <w:t xml:space="preserve">от 13.12.2013               </w:t>
      </w:r>
      <w:r w:rsidRPr="00BA6851">
        <w:rPr>
          <w:b w:val="0"/>
        </w:rPr>
        <w:tab/>
        <w:t xml:space="preserve">                                                                                  </w:t>
      </w:r>
      <w:r>
        <w:rPr>
          <w:b w:val="0"/>
          <w:lang w:val="ru-RU"/>
        </w:rPr>
        <w:t xml:space="preserve">        </w:t>
      </w:r>
      <w:r w:rsidRPr="00BA6851">
        <w:rPr>
          <w:b w:val="0"/>
        </w:rPr>
        <w:t>№ 244-р</w:t>
      </w:r>
    </w:p>
    <w:p w:rsidR="00984901" w:rsidRPr="00F6705F" w:rsidRDefault="00984901" w:rsidP="00806D42">
      <w:pPr>
        <w:pStyle w:val="Title"/>
        <w:suppressAutoHyphens/>
        <w:rPr>
          <w:b w:val="0"/>
          <w:color w:val="000000"/>
          <w:sz w:val="24"/>
          <w:szCs w:val="24"/>
          <w:lang w:val="ru-RU"/>
        </w:rPr>
      </w:pPr>
      <w:r w:rsidRPr="00F6705F">
        <w:rPr>
          <w:b w:val="0"/>
          <w:color w:val="000000"/>
          <w:sz w:val="24"/>
          <w:szCs w:val="24"/>
          <w:lang w:val="ru-RU"/>
        </w:rPr>
        <w:t>ст-ца  Выселки</w:t>
      </w:r>
    </w:p>
    <w:p w:rsidR="00984901" w:rsidRPr="00F6705F" w:rsidRDefault="00984901" w:rsidP="00806D42">
      <w:pPr>
        <w:pStyle w:val="Title"/>
        <w:suppressAutoHyphens/>
        <w:rPr>
          <w:b w:val="0"/>
          <w:color w:val="000000"/>
          <w:sz w:val="24"/>
          <w:szCs w:val="24"/>
          <w:lang w:val="ru-RU"/>
        </w:rPr>
      </w:pPr>
    </w:p>
    <w:p w:rsidR="00984901" w:rsidRDefault="00984901" w:rsidP="00806D42">
      <w:pPr>
        <w:pStyle w:val="Title"/>
        <w:suppressAutoHyphens/>
        <w:rPr>
          <w:b w:val="0"/>
          <w:color w:val="000000"/>
          <w:sz w:val="24"/>
          <w:szCs w:val="24"/>
          <w:lang w:val="ru-RU"/>
        </w:rPr>
      </w:pPr>
    </w:p>
    <w:p w:rsidR="00984901" w:rsidRDefault="00984901" w:rsidP="00806D42">
      <w:pPr>
        <w:pStyle w:val="Title"/>
        <w:suppressAutoHyphens/>
        <w:rPr>
          <w:b w:val="0"/>
          <w:color w:val="000000"/>
          <w:sz w:val="24"/>
          <w:szCs w:val="24"/>
          <w:lang w:val="ru-RU"/>
        </w:rPr>
      </w:pPr>
    </w:p>
    <w:p w:rsidR="00984901" w:rsidRPr="008C3208" w:rsidRDefault="00984901" w:rsidP="00806D42">
      <w:pPr>
        <w:pStyle w:val="Title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 проведении </w:t>
      </w:r>
      <w:r w:rsidRPr="008C3208">
        <w:rPr>
          <w:sz w:val="28"/>
          <w:szCs w:val="28"/>
          <w:lang w:val="ru-RU"/>
        </w:rPr>
        <w:t xml:space="preserve">смотра-конкурса на лучшее новогоднее </w:t>
      </w:r>
    </w:p>
    <w:p w:rsidR="00984901" w:rsidRPr="008C3208" w:rsidRDefault="00984901" w:rsidP="007D415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C3208">
        <w:rPr>
          <w:rFonts w:ascii="Times New Roman" w:hAnsi="Times New Roman"/>
          <w:b/>
          <w:sz w:val="28"/>
          <w:szCs w:val="28"/>
        </w:rPr>
        <w:t>оформление объектов предпринимательской деятельности, административных зданий и прилегающих к ним территорий в</w:t>
      </w:r>
    </w:p>
    <w:p w:rsidR="00984901" w:rsidRPr="008C3208" w:rsidRDefault="00984901" w:rsidP="007D415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C3208">
        <w:rPr>
          <w:rFonts w:ascii="Times New Roman" w:hAnsi="Times New Roman"/>
          <w:b/>
          <w:sz w:val="28"/>
          <w:szCs w:val="28"/>
        </w:rPr>
        <w:t>Выселковском сельском поселении Выселковского района</w:t>
      </w:r>
    </w:p>
    <w:p w:rsidR="00984901" w:rsidRPr="008C3208" w:rsidRDefault="00984901" w:rsidP="007D415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984901" w:rsidRDefault="00984901" w:rsidP="007D415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984901" w:rsidRDefault="00984901" w:rsidP="007D415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984901" w:rsidRPr="00A858AC" w:rsidRDefault="00984901" w:rsidP="007D415A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58AC">
        <w:rPr>
          <w:rFonts w:ascii="Times New Roman" w:hAnsi="Times New Roman"/>
          <w:sz w:val="28"/>
          <w:szCs w:val="28"/>
        </w:rPr>
        <w:t>На основании постановления администрации Выселковского сельского пос</w:t>
      </w:r>
      <w:r>
        <w:rPr>
          <w:rFonts w:ascii="Times New Roman" w:hAnsi="Times New Roman"/>
          <w:sz w:val="28"/>
          <w:szCs w:val="28"/>
        </w:rPr>
        <w:t>еления Выселковского района  от 5</w:t>
      </w:r>
      <w:r w:rsidRPr="00A858A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2 года № 583</w:t>
      </w:r>
      <w:r w:rsidRPr="00A858AC">
        <w:rPr>
          <w:rFonts w:ascii="Times New Roman" w:hAnsi="Times New Roman"/>
          <w:sz w:val="28"/>
          <w:szCs w:val="28"/>
        </w:rPr>
        <w:t xml:space="preserve"> «Об утверждении целевой Программы поддержки малого </w:t>
      </w:r>
      <w:r>
        <w:rPr>
          <w:rFonts w:ascii="Times New Roman" w:hAnsi="Times New Roman"/>
          <w:sz w:val="28"/>
          <w:szCs w:val="28"/>
        </w:rPr>
        <w:t xml:space="preserve"> и среднего </w:t>
      </w:r>
      <w:r w:rsidRPr="00A858AC">
        <w:rPr>
          <w:rFonts w:ascii="Times New Roman" w:hAnsi="Times New Roman"/>
          <w:sz w:val="28"/>
          <w:szCs w:val="28"/>
        </w:rPr>
        <w:t>предпринимательства в Выселковском сельском поселении на 201</w:t>
      </w:r>
      <w:r>
        <w:rPr>
          <w:rFonts w:ascii="Times New Roman" w:hAnsi="Times New Roman"/>
          <w:sz w:val="28"/>
          <w:szCs w:val="28"/>
        </w:rPr>
        <w:t>3</w:t>
      </w:r>
      <w:r w:rsidRPr="00A858AC">
        <w:rPr>
          <w:rFonts w:ascii="Times New Roman" w:hAnsi="Times New Roman"/>
          <w:sz w:val="28"/>
          <w:szCs w:val="28"/>
        </w:rPr>
        <w:t xml:space="preserve"> год» и правил благоустройства территории, обеспечения чистоты и порядка в Выселковском сельском поселении Выселковского района от 02 июля 2008 года, в целях организации своевременного праздничного оформления объектов предпринимательской деятельности, административных зданий Выселковского сельского поселения и прилегающих к ним территорий к новогодним праздникам:  </w:t>
      </w:r>
    </w:p>
    <w:p w:rsidR="00984901" w:rsidRPr="00A858AC" w:rsidRDefault="00984901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858AC">
        <w:rPr>
          <w:rFonts w:ascii="Times New Roman" w:hAnsi="Times New Roman"/>
          <w:sz w:val="28"/>
          <w:szCs w:val="28"/>
        </w:rPr>
        <w:t>1.Организовать</w:t>
      </w:r>
      <w:r w:rsidRPr="00277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ведущему специалисту </w:t>
      </w:r>
      <w:r w:rsidRPr="00A858AC">
        <w:rPr>
          <w:rFonts w:ascii="Times New Roman" w:hAnsi="Times New Roman"/>
          <w:sz w:val="28"/>
          <w:szCs w:val="28"/>
        </w:rPr>
        <w:t>администрации Выселковского сельского поселения Выселковского района Т.А. Орищенко проведение смотра</w:t>
      </w:r>
      <w:r>
        <w:rPr>
          <w:rFonts w:ascii="Times New Roman" w:hAnsi="Times New Roman"/>
          <w:sz w:val="28"/>
          <w:szCs w:val="28"/>
        </w:rPr>
        <w:t>-</w:t>
      </w:r>
      <w:r w:rsidRPr="00A858AC">
        <w:rPr>
          <w:rFonts w:ascii="Times New Roman" w:hAnsi="Times New Roman"/>
          <w:sz w:val="28"/>
          <w:szCs w:val="28"/>
        </w:rPr>
        <w:t xml:space="preserve"> конкурса на лучшее новогоднее  оформление объектов предпринимательской деятельности, административных зданий и прилегающих к ним территорий.</w:t>
      </w:r>
    </w:p>
    <w:p w:rsidR="00984901" w:rsidRPr="00A858AC" w:rsidRDefault="00984901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858AC">
        <w:rPr>
          <w:rFonts w:ascii="Times New Roman" w:hAnsi="Times New Roman"/>
          <w:sz w:val="28"/>
          <w:szCs w:val="28"/>
        </w:rPr>
        <w:t>2.Утвердить положение о смотре-конкурсе на лучшее новогоднее оформление объектов предпринимательской деятельности, административных зданий и прилегающих к ним территорий (приложение № 1).</w:t>
      </w:r>
    </w:p>
    <w:p w:rsidR="00984901" w:rsidRPr="00476FE1" w:rsidRDefault="00984901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A858AC">
        <w:rPr>
          <w:rFonts w:ascii="Times New Roman" w:hAnsi="Times New Roman"/>
          <w:sz w:val="28"/>
          <w:szCs w:val="28"/>
        </w:rPr>
        <w:t>Утвердить состав конкурсной комиссии (приложение № 2).</w:t>
      </w:r>
    </w:p>
    <w:p w:rsidR="00984901" w:rsidRPr="00476FE1" w:rsidRDefault="00984901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76FE1">
        <w:rPr>
          <w:rFonts w:ascii="Times New Roman" w:hAnsi="Times New Roman"/>
          <w:sz w:val="28"/>
          <w:szCs w:val="28"/>
        </w:rPr>
        <w:t xml:space="preserve">          4</w:t>
      </w:r>
      <w:r>
        <w:rPr>
          <w:rFonts w:ascii="Times New Roman" w:hAnsi="Times New Roman"/>
          <w:sz w:val="28"/>
          <w:szCs w:val="28"/>
        </w:rPr>
        <w:t xml:space="preserve">.Утвердить смету расходов средств для организации поздравления (приложение № 3). </w:t>
      </w:r>
    </w:p>
    <w:p w:rsidR="00984901" w:rsidRPr="00A858AC" w:rsidRDefault="00984901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</w:t>
      </w:r>
      <w:r w:rsidRPr="00A858AC">
        <w:rPr>
          <w:rFonts w:ascii="Times New Roman" w:hAnsi="Times New Roman"/>
          <w:sz w:val="28"/>
          <w:szCs w:val="28"/>
        </w:rPr>
        <w:t>. Осуществить финансирование в пределах средств бюджета поселения руководителю МКУ «ЦБ Выселковского сельского поселения» Л.И.Кирюниной.</w:t>
      </w:r>
    </w:p>
    <w:p w:rsidR="00984901" w:rsidRPr="00A858AC" w:rsidRDefault="00984901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A858A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6</w:t>
      </w:r>
      <w:r w:rsidRPr="00A858AC">
        <w:rPr>
          <w:rFonts w:ascii="Times New Roman" w:hAnsi="Times New Roman"/>
          <w:sz w:val="28"/>
          <w:szCs w:val="28"/>
        </w:rPr>
        <w:t xml:space="preserve">. Общему отделу администрации Выселковского сельского поселения Выселковского района (Плахтий)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распоряжение </w:t>
      </w:r>
      <w:r w:rsidRPr="00A858AC">
        <w:rPr>
          <w:rFonts w:ascii="Times New Roman" w:hAnsi="Times New Roman"/>
          <w:sz w:val="28"/>
          <w:szCs w:val="28"/>
        </w:rPr>
        <w:t xml:space="preserve"> на официальном сайте.</w:t>
      </w:r>
    </w:p>
    <w:p w:rsidR="00984901" w:rsidRDefault="00984901" w:rsidP="00BA6851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858AC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Выселковского  сельского поселения Выселковского района по экономическим производственным, финансовым 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84901" w:rsidRPr="00A858AC" w:rsidRDefault="00984901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A858AC">
        <w:rPr>
          <w:rFonts w:ascii="Times New Roman" w:hAnsi="Times New Roman"/>
          <w:sz w:val="28"/>
          <w:szCs w:val="28"/>
        </w:rPr>
        <w:t xml:space="preserve">социальным вопросам </w:t>
      </w:r>
      <w:r>
        <w:rPr>
          <w:rFonts w:ascii="Times New Roman" w:hAnsi="Times New Roman"/>
          <w:sz w:val="28"/>
          <w:szCs w:val="28"/>
        </w:rPr>
        <w:t xml:space="preserve"> О.А.Кирячкову-Богдан</w:t>
      </w:r>
      <w:r w:rsidRPr="00A858AC">
        <w:rPr>
          <w:rFonts w:ascii="Times New Roman" w:hAnsi="Times New Roman"/>
          <w:sz w:val="28"/>
          <w:szCs w:val="28"/>
        </w:rPr>
        <w:t>.</w:t>
      </w:r>
    </w:p>
    <w:p w:rsidR="00984901" w:rsidRDefault="00984901" w:rsidP="007D415A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1"/>
      <w:r>
        <w:rPr>
          <w:rFonts w:ascii="Times New Roman" w:hAnsi="Times New Roman"/>
          <w:sz w:val="28"/>
          <w:szCs w:val="28"/>
        </w:rPr>
        <w:t>8</w:t>
      </w:r>
      <w:r w:rsidRPr="00A858AC">
        <w:rPr>
          <w:rFonts w:ascii="Times New Roman" w:hAnsi="Times New Roman"/>
          <w:sz w:val="28"/>
          <w:szCs w:val="28"/>
        </w:rPr>
        <w:t xml:space="preserve">. </w:t>
      </w:r>
      <w:bookmarkEnd w:id="0"/>
      <w:r w:rsidRPr="00A858AC">
        <w:rPr>
          <w:rFonts w:ascii="Times New Roman" w:hAnsi="Times New Roman"/>
          <w:sz w:val="28"/>
          <w:szCs w:val="28"/>
        </w:rPr>
        <w:t>Распоряжение вступает в силу с момента его подписания.</w:t>
      </w:r>
    </w:p>
    <w:p w:rsidR="00984901" w:rsidRDefault="00984901" w:rsidP="007D415A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901" w:rsidRDefault="00984901" w:rsidP="007D415A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901" w:rsidRPr="00A858AC" w:rsidRDefault="00984901" w:rsidP="007D415A">
      <w:pPr>
        <w:tabs>
          <w:tab w:val="left" w:pos="3374"/>
        </w:tabs>
        <w:suppressAutoHyphens/>
        <w:ind w:firstLine="709"/>
        <w:jc w:val="both"/>
        <w:rPr>
          <w:i/>
        </w:rPr>
      </w:pPr>
    </w:p>
    <w:p w:rsidR="00984901" w:rsidRDefault="00984901" w:rsidP="002D1A8F">
      <w:pPr>
        <w:tabs>
          <w:tab w:val="left" w:pos="3374"/>
        </w:tabs>
        <w:suppressAutoHyphens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84901" w:rsidRDefault="00984901" w:rsidP="00AD570E">
      <w:pPr>
        <w:tabs>
          <w:tab w:val="left" w:pos="1946"/>
          <w:tab w:val="left" w:pos="3374"/>
        </w:tabs>
        <w:suppressAutoHyphens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858A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858AC">
        <w:rPr>
          <w:rFonts w:ascii="Times New Roman" w:hAnsi="Times New Roman"/>
          <w:sz w:val="28"/>
          <w:szCs w:val="28"/>
        </w:rPr>
        <w:t xml:space="preserve">Выселковского сельского </w:t>
      </w:r>
    </w:p>
    <w:p w:rsidR="00984901" w:rsidRDefault="00984901" w:rsidP="002D1A8F">
      <w:pPr>
        <w:tabs>
          <w:tab w:val="left" w:pos="3374"/>
        </w:tabs>
        <w:suppressAutoHyphens/>
        <w:ind w:hanging="142"/>
        <w:rPr>
          <w:b/>
          <w:sz w:val="28"/>
          <w:szCs w:val="28"/>
        </w:rPr>
      </w:pPr>
      <w:r w:rsidRPr="00A858AC">
        <w:rPr>
          <w:rFonts w:ascii="Times New Roman" w:hAnsi="Times New Roman"/>
          <w:sz w:val="28"/>
          <w:szCs w:val="28"/>
        </w:rPr>
        <w:t>поселения Выселковского района</w:t>
      </w:r>
      <w:r w:rsidRPr="00A858AC">
        <w:rPr>
          <w:rFonts w:ascii="Times New Roman" w:hAnsi="Times New Roman"/>
          <w:sz w:val="28"/>
          <w:szCs w:val="28"/>
        </w:rPr>
        <w:tab/>
      </w:r>
      <w:r w:rsidRPr="00A858AC">
        <w:rPr>
          <w:rFonts w:ascii="Times New Roman" w:hAnsi="Times New Roman"/>
          <w:sz w:val="28"/>
          <w:szCs w:val="28"/>
        </w:rPr>
        <w:tab/>
      </w:r>
      <w:r w:rsidRPr="00A858AC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Д.В.Олексенко</w:t>
      </w:r>
      <w:r w:rsidRPr="00114E63">
        <w:rPr>
          <w:b/>
          <w:sz w:val="28"/>
          <w:szCs w:val="28"/>
        </w:rPr>
        <w:t xml:space="preserve">    </w:t>
      </w:r>
    </w:p>
    <w:p w:rsidR="00984901" w:rsidRDefault="00984901" w:rsidP="002D1A8F">
      <w:pPr>
        <w:tabs>
          <w:tab w:val="left" w:pos="3374"/>
        </w:tabs>
        <w:suppressAutoHyphens/>
        <w:ind w:hanging="142"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CB4C36">
      <w:pPr>
        <w:tabs>
          <w:tab w:val="left" w:pos="3374"/>
        </w:tabs>
        <w:suppressAutoHyphens/>
        <w:rPr>
          <w:b/>
          <w:sz w:val="28"/>
          <w:szCs w:val="28"/>
        </w:rPr>
      </w:pPr>
    </w:p>
    <w:p w:rsidR="00984901" w:rsidRDefault="00984901" w:rsidP="00BA6851">
      <w:pPr>
        <w:pStyle w:val="Title"/>
        <w:suppressAutoHyphens/>
        <w:ind w:firstLine="5245"/>
        <w:rPr>
          <w:rStyle w:val="FontStyle63"/>
          <w:sz w:val="28"/>
          <w:szCs w:val="28"/>
          <w:lang w:val="ru-RU"/>
        </w:rPr>
      </w:pPr>
      <w:r>
        <w:rPr>
          <w:rStyle w:val="FontStyle63"/>
          <w:sz w:val="28"/>
          <w:szCs w:val="28"/>
          <w:lang w:val="ru-RU"/>
        </w:rPr>
        <w:t>П</w:t>
      </w:r>
      <w:r w:rsidRPr="00114E63">
        <w:rPr>
          <w:rStyle w:val="FontStyle63"/>
          <w:sz w:val="28"/>
          <w:szCs w:val="28"/>
          <w:lang w:val="ru-RU"/>
        </w:rPr>
        <w:t xml:space="preserve">РИЛОЖЕНИЕ № </w:t>
      </w:r>
      <w:r>
        <w:rPr>
          <w:rStyle w:val="FontStyle63"/>
          <w:sz w:val="28"/>
          <w:szCs w:val="28"/>
          <w:lang w:val="ru-RU"/>
        </w:rPr>
        <w:t>1</w:t>
      </w:r>
    </w:p>
    <w:p w:rsidR="00984901" w:rsidRPr="00BA6851" w:rsidRDefault="00984901" w:rsidP="00BA6851">
      <w:pPr>
        <w:pStyle w:val="Subtitle"/>
        <w:spacing w:before="0" w:after="0"/>
        <w:rPr>
          <w:i w:val="0"/>
        </w:rPr>
      </w:pPr>
    </w:p>
    <w:p w:rsidR="00984901" w:rsidRDefault="00984901" w:rsidP="00BA685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УТВЕРЖДЕН</w:t>
      </w:r>
      <w:r>
        <w:rPr>
          <w:rStyle w:val="FontStyle63"/>
          <w:b w:val="0"/>
          <w:sz w:val="28"/>
          <w:szCs w:val="28"/>
        </w:rPr>
        <w:t>О</w:t>
      </w:r>
    </w:p>
    <w:p w:rsidR="00984901" w:rsidRDefault="00984901" w:rsidP="00BA685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>
        <w:rPr>
          <w:rStyle w:val="FontStyle63"/>
          <w:b w:val="0"/>
          <w:sz w:val="28"/>
          <w:szCs w:val="28"/>
        </w:rPr>
        <w:t>распоряжени</w:t>
      </w:r>
      <w:r w:rsidRPr="00114E63">
        <w:rPr>
          <w:rStyle w:val="FontStyle63"/>
          <w:b w:val="0"/>
          <w:sz w:val="28"/>
          <w:szCs w:val="28"/>
        </w:rPr>
        <w:t xml:space="preserve">ем администрации </w:t>
      </w:r>
    </w:p>
    <w:p w:rsidR="00984901" w:rsidRDefault="00984901" w:rsidP="00BA685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Выселковского</w:t>
      </w:r>
      <w:r>
        <w:rPr>
          <w:rStyle w:val="FontStyle63"/>
          <w:b w:val="0"/>
          <w:sz w:val="28"/>
          <w:szCs w:val="28"/>
        </w:rPr>
        <w:t xml:space="preserve"> </w:t>
      </w:r>
      <w:r w:rsidRPr="00114E63">
        <w:rPr>
          <w:rStyle w:val="FontStyle63"/>
          <w:b w:val="0"/>
          <w:sz w:val="28"/>
          <w:szCs w:val="28"/>
        </w:rPr>
        <w:t>сельского поселения</w:t>
      </w:r>
    </w:p>
    <w:p w:rsidR="00984901" w:rsidRPr="00114E63" w:rsidRDefault="00984901" w:rsidP="00BA685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Выселковского района</w:t>
      </w:r>
    </w:p>
    <w:p w:rsidR="00984901" w:rsidRPr="00F6705F" w:rsidRDefault="00984901" w:rsidP="00BA6851">
      <w:pPr>
        <w:pStyle w:val="Subtitle"/>
        <w:suppressAutoHyphens/>
        <w:spacing w:before="0" w:after="0"/>
        <w:ind w:firstLine="5245"/>
        <w:rPr>
          <w:rStyle w:val="FontStyle63"/>
          <w:b w:val="0"/>
          <w:i w:val="0"/>
          <w:iCs w:val="0"/>
          <w:sz w:val="28"/>
          <w:szCs w:val="28"/>
          <w:u w:val="single"/>
        </w:rPr>
      </w:pPr>
      <w:r>
        <w:rPr>
          <w:rStyle w:val="FontStyle63"/>
          <w:b w:val="0"/>
          <w:i w:val="0"/>
          <w:iCs w:val="0"/>
          <w:sz w:val="28"/>
          <w:szCs w:val="28"/>
        </w:rPr>
        <w:t>о</w:t>
      </w:r>
      <w:r w:rsidRPr="00114E63">
        <w:rPr>
          <w:rStyle w:val="FontStyle63"/>
          <w:b w:val="0"/>
          <w:i w:val="0"/>
          <w:iCs w:val="0"/>
          <w:sz w:val="28"/>
          <w:szCs w:val="28"/>
        </w:rPr>
        <w:t>т</w:t>
      </w:r>
      <w:r>
        <w:rPr>
          <w:rStyle w:val="FontStyle63"/>
          <w:b w:val="0"/>
          <w:i w:val="0"/>
          <w:iCs w:val="0"/>
          <w:sz w:val="28"/>
          <w:szCs w:val="28"/>
        </w:rPr>
        <w:t xml:space="preserve"> </w:t>
      </w:r>
      <w:r>
        <w:rPr>
          <w:rStyle w:val="FontStyle63"/>
          <w:b w:val="0"/>
          <w:i w:val="0"/>
          <w:iCs w:val="0"/>
          <w:sz w:val="28"/>
          <w:szCs w:val="28"/>
          <w:u w:val="single"/>
        </w:rPr>
        <w:t>13.12.2013</w:t>
      </w:r>
      <w:r>
        <w:rPr>
          <w:rStyle w:val="FontStyle63"/>
          <w:b w:val="0"/>
          <w:i w:val="0"/>
          <w:iCs w:val="0"/>
          <w:sz w:val="28"/>
          <w:szCs w:val="28"/>
        </w:rPr>
        <w:t xml:space="preserve"> </w:t>
      </w:r>
      <w:r w:rsidRPr="00114E63">
        <w:rPr>
          <w:rStyle w:val="FontStyle63"/>
          <w:b w:val="0"/>
          <w:i w:val="0"/>
          <w:iCs w:val="0"/>
          <w:sz w:val="28"/>
          <w:szCs w:val="28"/>
        </w:rPr>
        <w:t xml:space="preserve">№ </w:t>
      </w:r>
      <w:r>
        <w:rPr>
          <w:rStyle w:val="FontStyle63"/>
          <w:b w:val="0"/>
          <w:i w:val="0"/>
          <w:iCs w:val="0"/>
          <w:sz w:val="28"/>
          <w:szCs w:val="28"/>
          <w:u w:val="single"/>
        </w:rPr>
        <w:t>244-р</w:t>
      </w:r>
    </w:p>
    <w:p w:rsidR="00984901" w:rsidRPr="00114E63" w:rsidRDefault="00984901" w:rsidP="00E3447A">
      <w:pPr>
        <w:pStyle w:val="Title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984901" w:rsidRPr="00114E63" w:rsidRDefault="00984901" w:rsidP="00E3447A">
      <w:pPr>
        <w:pStyle w:val="Title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984901" w:rsidRPr="00BA6851" w:rsidRDefault="00984901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A6851">
        <w:rPr>
          <w:rFonts w:ascii="Times New Roman" w:hAnsi="Times New Roman"/>
          <w:b/>
          <w:sz w:val="28"/>
          <w:szCs w:val="28"/>
        </w:rPr>
        <w:t>ПОЛОЖЕНИЕ</w:t>
      </w:r>
    </w:p>
    <w:p w:rsidR="00984901" w:rsidRPr="00BA6851" w:rsidRDefault="00984901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A6851">
        <w:rPr>
          <w:rFonts w:ascii="Times New Roman" w:hAnsi="Times New Roman"/>
          <w:b/>
          <w:sz w:val="28"/>
          <w:szCs w:val="28"/>
        </w:rPr>
        <w:t>о проведении смотра-конкурса на лучшее  новогоднее оформление</w:t>
      </w:r>
    </w:p>
    <w:p w:rsidR="00984901" w:rsidRPr="00BA6851" w:rsidRDefault="00984901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A6851">
        <w:rPr>
          <w:rFonts w:ascii="Times New Roman" w:hAnsi="Times New Roman"/>
          <w:b/>
          <w:sz w:val="28"/>
          <w:szCs w:val="28"/>
        </w:rPr>
        <w:t>объектов предпринимательской деятельности, административных</w:t>
      </w:r>
    </w:p>
    <w:p w:rsidR="00984901" w:rsidRPr="00BA6851" w:rsidRDefault="00984901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A6851">
        <w:rPr>
          <w:rFonts w:ascii="Times New Roman" w:hAnsi="Times New Roman"/>
          <w:b/>
          <w:sz w:val="28"/>
          <w:szCs w:val="28"/>
        </w:rPr>
        <w:t>зданий и прилегающих к ним территорий в</w:t>
      </w:r>
    </w:p>
    <w:p w:rsidR="00984901" w:rsidRPr="00BA6851" w:rsidRDefault="00984901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A6851">
        <w:rPr>
          <w:rFonts w:ascii="Times New Roman" w:hAnsi="Times New Roman"/>
          <w:b/>
          <w:sz w:val="28"/>
          <w:szCs w:val="28"/>
        </w:rPr>
        <w:t>Выселковском сельском поселении Выселковского района</w:t>
      </w:r>
    </w:p>
    <w:p w:rsidR="00984901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C211DC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984901" w:rsidRPr="00114E63" w:rsidRDefault="00984901" w:rsidP="00C211DC">
      <w:pPr>
        <w:suppressAutoHyphens/>
        <w:ind w:left="3735"/>
        <w:jc w:val="both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>1.</w:t>
      </w:r>
      <w:r w:rsidRPr="00114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Смотр-конкурс на лучшее новогоднее оформление объектов предпринимательской деятельности и административных зданий, и прилегающих к ним территорий проводится с целью повышения уровня культуры обслуживания, благоустройства, создания праздничного облика станицы в предпраздничные и праздничные дни Нового 2014 года.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1.2.Задача смотра- конкурса: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Привлечение организаций и предприятий торговли к оформлению зданий, и прилегающих к ним территорий с отражением предновогодней тематики.</w:t>
      </w:r>
    </w:p>
    <w:p w:rsidR="00984901" w:rsidRPr="00114E63" w:rsidRDefault="00984901" w:rsidP="00C211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Направление средств малого бизнеса на решение социально-значимых вопросов.</w:t>
      </w:r>
    </w:p>
    <w:p w:rsidR="00984901" w:rsidRDefault="00984901" w:rsidP="00C211DC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114E6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 смотре-конкурсе могут принять участие все предприятия, организации, учреждения, индивидуальные предприниматели вне зависимости от формы собственности, расположенные на территории Выселковского сельского поселения Выселковского района.</w:t>
      </w:r>
    </w:p>
    <w:p w:rsidR="00984901" w:rsidRDefault="00984901" w:rsidP="00C211DC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984901" w:rsidRDefault="00984901" w:rsidP="00C211DC">
      <w:pPr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смотра-конкурса.</w:t>
      </w:r>
    </w:p>
    <w:p w:rsidR="00984901" w:rsidRPr="00C211DC" w:rsidRDefault="00984901" w:rsidP="00C211DC">
      <w:pPr>
        <w:suppressAutoHyphens/>
        <w:ind w:left="3735"/>
        <w:rPr>
          <w:rFonts w:ascii="Times New Roman" w:hAnsi="Times New Roman"/>
          <w:sz w:val="28"/>
          <w:szCs w:val="28"/>
        </w:rPr>
      </w:pPr>
    </w:p>
    <w:p w:rsidR="00984901" w:rsidRDefault="00984901" w:rsidP="00C211DC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 Смотр-конкурс проводится с 1</w:t>
      </w:r>
      <w:r w:rsidRPr="00C801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декабря 2013 года по 24 декабря 2013 года. 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2.2. Желающие принять участие подают заявку на участие в конкурсе до 23 декабря 2013 года (приложение).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2.3. Критерии оценки: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световой рекламы, гирлянд на фасадах зданий, на деревьях и кустарниках прилегающей территории и т.п.-15 баллов;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 культура оформления помещений, торговых залов, витрин с учетом новогодней тематики-15 баллов;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-праздничные новогодние поздравления- 5 баллов;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праздничных мероприятий (распродажи, организация оригинальных форм работы и т. п.) -5 баллов;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-благотворительные акции, предоставление новогодних скидок на товары и услуги, наличие подарочных новогодних наборов, сувениров, игрушек, детских подарков- 10 баллов.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определяется по количеству набранных баллов.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</w:p>
    <w:p w:rsidR="00984901" w:rsidRDefault="00984901" w:rsidP="00091B80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Подведение итогов и награждение.</w:t>
      </w:r>
    </w:p>
    <w:p w:rsidR="00984901" w:rsidRPr="00114E63" w:rsidRDefault="00984901" w:rsidP="00091B80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</w:t>
      </w:r>
      <w:r w:rsidRPr="00114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Подведение итогов с 25 декабря 2013 года по 27 декабря 2013 года и оформляется протоколом</w:t>
      </w:r>
      <w:r w:rsidRPr="00114E63">
        <w:rPr>
          <w:rFonts w:ascii="Times New Roman" w:hAnsi="Times New Roman"/>
          <w:sz w:val="28"/>
          <w:szCs w:val="28"/>
        </w:rPr>
        <w:t>.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 Победителем становится участник, набравший максимальное количество баллов.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Награждение победителя будет проходить 27 декабря 2013 года в актовом зале администрации Выселковского сельского поселения Выселковского района на основании Решения конкурсной комиссии.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3.4. Победители смотра-конкурса награждаются денежными призами: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3500 тысяч рублей;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3000 тысяч рублей;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2500 тысяч рублей.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E3447A">
      <w:pPr>
        <w:ind w:right="-5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984901" w:rsidRPr="00114E63" w:rsidRDefault="00984901" w:rsidP="00E3447A">
      <w:pPr>
        <w:ind w:right="-5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 xml:space="preserve">Выселковского сельского поселения </w:t>
      </w:r>
    </w:p>
    <w:p w:rsidR="00984901" w:rsidRPr="00114E63" w:rsidRDefault="00984901" w:rsidP="00E3447A">
      <w:pPr>
        <w:ind w:right="-5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 xml:space="preserve">Выселковского района по экономическим, </w:t>
      </w:r>
    </w:p>
    <w:p w:rsidR="00984901" w:rsidRDefault="00984901" w:rsidP="00E3447A">
      <w:pPr>
        <w:ind w:right="-5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 xml:space="preserve">производственным, финансовым и </w:t>
      </w:r>
    </w:p>
    <w:p w:rsidR="00984901" w:rsidRPr="00114E63" w:rsidRDefault="00984901" w:rsidP="00E3447A">
      <w:pPr>
        <w:ind w:right="-5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 xml:space="preserve">социальным вопросам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14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О.А.Кирячкова-Богдан</w:t>
      </w:r>
    </w:p>
    <w:p w:rsidR="00984901" w:rsidRPr="00114E63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984901" w:rsidRDefault="00984901" w:rsidP="00114E63">
      <w:pPr>
        <w:pStyle w:val="Title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984901" w:rsidRPr="00114E63" w:rsidRDefault="00984901" w:rsidP="00114E63">
      <w:pPr>
        <w:pStyle w:val="Title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</w:p>
    <w:p w:rsidR="00984901" w:rsidRPr="00114E63" w:rsidRDefault="00984901" w:rsidP="00114E63">
      <w:pPr>
        <w:pStyle w:val="Title"/>
        <w:suppressAutoHyphens/>
        <w:rPr>
          <w:b w:val="0"/>
          <w:sz w:val="28"/>
          <w:szCs w:val="28"/>
          <w:lang w:val="ru-RU"/>
        </w:rPr>
      </w:pPr>
    </w:p>
    <w:p w:rsidR="00984901" w:rsidRPr="00114E63" w:rsidRDefault="00984901" w:rsidP="00114E63">
      <w:pPr>
        <w:suppressAutoHyphens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  <w:t xml:space="preserve">       </w:t>
      </w:r>
    </w:p>
    <w:p w:rsidR="00984901" w:rsidRDefault="00984901" w:rsidP="00722273">
      <w:pPr>
        <w:pStyle w:val="Title"/>
        <w:suppressAutoHyphens/>
        <w:ind w:firstLine="5245"/>
        <w:rPr>
          <w:rStyle w:val="FontStyle63"/>
          <w:sz w:val="28"/>
          <w:szCs w:val="28"/>
          <w:lang w:val="ru-RU"/>
        </w:rPr>
      </w:pPr>
      <w:r w:rsidRPr="00722273">
        <w:rPr>
          <w:rStyle w:val="FontStyle63"/>
          <w:sz w:val="28"/>
          <w:szCs w:val="28"/>
          <w:lang w:val="ru-RU"/>
        </w:rPr>
        <w:t xml:space="preserve">                                                                            </w:t>
      </w:r>
    </w:p>
    <w:p w:rsidR="00984901" w:rsidRDefault="00984901" w:rsidP="00722273">
      <w:pPr>
        <w:pStyle w:val="Title"/>
        <w:suppressAutoHyphens/>
        <w:ind w:firstLine="5245"/>
        <w:rPr>
          <w:rStyle w:val="FontStyle63"/>
          <w:sz w:val="28"/>
          <w:szCs w:val="28"/>
          <w:lang w:val="ru-RU"/>
        </w:rPr>
      </w:pPr>
    </w:p>
    <w:p w:rsidR="00984901" w:rsidRPr="00C8013D" w:rsidRDefault="00984901" w:rsidP="002771B8">
      <w:pPr>
        <w:pStyle w:val="Title"/>
        <w:suppressAutoHyphens/>
        <w:ind w:firstLine="4678"/>
        <w:rPr>
          <w:rStyle w:val="FontStyle63"/>
          <w:sz w:val="28"/>
          <w:szCs w:val="28"/>
          <w:lang w:val="ru-RU"/>
        </w:rPr>
      </w:pPr>
      <w:r>
        <w:rPr>
          <w:rStyle w:val="FontStyle63"/>
          <w:sz w:val="28"/>
          <w:szCs w:val="28"/>
          <w:lang w:val="ru-RU"/>
        </w:rPr>
        <w:t>ПРИЛОЖЕНИЕ</w:t>
      </w:r>
    </w:p>
    <w:p w:rsidR="00984901" w:rsidRDefault="00984901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 w:rsidRPr="00401C9E">
        <w:rPr>
          <w:rFonts w:ascii="Times New Roman" w:hAnsi="Times New Roman"/>
          <w:sz w:val="28"/>
          <w:szCs w:val="28"/>
        </w:rPr>
        <w:t>к положению</w:t>
      </w:r>
    </w:p>
    <w:p w:rsidR="00984901" w:rsidRDefault="00984901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смотра-конкурса</w:t>
      </w:r>
    </w:p>
    <w:p w:rsidR="00984901" w:rsidRDefault="00984901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лучшее новогоднее оформление</w:t>
      </w:r>
    </w:p>
    <w:p w:rsidR="00984901" w:rsidRDefault="00984901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предпринимательской</w:t>
      </w:r>
    </w:p>
    <w:p w:rsidR="00984901" w:rsidRDefault="00984901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деятельности, административных</w:t>
      </w:r>
    </w:p>
    <w:p w:rsidR="00984901" w:rsidRDefault="00984901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зданий и прилегающих к ним</w:t>
      </w:r>
    </w:p>
    <w:p w:rsidR="00984901" w:rsidRDefault="00984901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территорий в Выселковском сельском</w:t>
      </w:r>
    </w:p>
    <w:p w:rsidR="00984901" w:rsidRDefault="00984901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поселении Выселковского района</w:t>
      </w:r>
    </w:p>
    <w:p w:rsidR="00984901" w:rsidRDefault="00984901" w:rsidP="00E3447A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E3447A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984901" w:rsidRPr="00401C9E" w:rsidRDefault="00984901" w:rsidP="00E3447A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E3447A">
      <w:pPr>
        <w:pStyle w:val="Title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984901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984901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смотре-конкурсе на лучшее Новогоднее оформление магазинов</w:t>
      </w:r>
    </w:p>
    <w:p w:rsidR="00984901" w:rsidRDefault="00984901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офисов административных зданий в Выселковском сельском поселении</w:t>
      </w:r>
    </w:p>
    <w:p w:rsidR="00984901" w:rsidRDefault="00984901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</w:p>
    <w:p w:rsidR="00984901" w:rsidRDefault="00984901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предприятия:___________________________________</w:t>
      </w:r>
    </w:p>
    <w:p w:rsidR="00984901" w:rsidRDefault="00984901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руководителя: ________________________________________</w:t>
      </w:r>
    </w:p>
    <w:p w:rsidR="00984901" w:rsidRDefault="00984901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Инд. предпринимателя:_______________________________________</w:t>
      </w:r>
    </w:p>
    <w:p w:rsidR="00984901" w:rsidRDefault="00984901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конкурсного объекта: __________________________________</w:t>
      </w:r>
    </w:p>
    <w:p w:rsidR="00984901" w:rsidRDefault="00984901" w:rsidP="00EC1DB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телефон:________________________________________</w:t>
      </w:r>
    </w:p>
    <w:p w:rsidR="00984901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Pr="00722273" w:rsidRDefault="00984901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 2013 года                                            Подпись</w:t>
      </w:r>
    </w:p>
    <w:p w:rsidR="00984901" w:rsidRPr="00722273" w:rsidRDefault="00984901" w:rsidP="00E3447A">
      <w:pPr>
        <w:rPr>
          <w:rFonts w:ascii="Times New Roman" w:hAnsi="Times New Roman"/>
          <w:sz w:val="28"/>
          <w:szCs w:val="28"/>
        </w:rPr>
      </w:pPr>
      <w:r w:rsidRPr="00722273">
        <w:rPr>
          <w:rFonts w:ascii="Times New Roman" w:hAnsi="Times New Roman"/>
          <w:sz w:val="28"/>
          <w:szCs w:val="28"/>
        </w:rPr>
        <w:t>.</w:t>
      </w: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84901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84901" w:rsidRPr="00722273" w:rsidRDefault="00984901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E3447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Default="00984901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Default="00984901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Default="00984901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Pr="00F6705F" w:rsidRDefault="00984901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Pr="00F6705F" w:rsidRDefault="00984901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Pr="00F6705F" w:rsidRDefault="00984901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Default="00984901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Default="00984901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4901" w:rsidRDefault="00984901" w:rsidP="002771B8">
      <w:pPr>
        <w:suppressAutoHyphens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 xml:space="preserve">  </w:t>
      </w:r>
      <w:r w:rsidRPr="00722273">
        <w:rPr>
          <w:rStyle w:val="FontStyle63"/>
          <w:b w:val="0"/>
          <w:sz w:val="28"/>
          <w:szCs w:val="28"/>
        </w:rPr>
        <w:t xml:space="preserve">                                                                           </w:t>
      </w:r>
      <w:r>
        <w:rPr>
          <w:rStyle w:val="FontStyle63"/>
          <w:b w:val="0"/>
          <w:sz w:val="28"/>
          <w:szCs w:val="28"/>
        </w:rPr>
        <w:t xml:space="preserve">            </w:t>
      </w:r>
      <w:r w:rsidRPr="00114E63">
        <w:rPr>
          <w:rStyle w:val="FontStyle63"/>
          <w:b w:val="0"/>
          <w:sz w:val="28"/>
          <w:szCs w:val="28"/>
        </w:rPr>
        <w:t xml:space="preserve">ПРИЛОЖЕНИЕ № </w:t>
      </w:r>
      <w:r>
        <w:rPr>
          <w:rStyle w:val="FontStyle63"/>
          <w:b w:val="0"/>
          <w:sz w:val="28"/>
          <w:szCs w:val="28"/>
        </w:rPr>
        <w:t>2</w:t>
      </w:r>
    </w:p>
    <w:p w:rsidR="00984901" w:rsidRDefault="00984901" w:rsidP="002771B8">
      <w:pPr>
        <w:suppressAutoHyphens/>
        <w:rPr>
          <w:rStyle w:val="FontStyle63"/>
          <w:b w:val="0"/>
          <w:sz w:val="28"/>
          <w:szCs w:val="28"/>
        </w:rPr>
      </w:pPr>
    </w:p>
    <w:p w:rsidR="00984901" w:rsidRPr="00995F0E" w:rsidRDefault="00984901" w:rsidP="00995F0E">
      <w:pPr>
        <w:pStyle w:val="Title"/>
        <w:suppressAutoHyphens/>
        <w:ind w:firstLine="5245"/>
        <w:rPr>
          <w:rStyle w:val="FontStyle63"/>
          <w:sz w:val="28"/>
          <w:szCs w:val="28"/>
          <w:lang w:val="ru-RU"/>
        </w:rPr>
      </w:pPr>
      <w:r>
        <w:rPr>
          <w:rStyle w:val="FontStyle63"/>
          <w:sz w:val="28"/>
          <w:szCs w:val="28"/>
          <w:lang w:val="ru-RU"/>
        </w:rPr>
        <w:t>У</w:t>
      </w:r>
      <w:r w:rsidRPr="00995F0E">
        <w:rPr>
          <w:rStyle w:val="FontStyle63"/>
          <w:sz w:val="28"/>
          <w:szCs w:val="28"/>
          <w:lang w:val="ru-RU"/>
        </w:rPr>
        <w:t>ТВЕРЖДЕН</w:t>
      </w:r>
    </w:p>
    <w:p w:rsidR="00984901" w:rsidRDefault="00984901" w:rsidP="00722273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>
        <w:rPr>
          <w:rStyle w:val="FontStyle63"/>
          <w:b w:val="0"/>
          <w:sz w:val="28"/>
          <w:szCs w:val="28"/>
        </w:rPr>
        <w:t>распоряже</w:t>
      </w:r>
      <w:r w:rsidRPr="00114E63">
        <w:rPr>
          <w:rStyle w:val="FontStyle63"/>
          <w:b w:val="0"/>
          <w:sz w:val="28"/>
          <w:szCs w:val="28"/>
        </w:rPr>
        <w:t xml:space="preserve">нием администрации </w:t>
      </w:r>
    </w:p>
    <w:p w:rsidR="00984901" w:rsidRDefault="00984901" w:rsidP="00722273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Выселковского</w:t>
      </w:r>
      <w:r>
        <w:rPr>
          <w:rStyle w:val="FontStyle63"/>
          <w:b w:val="0"/>
          <w:sz w:val="28"/>
          <w:szCs w:val="28"/>
        </w:rPr>
        <w:t xml:space="preserve"> </w:t>
      </w:r>
      <w:r w:rsidRPr="00114E63">
        <w:rPr>
          <w:rStyle w:val="FontStyle63"/>
          <w:b w:val="0"/>
          <w:sz w:val="28"/>
          <w:szCs w:val="28"/>
        </w:rPr>
        <w:t>сельского поселения</w:t>
      </w:r>
    </w:p>
    <w:p w:rsidR="00984901" w:rsidRPr="00114E63" w:rsidRDefault="00984901" w:rsidP="00722273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Выселковского района</w:t>
      </w:r>
    </w:p>
    <w:p w:rsidR="00984901" w:rsidRPr="00F6705F" w:rsidRDefault="00984901" w:rsidP="00722273">
      <w:pPr>
        <w:pStyle w:val="Subtitle"/>
        <w:suppressAutoHyphens/>
        <w:spacing w:before="0" w:after="0"/>
        <w:ind w:firstLine="5245"/>
        <w:rPr>
          <w:rStyle w:val="FontStyle63"/>
          <w:b w:val="0"/>
          <w:i w:val="0"/>
          <w:iCs w:val="0"/>
          <w:sz w:val="28"/>
          <w:szCs w:val="28"/>
          <w:u w:val="single"/>
        </w:rPr>
      </w:pPr>
      <w:r w:rsidRPr="00114E63">
        <w:rPr>
          <w:rStyle w:val="FontStyle63"/>
          <w:b w:val="0"/>
          <w:i w:val="0"/>
          <w:iCs w:val="0"/>
          <w:sz w:val="28"/>
          <w:szCs w:val="28"/>
        </w:rPr>
        <w:t xml:space="preserve">от </w:t>
      </w:r>
      <w:r>
        <w:rPr>
          <w:rStyle w:val="FontStyle63"/>
          <w:b w:val="0"/>
          <w:i w:val="0"/>
          <w:iCs w:val="0"/>
          <w:sz w:val="28"/>
          <w:szCs w:val="28"/>
          <w:u w:val="single"/>
        </w:rPr>
        <w:t xml:space="preserve">13.12.2013 </w:t>
      </w:r>
      <w:r w:rsidRPr="00114E63">
        <w:rPr>
          <w:rStyle w:val="FontStyle63"/>
          <w:b w:val="0"/>
          <w:i w:val="0"/>
          <w:iCs w:val="0"/>
          <w:sz w:val="28"/>
          <w:szCs w:val="28"/>
        </w:rPr>
        <w:t>№</w:t>
      </w:r>
      <w:r>
        <w:rPr>
          <w:rStyle w:val="FontStyle63"/>
          <w:b w:val="0"/>
          <w:i w:val="0"/>
          <w:iCs w:val="0"/>
          <w:sz w:val="28"/>
          <w:szCs w:val="28"/>
        </w:rPr>
        <w:t xml:space="preserve"> </w:t>
      </w:r>
      <w:r>
        <w:rPr>
          <w:rStyle w:val="FontStyle63"/>
          <w:b w:val="0"/>
          <w:i w:val="0"/>
          <w:iCs w:val="0"/>
          <w:sz w:val="28"/>
          <w:szCs w:val="28"/>
          <w:u w:val="single"/>
        </w:rPr>
        <w:t>244-р</w:t>
      </w:r>
    </w:p>
    <w:p w:rsidR="00984901" w:rsidRDefault="00984901" w:rsidP="00722273">
      <w:pPr>
        <w:suppressAutoHyphens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ab/>
      </w:r>
      <w:r w:rsidRPr="00114E63">
        <w:rPr>
          <w:rFonts w:ascii="Times New Roman" w:hAnsi="Times New Roman"/>
          <w:sz w:val="28"/>
          <w:szCs w:val="28"/>
        </w:rPr>
        <w:tab/>
      </w:r>
      <w:r w:rsidRPr="00114E63">
        <w:rPr>
          <w:rFonts w:ascii="Times New Roman" w:hAnsi="Times New Roman"/>
          <w:sz w:val="28"/>
          <w:szCs w:val="28"/>
        </w:rPr>
        <w:tab/>
      </w:r>
    </w:p>
    <w:p w:rsidR="00984901" w:rsidRPr="00114E63" w:rsidRDefault="00984901" w:rsidP="00722273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BA6851" w:rsidRDefault="00984901" w:rsidP="00114E6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A6851">
        <w:rPr>
          <w:rFonts w:ascii="Times New Roman" w:hAnsi="Times New Roman"/>
          <w:b/>
          <w:sz w:val="28"/>
          <w:szCs w:val="28"/>
        </w:rPr>
        <w:t>СОСТАВ</w:t>
      </w:r>
    </w:p>
    <w:p w:rsidR="00984901" w:rsidRPr="00BA6851" w:rsidRDefault="00984901" w:rsidP="00114E6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A6851">
        <w:rPr>
          <w:rFonts w:ascii="Times New Roman" w:hAnsi="Times New Roman"/>
          <w:b/>
          <w:sz w:val="28"/>
          <w:szCs w:val="28"/>
        </w:rPr>
        <w:t>конкурсной комиссии</w:t>
      </w:r>
    </w:p>
    <w:p w:rsidR="00984901" w:rsidRPr="00BA6851" w:rsidRDefault="00984901" w:rsidP="00BA685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проведению</w:t>
      </w:r>
      <w:r w:rsidRPr="00BA6851">
        <w:rPr>
          <w:rFonts w:ascii="Times New Roman" w:hAnsi="Times New Roman"/>
          <w:b/>
          <w:sz w:val="28"/>
          <w:szCs w:val="28"/>
        </w:rPr>
        <w:t xml:space="preserve"> смотра-конкурса на лучшее новогоднее оформление объектов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6851">
        <w:rPr>
          <w:rFonts w:ascii="Times New Roman" w:hAnsi="Times New Roman"/>
          <w:b/>
          <w:sz w:val="28"/>
          <w:szCs w:val="28"/>
        </w:rPr>
        <w:t xml:space="preserve">предпринимательской деятельности, административных зданий и прилегающих к ним территорий в Выселковском сельском поселении </w:t>
      </w:r>
    </w:p>
    <w:p w:rsidR="00984901" w:rsidRPr="00BA6851" w:rsidRDefault="00984901" w:rsidP="00114E6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984901" w:rsidRDefault="00984901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Олексенко Д. В.- заместитель главы администрации Выселковского сельского поселения Выселковского района по вопросам жилищно-коммунального хозяйства, промышленности, строительства, архитектуры, транспорта и связи, ГО и ЧС.</w:t>
      </w: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председателя:</w:t>
      </w: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Теплухин Н. П. – депутат Совета Выселковского сельского поселения Выселковского района.</w:t>
      </w: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Орищенко Т. А.- ведущий специалист  администрации Выселковского сельского поселения Выселковского района.</w:t>
      </w:r>
    </w:p>
    <w:p w:rsidR="00984901" w:rsidRDefault="00984901" w:rsidP="00E3447A">
      <w:pPr>
        <w:suppressAutoHyphens/>
        <w:rPr>
          <w:rFonts w:ascii="Times New Roman" w:hAnsi="Times New Roman"/>
          <w:sz w:val="28"/>
          <w:szCs w:val="28"/>
        </w:rPr>
      </w:pP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Скиданов А.В. – директор МБУ «Дорблагоустройство».</w:t>
      </w: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Писаренко С.В.- депутат Совета Выселковского сельского поселения Выселковского района.</w:t>
      </w: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984901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984901" w:rsidRDefault="00984901" w:rsidP="00114E6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984901" w:rsidRDefault="00984901" w:rsidP="00114E6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14E6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14E63">
        <w:rPr>
          <w:rFonts w:ascii="Times New Roman" w:hAnsi="Times New Roman"/>
          <w:sz w:val="28"/>
          <w:szCs w:val="28"/>
        </w:rPr>
        <w:t xml:space="preserve">Выселковского сельского </w:t>
      </w:r>
    </w:p>
    <w:p w:rsidR="00984901" w:rsidRPr="00114E63" w:rsidRDefault="00984901" w:rsidP="00114E63">
      <w:pPr>
        <w:pStyle w:val="NoSpacing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E63">
        <w:rPr>
          <w:rFonts w:ascii="Times New Roman" w:hAnsi="Times New Roman"/>
          <w:sz w:val="28"/>
          <w:szCs w:val="28"/>
        </w:rPr>
        <w:t>Выселковского района</w:t>
      </w:r>
      <w:r w:rsidRPr="00114E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14E63">
        <w:rPr>
          <w:rFonts w:ascii="Times New Roman" w:hAnsi="Times New Roman"/>
          <w:sz w:val="28"/>
          <w:szCs w:val="28"/>
        </w:rPr>
        <w:tab/>
      </w:r>
      <w:r w:rsidRPr="00114E63">
        <w:rPr>
          <w:rFonts w:ascii="Times New Roman" w:hAnsi="Times New Roman"/>
          <w:sz w:val="28"/>
          <w:szCs w:val="28"/>
        </w:rPr>
        <w:tab/>
      </w:r>
      <w:r w:rsidRPr="00114E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Д.В.Олексенко</w:t>
      </w:r>
    </w:p>
    <w:p w:rsidR="00984901" w:rsidRPr="00114E63" w:rsidRDefault="00984901" w:rsidP="00114E63">
      <w:pPr>
        <w:pStyle w:val="Title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984901" w:rsidRPr="00114E63" w:rsidRDefault="00984901" w:rsidP="00114E63">
      <w:pPr>
        <w:pStyle w:val="Title"/>
        <w:suppressAutoHyphens/>
        <w:rPr>
          <w:b w:val="0"/>
          <w:sz w:val="28"/>
          <w:szCs w:val="28"/>
          <w:lang w:val="ru-RU"/>
        </w:rPr>
      </w:pPr>
    </w:p>
    <w:p w:rsidR="00984901" w:rsidRPr="00114E63" w:rsidRDefault="00984901" w:rsidP="00114E63">
      <w:pPr>
        <w:pStyle w:val="Title"/>
        <w:suppressAutoHyphens/>
        <w:rPr>
          <w:b w:val="0"/>
          <w:sz w:val="28"/>
          <w:szCs w:val="28"/>
          <w:lang w:val="ru-RU"/>
        </w:rPr>
      </w:pPr>
    </w:p>
    <w:p w:rsidR="00984901" w:rsidRDefault="00984901" w:rsidP="00114E63">
      <w:pPr>
        <w:suppressAutoHyphens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</w:r>
      <w:r w:rsidRPr="00114E63">
        <w:rPr>
          <w:rStyle w:val="FontStyle63"/>
          <w:b w:val="0"/>
          <w:sz w:val="28"/>
          <w:szCs w:val="28"/>
        </w:rPr>
        <w:tab/>
        <w:t xml:space="preserve">   </w:t>
      </w:r>
    </w:p>
    <w:p w:rsidR="00984901" w:rsidRDefault="00984901" w:rsidP="00BA6851">
      <w:pPr>
        <w:pStyle w:val="Title"/>
        <w:suppressAutoHyphens/>
        <w:jc w:val="left"/>
        <w:rPr>
          <w:sz w:val="28"/>
          <w:szCs w:val="28"/>
          <w:lang w:val="ru-RU"/>
        </w:rPr>
      </w:pPr>
      <w:r w:rsidRPr="00D644EE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</w:p>
    <w:p w:rsidR="00984901" w:rsidRDefault="00984901" w:rsidP="00BA6851">
      <w:pPr>
        <w:pStyle w:val="Title"/>
        <w:suppressAutoHyphens/>
        <w:rPr>
          <w:rStyle w:val="FontStyle6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Style w:val="FontStyle63"/>
          <w:sz w:val="28"/>
          <w:szCs w:val="28"/>
          <w:lang w:val="ru-RU"/>
        </w:rPr>
        <w:t>П</w:t>
      </w:r>
      <w:r w:rsidRPr="00114E63">
        <w:rPr>
          <w:rStyle w:val="FontStyle63"/>
          <w:sz w:val="28"/>
          <w:szCs w:val="28"/>
          <w:lang w:val="ru-RU"/>
        </w:rPr>
        <w:t xml:space="preserve">РИЛОЖЕНИЕ № </w:t>
      </w:r>
      <w:r>
        <w:rPr>
          <w:rStyle w:val="FontStyle63"/>
          <w:sz w:val="28"/>
          <w:szCs w:val="28"/>
          <w:lang w:val="ru-RU"/>
        </w:rPr>
        <w:t>3</w:t>
      </w:r>
    </w:p>
    <w:p w:rsidR="00984901" w:rsidRPr="00BA6851" w:rsidRDefault="00984901" w:rsidP="00BA6851">
      <w:pPr>
        <w:pStyle w:val="Subtitle"/>
        <w:spacing w:before="0" w:after="0"/>
        <w:rPr>
          <w:i w:val="0"/>
        </w:rPr>
      </w:pPr>
    </w:p>
    <w:p w:rsidR="00984901" w:rsidRDefault="00984901" w:rsidP="00BA685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УТВЕРЖДЕН</w:t>
      </w:r>
      <w:r>
        <w:rPr>
          <w:rStyle w:val="FontStyle63"/>
          <w:b w:val="0"/>
          <w:sz w:val="28"/>
          <w:szCs w:val="28"/>
        </w:rPr>
        <w:t>А</w:t>
      </w:r>
    </w:p>
    <w:p w:rsidR="00984901" w:rsidRDefault="00984901" w:rsidP="00BA685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>
        <w:rPr>
          <w:rStyle w:val="FontStyle63"/>
          <w:b w:val="0"/>
          <w:sz w:val="28"/>
          <w:szCs w:val="28"/>
        </w:rPr>
        <w:t>распоряжени</w:t>
      </w:r>
      <w:r w:rsidRPr="00114E63">
        <w:rPr>
          <w:rStyle w:val="FontStyle63"/>
          <w:b w:val="0"/>
          <w:sz w:val="28"/>
          <w:szCs w:val="28"/>
        </w:rPr>
        <w:t xml:space="preserve">ем администрации </w:t>
      </w:r>
    </w:p>
    <w:p w:rsidR="00984901" w:rsidRDefault="00984901" w:rsidP="00BA685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Выселковского</w:t>
      </w:r>
      <w:r>
        <w:rPr>
          <w:rStyle w:val="FontStyle63"/>
          <w:b w:val="0"/>
          <w:sz w:val="28"/>
          <w:szCs w:val="28"/>
        </w:rPr>
        <w:t xml:space="preserve"> </w:t>
      </w:r>
      <w:r w:rsidRPr="00114E63">
        <w:rPr>
          <w:rStyle w:val="FontStyle63"/>
          <w:b w:val="0"/>
          <w:sz w:val="28"/>
          <w:szCs w:val="28"/>
        </w:rPr>
        <w:t>сельского поселения</w:t>
      </w:r>
    </w:p>
    <w:p w:rsidR="00984901" w:rsidRPr="00114E63" w:rsidRDefault="00984901" w:rsidP="00BA685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114E63">
        <w:rPr>
          <w:rStyle w:val="FontStyle63"/>
          <w:b w:val="0"/>
          <w:sz w:val="28"/>
          <w:szCs w:val="28"/>
        </w:rPr>
        <w:t>Выселковского района</w:t>
      </w:r>
    </w:p>
    <w:p w:rsidR="00984901" w:rsidRPr="00BA6851" w:rsidRDefault="00984901" w:rsidP="00BA6851">
      <w:pPr>
        <w:pStyle w:val="Subtitle"/>
        <w:suppressAutoHyphens/>
        <w:spacing w:before="0" w:after="0"/>
        <w:ind w:firstLine="5245"/>
        <w:rPr>
          <w:rStyle w:val="FontStyle63"/>
          <w:b w:val="0"/>
          <w:i w:val="0"/>
          <w:iCs w:val="0"/>
          <w:sz w:val="28"/>
          <w:szCs w:val="28"/>
          <w:u w:val="single"/>
        </w:rPr>
      </w:pPr>
      <w:r w:rsidRPr="00BA6851">
        <w:rPr>
          <w:rStyle w:val="FontStyle63"/>
          <w:b w:val="0"/>
          <w:i w:val="0"/>
          <w:iCs w:val="0"/>
          <w:sz w:val="28"/>
          <w:szCs w:val="28"/>
        </w:rPr>
        <w:t xml:space="preserve">от </w:t>
      </w:r>
      <w:r w:rsidRPr="00BA6851">
        <w:rPr>
          <w:rStyle w:val="FontStyle63"/>
          <w:b w:val="0"/>
          <w:i w:val="0"/>
          <w:iCs w:val="0"/>
          <w:sz w:val="28"/>
          <w:szCs w:val="28"/>
          <w:u w:val="single"/>
        </w:rPr>
        <w:t xml:space="preserve">13.12.2013 </w:t>
      </w:r>
      <w:r w:rsidRPr="00BA6851">
        <w:rPr>
          <w:rStyle w:val="FontStyle63"/>
          <w:b w:val="0"/>
          <w:i w:val="0"/>
          <w:iCs w:val="0"/>
          <w:sz w:val="28"/>
          <w:szCs w:val="28"/>
        </w:rPr>
        <w:t xml:space="preserve">№ </w:t>
      </w:r>
      <w:r w:rsidRPr="00BA6851">
        <w:rPr>
          <w:rStyle w:val="FontStyle63"/>
          <w:b w:val="0"/>
          <w:i w:val="0"/>
          <w:iCs w:val="0"/>
          <w:sz w:val="28"/>
          <w:szCs w:val="28"/>
          <w:u w:val="single"/>
        </w:rPr>
        <w:t>244-р</w:t>
      </w:r>
    </w:p>
    <w:p w:rsidR="00984901" w:rsidRPr="00114E63" w:rsidRDefault="00984901" w:rsidP="00476FE1">
      <w:pPr>
        <w:pStyle w:val="Title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984901" w:rsidRPr="00114E63" w:rsidRDefault="00984901" w:rsidP="00476FE1">
      <w:pPr>
        <w:pStyle w:val="Title"/>
        <w:suppressAutoHyphens/>
        <w:rPr>
          <w:b w:val="0"/>
          <w:sz w:val="28"/>
          <w:szCs w:val="28"/>
          <w:lang w:val="ru-RU"/>
        </w:rPr>
      </w:pPr>
      <w:r w:rsidRPr="00114E63">
        <w:rPr>
          <w:b w:val="0"/>
          <w:sz w:val="28"/>
          <w:szCs w:val="28"/>
          <w:lang w:val="ru-RU"/>
        </w:rPr>
        <w:tab/>
      </w:r>
      <w:r w:rsidRPr="00114E63">
        <w:rPr>
          <w:b w:val="0"/>
          <w:sz w:val="28"/>
          <w:szCs w:val="28"/>
          <w:lang w:val="ru-RU"/>
        </w:rPr>
        <w:tab/>
      </w:r>
    </w:p>
    <w:p w:rsidR="00984901" w:rsidRDefault="00984901" w:rsidP="00476FE1">
      <w:pPr>
        <w:ind w:left="6300" w:right="-5" w:hanging="900"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476FE1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</w:t>
      </w:r>
    </w:p>
    <w:p w:rsidR="00984901" w:rsidRDefault="00984901" w:rsidP="00476FE1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  денежных средств для организации поздравления</w:t>
      </w:r>
    </w:p>
    <w:p w:rsidR="00984901" w:rsidRDefault="00984901" w:rsidP="00476FE1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984901" w:rsidRDefault="00984901" w:rsidP="00476FE1">
      <w:pPr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984901" w:rsidRDefault="00984901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Чествование победителей смотра-конкурса на лучшее новогоднее оформл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объектов предпринимательской деятельности  денежными призами:</w:t>
      </w:r>
    </w:p>
    <w:p w:rsidR="00984901" w:rsidRDefault="00984901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место- 3500 тысяч рублей;</w:t>
      </w:r>
    </w:p>
    <w:p w:rsidR="00984901" w:rsidRDefault="00984901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место- 3000 тысяч рублей;</w:t>
      </w:r>
    </w:p>
    <w:p w:rsidR="00984901" w:rsidRDefault="00984901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7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место- 2500 тысяч рублей.</w:t>
      </w: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Награждение участников:</w:t>
      </w: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грамоты -1</w:t>
      </w:r>
      <w:r w:rsidRPr="002C70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шт. х15 руб. = 1</w:t>
      </w:r>
      <w:r w:rsidRPr="002C70FB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рамки – 1</w:t>
      </w:r>
      <w:r w:rsidRPr="002C70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шт. х </w:t>
      </w:r>
      <w:r w:rsidRPr="002C70FB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руб. = </w:t>
      </w:r>
      <w:r w:rsidRPr="002C70FB">
        <w:rPr>
          <w:rFonts w:ascii="Times New Roman" w:hAnsi="Times New Roman"/>
          <w:sz w:val="28"/>
          <w:szCs w:val="28"/>
        </w:rPr>
        <w:t>1080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</w:t>
      </w:r>
      <w:r w:rsidRPr="002C70FB">
        <w:rPr>
          <w:rFonts w:ascii="Times New Roman" w:hAnsi="Times New Roman"/>
          <w:sz w:val="28"/>
          <w:szCs w:val="28"/>
        </w:rPr>
        <w:t>10080</w:t>
      </w:r>
      <w:r>
        <w:rPr>
          <w:rFonts w:ascii="Times New Roman" w:hAnsi="Times New Roman"/>
          <w:sz w:val="28"/>
          <w:szCs w:val="28"/>
        </w:rPr>
        <w:t xml:space="preserve"> (де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ять тысяч восемьдесят ) рублей .</w:t>
      </w: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сельского поселения</w:t>
      </w: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по экономическим</w:t>
      </w:r>
    </w:p>
    <w:p w:rsidR="00984901" w:rsidRDefault="0098490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производственным, финансовым </w:t>
      </w:r>
    </w:p>
    <w:p w:rsidR="00984901" w:rsidRPr="00114E63" w:rsidRDefault="00984901" w:rsidP="00476FE1">
      <w:pPr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социальным вопросам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О.А.Кирячкова-Богдан</w:t>
      </w:r>
    </w:p>
    <w:p w:rsidR="00984901" w:rsidRDefault="00984901" w:rsidP="00E3447A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E3447A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984901" w:rsidRPr="00114E63" w:rsidRDefault="00984901" w:rsidP="00E3447A">
      <w:pPr>
        <w:ind w:right="-5"/>
        <w:rPr>
          <w:rFonts w:ascii="Times New Roman" w:hAnsi="Times New Roman"/>
          <w:sz w:val="28"/>
          <w:szCs w:val="28"/>
        </w:rPr>
      </w:pPr>
    </w:p>
    <w:sectPr w:rsidR="00984901" w:rsidRPr="00114E63" w:rsidSect="007D415A">
      <w:footnotePr>
        <w:pos w:val="beneathText"/>
      </w:footnotePr>
      <w:pgSz w:w="11905" w:h="16837"/>
      <w:pgMar w:top="993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01" w:rsidRDefault="00984901" w:rsidP="007D415A">
      <w:r>
        <w:separator/>
      </w:r>
    </w:p>
  </w:endnote>
  <w:endnote w:type="continuationSeparator" w:id="1">
    <w:p w:rsidR="00984901" w:rsidRDefault="00984901" w:rsidP="007D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01" w:rsidRDefault="00984901" w:rsidP="007D415A">
      <w:r>
        <w:separator/>
      </w:r>
    </w:p>
  </w:footnote>
  <w:footnote w:type="continuationSeparator" w:id="1">
    <w:p w:rsidR="00984901" w:rsidRDefault="00984901" w:rsidP="007D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3F0E02"/>
    <w:multiLevelType w:val="hybridMultilevel"/>
    <w:tmpl w:val="9D147CBC"/>
    <w:lvl w:ilvl="0" w:tplc="EF145328">
      <w:start w:val="1"/>
      <w:numFmt w:val="decimal"/>
      <w:lvlText w:val="%1."/>
      <w:lvlJc w:val="left"/>
      <w:pPr>
        <w:ind w:left="3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9C0"/>
    <w:rsid w:val="00016503"/>
    <w:rsid w:val="000275C8"/>
    <w:rsid w:val="00045348"/>
    <w:rsid w:val="00091B80"/>
    <w:rsid w:val="00096044"/>
    <w:rsid w:val="000F38CD"/>
    <w:rsid w:val="00114E63"/>
    <w:rsid w:val="0012060B"/>
    <w:rsid w:val="00183E4D"/>
    <w:rsid w:val="0019237F"/>
    <w:rsid w:val="001A17DF"/>
    <w:rsid w:val="002020CD"/>
    <w:rsid w:val="00216592"/>
    <w:rsid w:val="00275B73"/>
    <w:rsid w:val="002771B8"/>
    <w:rsid w:val="00277448"/>
    <w:rsid w:val="002C70FB"/>
    <w:rsid w:val="002D1A8F"/>
    <w:rsid w:val="002F3D84"/>
    <w:rsid w:val="003275D6"/>
    <w:rsid w:val="0034196B"/>
    <w:rsid w:val="003E6310"/>
    <w:rsid w:val="00401C9E"/>
    <w:rsid w:val="0042190C"/>
    <w:rsid w:val="004276FF"/>
    <w:rsid w:val="00457879"/>
    <w:rsid w:val="00476FE1"/>
    <w:rsid w:val="004B2575"/>
    <w:rsid w:val="004C4C52"/>
    <w:rsid w:val="004D6BD0"/>
    <w:rsid w:val="005133E9"/>
    <w:rsid w:val="0055342F"/>
    <w:rsid w:val="005A147E"/>
    <w:rsid w:val="005E1EC2"/>
    <w:rsid w:val="00610671"/>
    <w:rsid w:val="00631BDF"/>
    <w:rsid w:val="00637768"/>
    <w:rsid w:val="006841C8"/>
    <w:rsid w:val="006931F4"/>
    <w:rsid w:val="006A58F3"/>
    <w:rsid w:val="0071314B"/>
    <w:rsid w:val="00722273"/>
    <w:rsid w:val="007459C0"/>
    <w:rsid w:val="007548CE"/>
    <w:rsid w:val="00776204"/>
    <w:rsid w:val="007D415A"/>
    <w:rsid w:val="007D41A3"/>
    <w:rsid w:val="007E0BF9"/>
    <w:rsid w:val="00803396"/>
    <w:rsid w:val="00806D42"/>
    <w:rsid w:val="00852B44"/>
    <w:rsid w:val="008576C0"/>
    <w:rsid w:val="00864F89"/>
    <w:rsid w:val="008745B5"/>
    <w:rsid w:val="008A3F82"/>
    <w:rsid w:val="008B3CE5"/>
    <w:rsid w:val="008C3208"/>
    <w:rsid w:val="008D58C4"/>
    <w:rsid w:val="008E5B55"/>
    <w:rsid w:val="00922DB8"/>
    <w:rsid w:val="00946C9C"/>
    <w:rsid w:val="00977652"/>
    <w:rsid w:val="00984901"/>
    <w:rsid w:val="00995F0E"/>
    <w:rsid w:val="009B3533"/>
    <w:rsid w:val="009C357F"/>
    <w:rsid w:val="00A02137"/>
    <w:rsid w:val="00A32BF1"/>
    <w:rsid w:val="00A7696B"/>
    <w:rsid w:val="00A858AC"/>
    <w:rsid w:val="00AD570E"/>
    <w:rsid w:val="00AF778C"/>
    <w:rsid w:val="00AF7E50"/>
    <w:rsid w:val="00B04ED2"/>
    <w:rsid w:val="00B0713F"/>
    <w:rsid w:val="00BA6851"/>
    <w:rsid w:val="00BD0C25"/>
    <w:rsid w:val="00BE5994"/>
    <w:rsid w:val="00C023DB"/>
    <w:rsid w:val="00C06E44"/>
    <w:rsid w:val="00C211DC"/>
    <w:rsid w:val="00C572B2"/>
    <w:rsid w:val="00C8013D"/>
    <w:rsid w:val="00CA346A"/>
    <w:rsid w:val="00CB4C36"/>
    <w:rsid w:val="00CF7880"/>
    <w:rsid w:val="00D62805"/>
    <w:rsid w:val="00D644EE"/>
    <w:rsid w:val="00DC17AE"/>
    <w:rsid w:val="00E179E0"/>
    <w:rsid w:val="00E3447A"/>
    <w:rsid w:val="00EB2BB1"/>
    <w:rsid w:val="00EC1DB4"/>
    <w:rsid w:val="00ED317F"/>
    <w:rsid w:val="00EF2B66"/>
    <w:rsid w:val="00F6705F"/>
    <w:rsid w:val="00FC309C"/>
    <w:rsid w:val="00FE44FB"/>
    <w:rsid w:val="00F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04"/>
    <w:pPr>
      <w:widowControl w:val="0"/>
      <w:autoSpaceDE w:val="0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204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00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776204"/>
  </w:style>
  <w:style w:type="character" w:customStyle="1" w:styleId="3">
    <w:name w:val="Основной шрифт абзаца3"/>
    <w:uiPriority w:val="99"/>
    <w:rsid w:val="00776204"/>
  </w:style>
  <w:style w:type="character" w:customStyle="1" w:styleId="WW-Absatz-Standardschriftart">
    <w:name w:val="WW-Absatz-Standardschriftart"/>
    <w:uiPriority w:val="99"/>
    <w:rsid w:val="00776204"/>
  </w:style>
  <w:style w:type="character" w:customStyle="1" w:styleId="WW-Absatz-Standardschriftart1">
    <w:name w:val="WW-Absatz-Standardschriftart1"/>
    <w:uiPriority w:val="99"/>
    <w:rsid w:val="00776204"/>
  </w:style>
  <w:style w:type="character" w:customStyle="1" w:styleId="WW-Absatz-Standardschriftart11">
    <w:name w:val="WW-Absatz-Standardschriftart11"/>
    <w:uiPriority w:val="99"/>
    <w:rsid w:val="00776204"/>
  </w:style>
  <w:style w:type="character" w:customStyle="1" w:styleId="WW-Absatz-Standardschriftart111">
    <w:name w:val="WW-Absatz-Standardschriftart111"/>
    <w:uiPriority w:val="99"/>
    <w:rsid w:val="00776204"/>
  </w:style>
  <w:style w:type="character" w:customStyle="1" w:styleId="2">
    <w:name w:val="Основной шрифт абзаца2"/>
    <w:uiPriority w:val="99"/>
    <w:rsid w:val="00776204"/>
  </w:style>
  <w:style w:type="character" w:customStyle="1" w:styleId="a">
    <w:name w:val="Гипертекстовая ссылка"/>
    <w:basedOn w:val="2"/>
    <w:uiPriority w:val="99"/>
    <w:rsid w:val="00776204"/>
    <w:rPr>
      <w:rFonts w:cs="Times New Roman"/>
      <w:b/>
      <w:bCs/>
      <w:color w:val="008000"/>
    </w:rPr>
  </w:style>
  <w:style w:type="character" w:customStyle="1" w:styleId="a0">
    <w:name w:val="Знак Знак"/>
    <w:basedOn w:val="2"/>
    <w:uiPriority w:val="99"/>
    <w:rsid w:val="00776204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a1">
    <w:name w:val="Цветовое выделение"/>
    <w:uiPriority w:val="99"/>
    <w:rsid w:val="00776204"/>
    <w:rPr>
      <w:b/>
      <w:color w:val="000080"/>
    </w:rPr>
  </w:style>
  <w:style w:type="character" w:customStyle="1" w:styleId="1">
    <w:name w:val="Знак Знак1"/>
    <w:basedOn w:val="2"/>
    <w:uiPriority w:val="99"/>
    <w:rsid w:val="00776204"/>
    <w:rPr>
      <w:rFonts w:ascii="Arial" w:hAnsi="Arial" w:cs="Times New Roman"/>
      <w:b/>
      <w:bCs/>
      <w:color w:val="00008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76204"/>
    <w:rPr>
      <w:rFonts w:cs="Times New Roman"/>
      <w:color w:val="000080"/>
      <w:u w:val="single"/>
    </w:rPr>
  </w:style>
  <w:style w:type="character" w:customStyle="1" w:styleId="10">
    <w:name w:val="Основной шрифт абзаца1"/>
    <w:uiPriority w:val="99"/>
    <w:rsid w:val="00776204"/>
  </w:style>
  <w:style w:type="character" w:customStyle="1" w:styleId="FontStyle63">
    <w:name w:val="Font Style63"/>
    <w:basedOn w:val="10"/>
    <w:uiPriority w:val="99"/>
    <w:rsid w:val="00776204"/>
    <w:rPr>
      <w:rFonts w:ascii="Times New Roman" w:hAnsi="Times New Roman" w:cs="Times New Roman"/>
      <w:b/>
      <w:bCs/>
      <w:sz w:val="22"/>
      <w:szCs w:val="22"/>
    </w:rPr>
  </w:style>
  <w:style w:type="character" w:customStyle="1" w:styleId="a2">
    <w:name w:val="Символ нумерации"/>
    <w:uiPriority w:val="99"/>
    <w:rsid w:val="00776204"/>
  </w:style>
  <w:style w:type="paragraph" w:customStyle="1" w:styleId="a3">
    <w:name w:val="Заголовок"/>
    <w:basedOn w:val="Normal"/>
    <w:next w:val="BodyText"/>
    <w:uiPriority w:val="99"/>
    <w:rsid w:val="00776204"/>
    <w:pPr>
      <w:keepNext/>
      <w:spacing w:before="240" w:after="120"/>
    </w:pPr>
    <w:rPr>
      <w:rFonts w:ascii="Times New Roman" w:eastAsia="Arial Unicode MS" w:hAnsi="Times New Roman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762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3003"/>
    <w:rPr>
      <w:rFonts w:ascii="Arial" w:hAnsi="Arial"/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776204"/>
    <w:rPr>
      <w:rFonts w:cs="Tahoma"/>
    </w:rPr>
  </w:style>
  <w:style w:type="paragraph" w:customStyle="1" w:styleId="20">
    <w:name w:val="Название2"/>
    <w:basedOn w:val="Normal"/>
    <w:uiPriority w:val="99"/>
    <w:rsid w:val="0077620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Normal"/>
    <w:uiPriority w:val="99"/>
    <w:rsid w:val="00776204"/>
    <w:pPr>
      <w:suppressLineNumbers/>
    </w:pPr>
    <w:rPr>
      <w:rFonts w:cs="Tahoma"/>
    </w:rPr>
  </w:style>
  <w:style w:type="paragraph" w:customStyle="1" w:styleId="11">
    <w:name w:val="Название1"/>
    <w:basedOn w:val="Normal"/>
    <w:uiPriority w:val="99"/>
    <w:rsid w:val="0077620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Normal"/>
    <w:uiPriority w:val="99"/>
    <w:rsid w:val="00776204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776204"/>
    <w:pPr>
      <w:widowControl/>
      <w:autoSpaceDE/>
      <w:jc w:val="center"/>
    </w:pPr>
    <w:rPr>
      <w:rFonts w:ascii="Times New Roman" w:hAnsi="Times New Roman"/>
      <w:b/>
      <w:sz w:val="26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76FE1"/>
    <w:rPr>
      <w:rFonts w:cs="Times New Roman"/>
      <w:b/>
      <w:sz w:val="26"/>
      <w:lang w:val="en-US" w:eastAsia="ar-SA" w:bidi="ar-SA"/>
    </w:rPr>
  </w:style>
  <w:style w:type="paragraph" w:styleId="Subtitle">
    <w:name w:val="Subtitle"/>
    <w:basedOn w:val="a3"/>
    <w:next w:val="BodyText"/>
    <w:link w:val="SubtitleChar"/>
    <w:uiPriority w:val="99"/>
    <w:qFormat/>
    <w:rsid w:val="0077620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6FE1"/>
    <w:rPr>
      <w:rFonts w:eastAsia="Arial Unicode MS" w:cs="Tahoma"/>
      <w:i/>
      <w:iCs/>
      <w:sz w:val="28"/>
      <w:szCs w:val="28"/>
      <w:lang w:eastAsia="ar-SA" w:bidi="ar-SA"/>
    </w:rPr>
  </w:style>
  <w:style w:type="paragraph" w:customStyle="1" w:styleId="a4">
    <w:name w:val="Знак Знак Знак Знак"/>
    <w:basedOn w:val="Normal"/>
    <w:uiPriority w:val="99"/>
    <w:rsid w:val="00776204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Normal"/>
    <w:uiPriority w:val="99"/>
    <w:rsid w:val="00776204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Нормальный (таблица)"/>
    <w:basedOn w:val="Normal"/>
    <w:next w:val="Normal"/>
    <w:uiPriority w:val="99"/>
    <w:rsid w:val="00776204"/>
    <w:pPr>
      <w:jc w:val="both"/>
    </w:pPr>
  </w:style>
  <w:style w:type="paragraph" w:customStyle="1" w:styleId="a6">
    <w:name w:val="Прижатый влево"/>
    <w:basedOn w:val="Normal"/>
    <w:next w:val="Normal"/>
    <w:uiPriority w:val="99"/>
    <w:rsid w:val="00776204"/>
  </w:style>
  <w:style w:type="paragraph" w:customStyle="1" w:styleId="a7">
    <w:name w:val="Содержимое таблицы"/>
    <w:basedOn w:val="Normal"/>
    <w:uiPriority w:val="99"/>
    <w:rsid w:val="00776204"/>
    <w:pPr>
      <w:suppressLineNumbers/>
    </w:pPr>
  </w:style>
  <w:style w:type="paragraph" w:customStyle="1" w:styleId="a8">
    <w:name w:val="Заголовок таблицы"/>
    <w:basedOn w:val="a7"/>
    <w:uiPriority w:val="99"/>
    <w:rsid w:val="00776204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76204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uiPriority w:val="99"/>
    <w:qFormat/>
    <w:rsid w:val="00776204"/>
    <w:pPr>
      <w:suppressAutoHyphens/>
    </w:pPr>
    <w:rPr>
      <w:rFonts w:ascii="Calibri" w:hAnsi="Calibri"/>
      <w:lang w:eastAsia="ar-SA"/>
    </w:rPr>
  </w:style>
  <w:style w:type="paragraph" w:customStyle="1" w:styleId="Style27">
    <w:name w:val="Style27"/>
    <w:basedOn w:val="Normal"/>
    <w:uiPriority w:val="99"/>
    <w:rsid w:val="00776204"/>
    <w:pPr>
      <w:spacing w:line="283" w:lineRule="exact"/>
      <w:jc w:val="both"/>
    </w:pPr>
  </w:style>
  <w:style w:type="table" w:styleId="TableGrid">
    <w:name w:val="Table Grid"/>
    <w:basedOn w:val="TableNormal"/>
    <w:uiPriority w:val="99"/>
    <w:rsid w:val="00C023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183E4D"/>
    <w:rPr>
      <w:rFonts w:ascii="Georgia" w:hAnsi="Georgia"/>
      <w:i/>
      <w:sz w:val="34"/>
    </w:rPr>
  </w:style>
  <w:style w:type="character" w:customStyle="1" w:styleId="FontStyle12">
    <w:name w:val="Font Style12"/>
    <w:uiPriority w:val="99"/>
    <w:rsid w:val="00183E4D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183E4D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183E4D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183E4D"/>
    <w:rPr>
      <w:rFonts w:ascii="Times New Roman" w:hAnsi="Times New Roman"/>
      <w:b/>
      <w:sz w:val="22"/>
    </w:rPr>
  </w:style>
  <w:style w:type="paragraph" w:styleId="Header">
    <w:name w:val="header"/>
    <w:basedOn w:val="Normal"/>
    <w:link w:val="HeaderChar"/>
    <w:uiPriority w:val="99"/>
    <w:semiHidden/>
    <w:rsid w:val="007D4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15A"/>
    <w:rPr>
      <w:rFonts w:ascii="Arial" w:hAnsi="Arial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7D41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15A"/>
    <w:rPr>
      <w:rFonts w:ascii="Arial" w:hAnsi="Arial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676</TotalTime>
  <Pages>7</Pages>
  <Words>1286</Words>
  <Characters>7336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2013-12-16T07:19:00Z</cp:lastPrinted>
  <dcterms:created xsi:type="dcterms:W3CDTF">2011-06-20T16:47:00Z</dcterms:created>
  <dcterms:modified xsi:type="dcterms:W3CDTF">2013-12-17T05:46:00Z</dcterms:modified>
</cp:coreProperties>
</file>