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4D" w:rsidRDefault="00DA024D" w:rsidP="00DA02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4D" w:rsidRDefault="00DA024D" w:rsidP="00DA02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4D" w:rsidRDefault="00DA024D" w:rsidP="00DA02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02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024D" w:rsidRPr="00DA024D" w:rsidRDefault="00DA024D" w:rsidP="00DA02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о проведении школьного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DA024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и региональных (краевых) олимпиад </w:t>
      </w:r>
      <w:r w:rsidR="007E66A2">
        <w:rPr>
          <w:rFonts w:ascii="Times New Roman" w:hAnsi="Times New Roman" w:cs="Times New Roman"/>
          <w:sz w:val="28"/>
          <w:szCs w:val="28"/>
        </w:rPr>
        <w:t>в МБОУ ООШ № 23</w:t>
      </w:r>
    </w:p>
    <w:bookmarkEnd w:id="0"/>
    <w:p w:rsidR="00DA024D" w:rsidRPr="00DA024D" w:rsidRDefault="00DA024D" w:rsidP="00DA02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4D" w:rsidRPr="00DA024D" w:rsidRDefault="00DA024D" w:rsidP="00DA024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         1.Настоящее Положение о проведении школьного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DA024D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и региональных (краевых) олимпиад </w:t>
      </w:r>
      <w:r>
        <w:rPr>
          <w:rFonts w:ascii="Times New Roman" w:hAnsi="Times New Roman" w:cs="Times New Roman"/>
          <w:sz w:val="28"/>
          <w:szCs w:val="28"/>
        </w:rPr>
        <w:t xml:space="preserve">МБОУ ООШ № 23 поселка Узловой </w:t>
      </w:r>
      <w:r w:rsidRPr="00DA024D">
        <w:rPr>
          <w:rFonts w:ascii="Times New Roman" w:hAnsi="Times New Roman" w:cs="Times New Roman"/>
          <w:sz w:val="28"/>
          <w:szCs w:val="28"/>
        </w:rPr>
        <w:t>определяет порядок организации и проведения всероссийской олимпиады школьников и региональных (краевых) олимпиад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DA024D">
        <w:rPr>
          <w:rFonts w:ascii="Times New Roman" w:hAnsi="Times New Roman" w:cs="Times New Roman"/>
          <w:sz w:val="28"/>
          <w:szCs w:val="28"/>
        </w:rPr>
        <w:t>, их организационное, методическое и финансовое обеспечение, порядок участия в Олимпиаде и определения победителей и призеров.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2.Основными целями и задачами Олимпиады являются выявление и развитие у обучающихся  творческих  способностей и  интереса к научно- исследовательской деятельности, создание необходимых условий для поддержки одаренных детей Кубани, пропаганда научных знаний, привлечение ученых и практиков соответствующих областей к работе с одаренными детьми.</w:t>
      </w: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 3.В Олимпиаде принимают участие на добровольной основе </w:t>
      </w:r>
      <w:proofErr w:type="gramStart"/>
      <w:r w:rsidRPr="00DA024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A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ООШ № 23.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5.Организаторами </w:t>
      </w:r>
      <w:r>
        <w:rPr>
          <w:rFonts w:ascii="Times New Roman" w:hAnsi="Times New Roman" w:cs="Times New Roman"/>
          <w:sz w:val="28"/>
          <w:szCs w:val="28"/>
        </w:rPr>
        <w:t>школьного этапа</w:t>
      </w:r>
      <w:r w:rsidRPr="00DA024D">
        <w:rPr>
          <w:rFonts w:ascii="Times New Roman" w:hAnsi="Times New Roman" w:cs="Times New Roman"/>
          <w:sz w:val="28"/>
          <w:szCs w:val="28"/>
        </w:rPr>
        <w:t xml:space="preserve"> Олим</w:t>
      </w:r>
      <w:r>
        <w:rPr>
          <w:rFonts w:ascii="Times New Roman" w:hAnsi="Times New Roman" w:cs="Times New Roman"/>
          <w:sz w:val="28"/>
          <w:szCs w:val="28"/>
        </w:rPr>
        <w:t>пиады являются администрация школы в лице заместителей директора по учебной и воспитательной работе.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6.Олимпиада проводится на основании приказа  управления образования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Мостовский район </w:t>
      </w:r>
      <w:r w:rsidRPr="00DA024D">
        <w:rPr>
          <w:rFonts w:ascii="Times New Roman" w:hAnsi="Times New Roman" w:cs="Times New Roman"/>
          <w:sz w:val="28"/>
          <w:szCs w:val="28"/>
        </w:rPr>
        <w:t>по общеобразовательным предметам из перечня, утверждаемого Министерством образования и науки Российской Федерации.</w:t>
      </w: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7.Этапы Олимпиады проводятся по заданиям, составленным на основе примерных общеобразовательных программ, реализуемых на ступенях основного общего образования (далее - олимпиадные задания).</w:t>
      </w: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8.В школьном этапе Олимпиады на добровольной основе может участвовать каждый обучающийся.</w:t>
      </w: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 9.Победители и призеры каждого этапа Олимпиады определяются на основании результатов участников, которые заносятся в итоговую таблицу результатов. Таблица результатов представляет собой ранжированный список участников, расположенных по мере убывания набранных ими баллов (далее - </w:t>
      </w:r>
      <w:r w:rsidRPr="00DA024D">
        <w:rPr>
          <w:rFonts w:ascii="Times New Roman" w:hAnsi="Times New Roman" w:cs="Times New Roman"/>
          <w:sz w:val="28"/>
          <w:szCs w:val="28"/>
        </w:rPr>
        <w:lastRenderedPageBreak/>
        <w:t>итоговая  таблица). Фамилии участников с равным количеством баллов в итоговой таблице располагаются в алфавитном порядке.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Организатор школьно</w:t>
      </w:r>
      <w:r w:rsidRPr="00DA024D">
        <w:rPr>
          <w:rFonts w:ascii="Times New Roman" w:hAnsi="Times New Roman" w:cs="Times New Roman"/>
          <w:sz w:val="28"/>
          <w:szCs w:val="28"/>
        </w:rPr>
        <w:t xml:space="preserve">го этапа Олимпиады готовит </w:t>
      </w:r>
      <w:r>
        <w:rPr>
          <w:rFonts w:ascii="Times New Roman" w:hAnsi="Times New Roman" w:cs="Times New Roman"/>
          <w:sz w:val="28"/>
          <w:szCs w:val="28"/>
        </w:rPr>
        <w:t>дипломы победителей и призеров.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11. На школьном этапе создается оргкомитет, главной задачей которого является реализация права обучающихся образовательных организаций на участие в олимпиадном движении.</w:t>
      </w: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 12. Состав школьного оргкомитета формируется организатором школьного этапа.</w:t>
      </w: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DA024D">
        <w:rPr>
          <w:rFonts w:ascii="Times New Roman" w:hAnsi="Times New Roman" w:cs="Times New Roman"/>
          <w:sz w:val="28"/>
          <w:szCs w:val="28"/>
        </w:rPr>
        <w:t>.Функции школьных оргкомитетов определяются организатором соответствующего этапа Олимпиады.</w:t>
      </w: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DA024D">
        <w:rPr>
          <w:rFonts w:ascii="Times New Roman" w:hAnsi="Times New Roman" w:cs="Times New Roman"/>
          <w:sz w:val="28"/>
          <w:szCs w:val="28"/>
        </w:rPr>
        <w:t>.Методическое обеспечение проведения школьного этапа Олимпиады осуществляют муниципальные предметно-методические комиссии на основе рекомендаций региональных предметно-методических комиссий, а муниципального этапа Олимпиады - региональные предметно-методические комиссии на основе рекомендаций центральных предметно-методических комиссий.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18.Проверку  выполненных олимпиадных заданий школьного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DA024D">
        <w:rPr>
          <w:rFonts w:ascii="Times New Roman" w:hAnsi="Times New Roman" w:cs="Times New Roman"/>
          <w:sz w:val="28"/>
          <w:szCs w:val="28"/>
        </w:rPr>
        <w:t xml:space="preserve">  Олимпиады  осуществляют члены жюри соответствующих этапов.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24D">
        <w:rPr>
          <w:rFonts w:ascii="Times New Roman" w:hAnsi="Times New Roman" w:cs="Times New Roman"/>
          <w:sz w:val="28"/>
          <w:szCs w:val="28"/>
        </w:rPr>
        <w:t xml:space="preserve">Состав жюри формируется из числа педагогических работников образовательных учреждений, начального профессионального и среднего профессионального образования, а также методистов. 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Жюри школьного</w:t>
      </w:r>
      <w:r w:rsidRPr="00DA024D">
        <w:rPr>
          <w:rFonts w:ascii="Times New Roman" w:hAnsi="Times New Roman" w:cs="Times New Roman"/>
          <w:sz w:val="28"/>
          <w:szCs w:val="28"/>
        </w:rPr>
        <w:t xml:space="preserve"> этапа Олимпиады: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24D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задания;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24D">
        <w:rPr>
          <w:rFonts w:ascii="Times New Roman" w:hAnsi="Times New Roman" w:cs="Times New Roman"/>
          <w:sz w:val="28"/>
          <w:szCs w:val="28"/>
        </w:rPr>
        <w:t>проводит анализ в</w:t>
      </w:r>
      <w:r>
        <w:rPr>
          <w:rFonts w:ascii="Times New Roman" w:hAnsi="Times New Roman" w:cs="Times New Roman"/>
          <w:sz w:val="28"/>
          <w:szCs w:val="28"/>
        </w:rPr>
        <w:t>ыполненных олимпиадных заданий;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24D">
        <w:rPr>
          <w:rFonts w:ascii="Times New Roman" w:hAnsi="Times New Roman" w:cs="Times New Roman"/>
          <w:sz w:val="28"/>
          <w:szCs w:val="28"/>
        </w:rPr>
        <w:t>рассматр</w:t>
      </w:r>
      <w:r>
        <w:rPr>
          <w:rFonts w:ascii="Times New Roman" w:hAnsi="Times New Roman" w:cs="Times New Roman"/>
          <w:sz w:val="28"/>
          <w:szCs w:val="28"/>
        </w:rPr>
        <w:t>ивает апелляции школьного</w:t>
      </w:r>
      <w:r w:rsidRPr="00DA024D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24D">
        <w:rPr>
          <w:rFonts w:ascii="Times New Roman" w:hAnsi="Times New Roman" w:cs="Times New Roman"/>
          <w:sz w:val="28"/>
          <w:szCs w:val="28"/>
        </w:rPr>
        <w:t>определяет победит</w:t>
      </w:r>
      <w:r>
        <w:rPr>
          <w:rFonts w:ascii="Times New Roman" w:hAnsi="Times New Roman" w:cs="Times New Roman"/>
          <w:sz w:val="28"/>
          <w:szCs w:val="28"/>
        </w:rPr>
        <w:t>елей и призеров школьного</w:t>
      </w:r>
      <w:r w:rsidRPr="00DA024D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24D">
        <w:rPr>
          <w:rFonts w:ascii="Times New Roman" w:hAnsi="Times New Roman" w:cs="Times New Roman"/>
          <w:sz w:val="28"/>
          <w:szCs w:val="28"/>
        </w:rPr>
        <w:t>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416B70" w:rsidRPr="00DA024D" w:rsidRDefault="00416B70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416B70" w:rsidRDefault="00416B70" w:rsidP="00DA0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6B70">
        <w:rPr>
          <w:rFonts w:ascii="Times New Roman" w:hAnsi="Times New Roman" w:cs="Times New Roman"/>
          <w:b/>
          <w:sz w:val="28"/>
          <w:szCs w:val="28"/>
        </w:rPr>
        <w:t>2</w:t>
      </w:r>
      <w:r w:rsidR="00DA024D" w:rsidRPr="00416B70">
        <w:rPr>
          <w:rFonts w:ascii="Times New Roman" w:hAnsi="Times New Roman" w:cs="Times New Roman"/>
          <w:b/>
          <w:sz w:val="28"/>
          <w:szCs w:val="28"/>
        </w:rPr>
        <w:t>. Порядок проведения школьного этапа Олимпиады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21.В школьном этапе Олимпиады пр</w:t>
      </w:r>
      <w:r w:rsidR="00416B70">
        <w:rPr>
          <w:rFonts w:ascii="Times New Roman" w:hAnsi="Times New Roman" w:cs="Times New Roman"/>
          <w:sz w:val="28"/>
          <w:szCs w:val="28"/>
        </w:rPr>
        <w:t>инимают участие обучающиеся 1-9</w:t>
      </w:r>
      <w:r w:rsidRPr="00DA024D">
        <w:rPr>
          <w:rFonts w:ascii="Times New Roman" w:hAnsi="Times New Roman" w:cs="Times New Roman"/>
          <w:sz w:val="28"/>
          <w:szCs w:val="28"/>
        </w:rPr>
        <w:t>-х классов</w:t>
      </w:r>
      <w:r w:rsidR="00416B7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DA024D">
        <w:rPr>
          <w:rFonts w:ascii="Times New Roman" w:hAnsi="Times New Roman" w:cs="Times New Roman"/>
          <w:sz w:val="28"/>
          <w:szCs w:val="28"/>
        </w:rPr>
        <w:t>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lastRenderedPageBreak/>
        <w:t>22.Школьный этап Олимпиады проводится организатором этого этапа с 1 октября по 1 декабря. Конкретные даты проведения школьного этапа Олимпиады по каждому общеобразовательному предмету устанавливаются организатором муниципального этапа Олимпиады.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23.Для проведения школьного этапа Олимпиады организатором указанного этапа создаются оргкомитет и жюри школьного этапа Олимпиады.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Оргкомитет школьного этапа Олимпиады утверждает требования к проведению указанного этапа Олимпиады, разработанные предметно-методическими комиссиями муниципального этапа с учетом рекомендаций центральных предметно-методических комиссий Олимпиады.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24.Школьный этап Олимпиады проводится в соответствии с требованиями к проведению указанного этапа и по олимпиадным заданиям, разработанным предметно-методической комиссией муниципального этапа Олимпиады, с учетом методических рекомендаций центральных предметно-методических комиссий Олимпиады.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25.Участники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В случае, когда победители не определены, в школьном этапе Олимпиады определяются только призеры.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26.Количество победителей и призеров школьного этапа Олимпиады не должно превосходить 25 % от общей численности участников школьного этапа по соответствующему предмету.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27.Призерами школьного этапа Олимпиады, в пределах установленной квоты победителей и призеров, признаются все участники школьного этапа Олимпиады, следующие в итоговой таблице за победителями.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:rsidR="00416B70" w:rsidRDefault="00416B70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24D">
        <w:rPr>
          <w:rFonts w:ascii="Times New Roman" w:hAnsi="Times New Roman" w:cs="Times New Roman"/>
          <w:sz w:val="28"/>
          <w:szCs w:val="28"/>
        </w:rPr>
        <w:t xml:space="preserve">  28.Список победителей и призеров школьного этапа Олимпиады с указанием набранных ими баллов </w:t>
      </w:r>
      <w:proofErr w:type="gramStart"/>
      <w:r w:rsidRPr="00DA024D">
        <w:rPr>
          <w:rFonts w:ascii="Times New Roman" w:hAnsi="Times New Roman" w:cs="Times New Roman"/>
          <w:sz w:val="28"/>
          <w:szCs w:val="28"/>
        </w:rPr>
        <w:t>утверждается организатором школьного этапа Олимпиады и направляется</w:t>
      </w:r>
      <w:proofErr w:type="gramEnd"/>
      <w:r w:rsidRPr="00DA024D">
        <w:rPr>
          <w:rFonts w:ascii="Times New Roman" w:hAnsi="Times New Roman" w:cs="Times New Roman"/>
          <w:sz w:val="28"/>
          <w:szCs w:val="28"/>
        </w:rPr>
        <w:t xml:space="preserve"> организатору муниципального этапа в течение 3-х дней после проведения Олимпиады по соответствующему предмету.</w:t>
      </w:r>
    </w:p>
    <w:p w:rsidR="00DA024D" w:rsidRPr="00DA024D" w:rsidRDefault="00DA024D" w:rsidP="00DA0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D10" w:rsidRDefault="00DA024D" w:rsidP="00416B70">
      <w:pPr>
        <w:spacing w:after="0" w:line="240" w:lineRule="auto"/>
      </w:pPr>
      <w:r w:rsidRPr="00DA024D">
        <w:rPr>
          <w:rFonts w:ascii="Times New Roman" w:hAnsi="Times New Roman" w:cs="Times New Roman"/>
          <w:sz w:val="28"/>
          <w:szCs w:val="28"/>
        </w:rPr>
        <w:t>29.Победители и призеры школьного этапа Олимпиады награждаются дипломами.</w:t>
      </w:r>
    </w:p>
    <w:sectPr w:rsidR="000D7D10" w:rsidSect="00DA02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FA"/>
    <w:rsid w:val="001504F9"/>
    <w:rsid w:val="00377583"/>
    <w:rsid w:val="00416B70"/>
    <w:rsid w:val="007964FA"/>
    <w:rsid w:val="007E66A2"/>
    <w:rsid w:val="00D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Ерем Робертович</cp:lastModifiedBy>
  <cp:revision>3</cp:revision>
  <dcterms:created xsi:type="dcterms:W3CDTF">2013-03-16T13:59:00Z</dcterms:created>
  <dcterms:modified xsi:type="dcterms:W3CDTF">2014-02-23T14:12:00Z</dcterms:modified>
</cp:coreProperties>
</file>