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7C" w:rsidRPr="00040C7C" w:rsidRDefault="00040C7C" w:rsidP="00040C7C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40C7C" w:rsidRPr="000530F2" w:rsidRDefault="00040C7C" w:rsidP="00040C7C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Инновационный форум «Общеобразовательная инклюзия 2017-2018 учебного года», г. Батайск, 19.09.2017г</w:t>
      </w:r>
    </w:p>
    <w:p w:rsidR="00040C7C" w:rsidRPr="000530F2" w:rsidRDefault="00A85706" w:rsidP="00040C7C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i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i/>
          <w:sz w:val="32"/>
          <w:szCs w:val="32"/>
          <w:lang w:bidi="en-US"/>
        </w:rPr>
        <w:t>Направление «Позитивная общеобразовательная практика инклюзии»</w:t>
      </w:r>
    </w:p>
    <w:p w:rsidR="00A85706" w:rsidRPr="000530F2" w:rsidRDefault="00A85706" w:rsidP="00A85706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p w:rsidR="00A85706" w:rsidRPr="000530F2" w:rsidRDefault="00A85706" w:rsidP="00A85706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Слайд 1 «Реализация модели </w:t>
      </w:r>
    </w:p>
    <w:p w:rsidR="00A85706" w:rsidRPr="000530F2" w:rsidRDefault="00A85706" w:rsidP="00A85706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инклюзивного образования в МБОУ Мечетинской СОШ» </w:t>
      </w:r>
    </w:p>
    <w:p w:rsidR="00C95484" w:rsidRPr="000530F2" w:rsidRDefault="00C95484" w:rsidP="005B7154">
      <w:pPr>
        <w:pStyle w:val="14TexstOSNOVA1012"/>
        <w:spacing w:line="240" w:lineRule="auto"/>
        <w:ind w:firstLine="708"/>
        <w:jc w:val="center"/>
        <w:rPr>
          <w:rFonts w:ascii="Times New Roman" w:hAnsi="Times New Roman" w:cs="Times New Roman"/>
          <w:i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i/>
          <w:sz w:val="32"/>
          <w:szCs w:val="32"/>
          <w:lang w:bidi="en-US"/>
        </w:rPr>
        <w:t xml:space="preserve">Педагог-психолог </w:t>
      </w:r>
      <w:proofErr w:type="spellStart"/>
      <w:r w:rsidRPr="000530F2">
        <w:rPr>
          <w:rFonts w:ascii="Times New Roman" w:hAnsi="Times New Roman" w:cs="Times New Roman"/>
          <w:i/>
          <w:sz w:val="32"/>
          <w:szCs w:val="32"/>
          <w:lang w:bidi="en-US"/>
        </w:rPr>
        <w:t>Сердюкова</w:t>
      </w:r>
      <w:proofErr w:type="spellEnd"/>
      <w:r w:rsidRPr="000530F2">
        <w:rPr>
          <w:rFonts w:ascii="Times New Roman" w:hAnsi="Times New Roman" w:cs="Times New Roman"/>
          <w:i/>
          <w:sz w:val="32"/>
          <w:szCs w:val="32"/>
          <w:lang w:bidi="en-US"/>
        </w:rPr>
        <w:t xml:space="preserve"> Е.А</w:t>
      </w:r>
    </w:p>
    <w:p w:rsidR="00BD3E83" w:rsidRPr="000530F2" w:rsidRDefault="008F30D7" w:rsidP="00BD3E83">
      <w:pPr>
        <w:pStyle w:val="14TexstOSNOVA1012"/>
        <w:spacing w:line="240" w:lineRule="auto"/>
        <w:ind w:firstLine="708"/>
        <w:rPr>
          <w:rFonts w:ascii="Times New Roman" w:hAnsi="Times New Roman" w:cs="Times New Roman"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 2</w:t>
      </w:r>
      <w:r w:rsidR="00A8570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A85706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Уважаемые коллеги! </w:t>
      </w:r>
      <w:r w:rsidR="00DD53A9" w:rsidRPr="000530F2">
        <w:rPr>
          <w:rFonts w:ascii="Times New Roman" w:hAnsi="Times New Roman" w:cs="Times New Roman"/>
          <w:sz w:val="32"/>
          <w:szCs w:val="32"/>
          <w:lang w:bidi="en-US"/>
        </w:rPr>
        <w:t>Вашему вниманию пред</w:t>
      </w:r>
      <w:r w:rsidR="008B0F8F" w:rsidRPr="000530F2">
        <w:rPr>
          <w:rFonts w:ascii="Times New Roman" w:hAnsi="Times New Roman" w:cs="Times New Roman"/>
          <w:sz w:val="32"/>
          <w:szCs w:val="32"/>
          <w:lang w:bidi="en-US"/>
        </w:rPr>
        <w:t>ставля</w:t>
      </w:r>
      <w:r w:rsidR="00BD3E83" w:rsidRPr="000530F2">
        <w:rPr>
          <w:rFonts w:ascii="Times New Roman" w:hAnsi="Times New Roman" w:cs="Times New Roman"/>
          <w:sz w:val="32"/>
          <w:szCs w:val="32"/>
          <w:lang w:bidi="en-US"/>
        </w:rPr>
        <w:t>е</w:t>
      </w:r>
      <w:r w:rsidR="00DD53A9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тся опыт </w:t>
      </w:r>
      <w:r w:rsidR="00913996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реализации </w:t>
      </w:r>
      <w:r w:rsidR="00A85706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модели </w:t>
      </w:r>
      <w:r w:rsidR="00913996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инклюзивного образования </w:t>
      </w:r>
      <w:r w:rsidR="00DD53A9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в </w:t>
      </w:r>
      <w:r w:rsidR="00A85706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Мечетинской средней </w:t>
      </w:r>
      <w:r w:rsidR="00DD53A9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общеобразовательной школе Зерноградского района. </w:t>
      </w:r>
      <w:r w:rsidR="00A85706" w:rsidRPr="000530F2">
        <w:rPr>
          <w:rFonts w:ascii="Times New Roman" w:hAnsi="Times New Roman" w:cs="Times New Roman"/>
          <w:sz w:val="32"/>
          <w:szCs w:val="32"/>
          <w:lang w:bidi="en-US"/>
        </w:rPr>
        <w:t>Мечетинская школа  - единственное общеобразовательное учреждение на территории поселения, где обучаются все дети, проживающие в социуме.</w:t>
      </w:r>
      <w:r w:rsidR="002E58A0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С 1998 года </w:t>
      </w:r>
      <w:r w:rsidR="007D77CD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в образовательной организации практиковалось интегрированное обучение детей </w:t>
      </w:r>
      <w:r w:rsidR="00BD3E83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с отклонениями в развитии </w:t>
      </w:r>
      <w:r w:rsidR="007D77CD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в рамках реализации школьной </w:t>
      </w:r>
      <w:r w:rsidR="002E58A0" w:rsidRPr="000530F2">
        <w:rPr>
          <w:rFonts w:ascii="Times New Roman" w:hAnsi="Times New Roman" w:cs="Times New Roman"/>
          <w:sz w:val="32"/>
          <w:szCs w:val="32"/>
          <w:lang w:bidi="en-US"/>
        </w:rPr>
        <w:t>программ</w:t>
      </w:r>
      <w:r w:rsidR="007D77CD" w:rsidRPr="000530F2">
        <w:rPr>
          <w:rFonts w:ascii="Times New Roman" w:hAnsi="Times New Roman" w:cs="Times New Roman"/>
          <w:sz w:val="32"/>
          <w:szCs w:val="32"/>
          <w:lang w:bidi="en-US"/>
        </w:rPr>
        <w:t>ы</w:t>
      </w:r>
      <w:r w:rsidR="002E58A0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«Компенсирующее обучение в условиях сельской общеобразовательной школы</w:t>
      </w:r>
      <w:r w:rsidR="00C27283" w:rsidRPr="000530F2">
        <w:rPr>
          <w:rFonts w:ascii="Times New Roman" w:hAnsi="Times New Roman" w:cs="Times New Roman"/>
          <w:sz w:val="32"/>
          <w:szCs w:val="32"/>
          <w:lang w:bidi="en-US"/>
        </w:rPr>
        <w:t>»</w:t>
      </w:r>
      <w:r w:rsidR="002E58A0" w:rsidRPr="000530F2">
        <w:rPr>
          <w:rFonts w:ascii="Times New Roman" w:hAnsi="Times New Roman" w:cs="Times New Roman"/>
          <w:sz w:val="32"/>
          <w:szCs w:val="32"/>
          <w:lang w:bidi="en-US"/>
        </w:rPr>
        <w:t>.</w:t>
      </w:r>
      <w:r w:rsidR="007D77CD"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</w:t>
      </w:r>
    </w:p>
    <w:p w:rsidR="004458FD" w:rsidRPr="000530F2" w:rsidRDefault="00BD3E83" w:rsidP="00BD3E83">
      <w:pPr>
        <w:pStyle w:val="14TexstOSNOVA1012"/>
        <w:spacing w:line="240" w:lineRule="auto"/>
        <w:ind w:firstLine="708"/>
        <w:rPr>
          <w:rFonts w:ascii="Times New Roman" w:hAnsi="Times New Roman" w:cs="Times New Roman"/>
          <w:sz w:val="32"/>
          <w:szCs w:val="32"/>
          <w:lang w:bidi="en-US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3</w:t>
      </w:r>
      <w:proofErr w:type="gramStart"/>
      <w:r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С</w:t>
      </w:r>
      <w:proofErr w:type="gramEnd"/>
      <w:r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2014 года ведётся инклюзивное обучение детей с ОВЗ и инвалидностью различных нозологических групп, с этого же года в школе реализуется государственная программа </w:t>
      </w:r>
      <w:r w:rsidRPr="000530F2">
        <w:rPr>
          <w:rFonts w:ascii="Times New Roman" w:hAnsi="Times New Roman" w:cs="Times New Roman"/>
          <w:sz w:val="32"/>
          <w:szCs w:val="32"/>
        </w:rPr>
        <w:t>«Доступная среда».</w:t>
      </w:r>
      <w:r w:rsidRPr="000530F2">
        <w:rPr>
          <w:rFonts w:ascii="Times New Roman" w:hAnsi="Times New Roman" w:cs="Times New Roman"/>
          <w:sz w:val="32"/>
          <w:szCs w:val="32"/>
          <w:lang w:bidi="en-US"/>
        </w:rPr>
        <w:t xml:space="preserve"> </w:t>
      </w:r>
    </w:p>
    <w:p w:rsidR="005B7154" w:rsidRPr="000530F2" w:rsidRDefault="008F30D7" w:rsidP="00E15BEA">
      <w:pPr>
        <w:pStyle w:val="14TexstOSNOVA1012"/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>ы 4-5</w:t>
      </w:r>
      <w:proofErr w:type="gramStart"/>
      <w:r w:rsidR="007534B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5B7154" w:rsidRPr="000530F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5B7154" w:rsidRPr="000530F2">
        <w:rPr>
          <w:rFonts w:ascii="Times New Roman" w:hAnsi="Times New Roman" w:cs="Times New Roman"/>
          <w:sz w:val="32"/>
          <w:szCs w:val="32"/>
        </w:rPr>
        <w:t xml:space="preserve"> целях доступности образования в </w:t>
      </w:r>
      <w:r w:rsidR="00EA3D97" w:rsidRPr="000530F2">
        <w:rPr>
          <w:rFonts w:ascii="Times New Roman" w:hAnsi="Times New Roman" w:cs="Times New Roman"/>
          <w:sz w:val="32"/>
          <w:szCs w:val="32"/>
        </w:rPr>
        <w:t xml:space="preserve">Мечетинской </w:t>
      </w:r>
      <w:r w:rsidR="004458FD" w:rsidRPr="000530F2">
        <w:rPr>
          <w:rFonts w:ascii="Times New Roman" w:hAnsi="Times New Roman" w:cs="Times New Roman"/>
          <w:sz w:val="32"/>
          <w:szCs w:val="32"/>
        </w:rPr>
        <w:t xml:space="preserve">школе </w:t>
      </w:r>
      <w:r w:rsidR="005B7154" w:rsidRPr="000530F2">
        <w:rPr>
          <w:rFonts w:ascii="Times New Roman" w:hAnsi="Times New Roman" w:cs="Times New Roman"/>
          <w:sz w:val="32"/>
          <w:szCs w:val="32"/>
        </w:rPr>
        <w:t xml:space="preserve">созданы </w:t>
      </w:r>
      <w:r w:rsidR="00FE2073" w:rsidRPr="000530F2">
        <w:rPr>
          <w:rFonts w:ascii="Times New Roman" w:hAnsi="Times New Roman" w:cs="Times New Roman"/>
          <w:sz w:val="32"/>
          <w:szCs w:val="32"/>
        </w:rPr>
        <w:t xml:space="preserve">все </w:t>
      </w:r>
      <w:r w:rsidR="005B7154" w:rsidRPr="000530F2">
        <w:rPr>
          <w:rFonts w:ascii="Times New Roman" w:hAnsi="Times New Roman" w:cs="Times New Roman"/>
          <w:sz w:val="32"/>
          <w:szCs w:val="32"/>
        </w:rPr>
        <w:t xml:space="preserve">необходимые условия для обучения и воспитания </w:t>
      </w:r>
      <w:r w:rsidR="00FE2073" w:rsidRPr="000530F2">
        <w:rPr>
          <w:rFonts w:ascii="Times New Roman" w:hAnsi="Times New Roman" w:cs="Times New Roman"/>
          <w:sz w:val="32"/>
          <w:szCs w:val="32"/>
        </w:rPr>
        <w:t xml:space="preserve">детей-инвалидов и лиц с </w:t>
      </w:r>
      <w:r w:rsidR="005B7154" w:rsidRPr="000530F2">
        <w:rPr>
          <w:rFonts w:ascii="Times New Roman" w:hAnsi="Times New Roman" w:cs="Times New Roman"/>
          <w:sz w:val="32"/>
          <w:szCs w:val="32"/>
        </w:rPr>
        <w:t xml:space="preserve">ОВЗ. </w:t>
      </w:r>
    </w:p>
    <w:p w:rsidR="008F30D7" w:rsidRPr="000530F2" w:rsidRDefault="00A04763" w:rsidP="00913996">
      <w:pPr>
        <w:pStyle w:val="14TexstOSNOVA1012"/>
        <w:spacing w:line="240" w:lineRule="auto"/>
        <w:ind w:firstLine="708"/>
        <w:rPr>
          <w:rFonts w:ascii="Times New Roman" w:hAnsi="Times New Roman" w:cs="Times New Roman"/>
          <w:kern w:val="3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6</w:t>
      </w:r>
      <w:proofErr w:type="gramStart"/>
      <w:r w:rsidR="008F30D7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CB4B2C" w:rsidRPr="000530F2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CB4B2C" w:rsidRPr="000530F2">
        <w:rPr>
          <w:rFonts w:ascii="Times New Roman" w:hAnsi="Times New Roman" w:cs="Times New Roman"/>
          <w:sz w:val="32"/>
          <w:szCs w:val="32"/>
        </w:rPr>
        <w:t>дна из главных задач инклюзивного образования – подготовка и переподготовка кадров для работы с детьми с ОВЗ и инвалидностью.</w:t>
      </w:r>
      <w:r w:rsidR="00CB4B2C" w:rsidRPr="000530F2">
        <w:rPr>
          <w:rFonts w:ascii="Times New Roman" w:hAnsi="Times New Roman" w:cs="Times New Roman"/>
          <w:kern w:val="3"/>
          <w:sz w:val="32"/>
          <w:szCs w:val="32"/>
        </w:rPr>
        <w:t xml:space="preserve"> </w:t>
      </w:r>
      <w:r w:rsidR="00E15BEA" w:rsidRPr="000530F2">
        <w:rPr>
          <w:rFonts w:ascii="Times New Roman" w:hAnsi="Times New Roman" w:cs="Times New Roman"/>
          <w:kern w:val="3"/>
          <w:sz w:val="32"/>
          <w:szCs w:val="32"/>
        </w:rPr>
        <w:t xml:space="preserve">В настоящее время 67 учителей (100% педагогов, включённых в инклюзивный процесс) прошли курсовую подготовку по вопросам обучения и воспитания детей с ОВЗ. </w:t>
      </w:r>
      <w:r w:rsidR="00CB4B2C" w:rsidRPr="000530F2">
        <w:rPr>
          <w:rFonts w:ascii="Times New Roman" w:eastAsia="Calibri" w:hAnsi="Times New Roman" w:cs="Times New Roman"/>
          <w:color w:val="00000A"/>
          <w:sz w:val="32"/>
          <w:szCs w:val="32"/>
        </w:rPr>
        <w:t>Инклюзивный</w:t>
      </w:r>
      <w:r w:rsidR="00CB4B2C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 образовательный процесс сопровождают педагог-психолог, учитель-логопед, учитель-дефектолог, </w:t>
      </w:r>
      <w:proofErr w:type="spellStart"/>
      <w:r w:rsidR="00CB4B2C" w:rsidRPr="000530F2">
        <w:rPr>
          <w:rFonts w:ascii="Times New Roman" w:hAnsi="Times New Roman" w:cs="Times New Roman"/>
          <w:sz w:val="32"/>
          <w:szCs w:val="32"/>
          <w:lang w:eastAsia="zh-CN"/>
        </w:rPr>
        <w:t>соц</w:t>
      </w:r>
      <w:proofErr w:type="gramStart"/>
      <w:r w:rsidR="00CB4B2C" w:rsidRPr="000530F2">
        <w:rPr>
          <w:rFonts w:ascii="Times New Roman" w:hAnsi="Times New Roman" w:cs="Times New Roman"/>
          <w:sz w:val="32"/>
          <w:szCs w:val="32"/>
          <w:lang w:eastAsia="zh-CN"/>
        </w:rPr>
        <w:t>.п</w:t>
      </w:r>
      <w:proofErr w:type="gramEnd"/>
      <w:r w:rsidR="00CB4B2C" w:rsidRPr="000530F2">
        <w:rPr>
          <w:rFonts w:ascii="Times New Roman" w:hAnsi="Times New Roman" w:cs="Times New Roman"/>
          <w:sz w:val="32"/>
          <w:szCs w:val="32"/>
          <w:lang w:eastAsia="zh-CN"/>
        </w:rPr>
        <w:t>едагог</w:t>
      </w:r>
      <w:proofErr w:type="spellEnd"/>
      <w:r w:rsidR="00CB4B2C" w:rsidRPr="000530F2">
        <w:rPr>
          <w:rFonts w:ascii="Times New Roman" w:hAnsi="Times New Roman" w:cs="Times New Roman"/>
          <w:sz w:val="32"/>
          <w:szCs w:val="32"/>
          <w:lang w:eastAsia="zh-CN"/>
        </w:rPr>
        <w:t>, педагог дополнительного образования.</w:t>
      </w:r>
      <w:r w:rsidR="009E5841" w:rsidRPr="000530F2">
        <w:rPr>
          <w:rFonts w:asciiTheme="minorHAnsi" w:eastAsiaTheme="minorHAnsi" w:hAnsiTheme="minorHAnsi" w:cstheme="minorBidi"/>
          <w:color w:val="auto"/>
          <w:kern w:val="0"/>
          <w:sz w:val="32"/>
          <w:szCs w:val="32"/>
        </w:rPr>
        <w:t xml:space="preserve"> </w:t>
      </w:r>
    </w:p>
    <w:p w:rsidR="00E15BEA" w:rsidRPr="000530F2" w:rsidRDefault="008F30D7" w:rsidP="008F30D7">
      <w:pPr>
        <w:autoSpaceDN w:val="0"/>
        <w:ind w:firstLine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Слайд 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7</w:t>
      </w:r>
      <w:proofErr w:type="gramStart"/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В</w:t>
      </w:r>
      <w:proofErr w:type="gramEnd"/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 текущем учебном году в школе обучаются 8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6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5</w:t>
      </w:r>
      <w:r w:rsidR="007534B6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 учащихся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. </w:t>
      </w:r>
      <w:proofErr w:type="gramStart"/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На основании заключ</w:t>
      </w:r>
      <w:r w:rsidR="00CD5C3B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ений 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Центральной </w:t>
      </w:r>
      <w:r w:rsidR="00CD5C3B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и районной ПМПК 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80 школьников (10 % от общего состава учащихся</w:t>
      </w:r>
      <w:r w:rsidR="00EA3D97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) 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имеют статус </w:t>
      </w:r>
      <w:r w:rsidR="00EA3D97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«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ребёнок </w:t>
      </w:r>
      <w:r w:rsidR="00EA3D97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с 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ОВЗ», 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из них 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15 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детей с 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инвалидность</w:t>
      </w:r>
      <w:r w:rsidR="00C27283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ю</w:t>
      </w:r>
      <w:r w:rsidR="00E15BEA"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. </w:t>
      </w:r>
      <w:proofErr w:type="gramEnd"/>
    </w:p>
    <w:p w:rsidR="00CD5C3B" w:rsidRPr="000530F2" w:rsidRDefault="008F30D7" w:rsidP="008F30D7">
      <w:pPr>
        <w:pStyle w:val="14TexstOSNOVA1012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lastRenderedPageBreak/>
        <w:t xml:space="preserve">Слайд </w:t>
      </w:r>
      <w:bookmarkStart w:id="0" w:name="_GoBack"/>
      <w:bookmarkEnd w:id="0"/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8</w:t>
      </w:r>
      <w:proofErr w:type="gramStart"/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CD5C3B" w:rsidRPr="000530F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CD5C3B" w:rsidRPr="000530F2">
        <w:rPr>
          <w:rFonts w:ascii="Times New Roman" w:hAnsi="Times New Roman" w:cs="Times New Roman"/>
          <w:sz w:val="32"/>
          <w:szCs w:val="32"/>
        </w:rPr>
        <w:t xml:space="preserve">ри этом состав детей с ОВЗ, обучающихся в </w:t>
      </w:r>
      <w:r w:rsidR="00EA3D97" w:rsidRPr="000530F2">
        <w:rPr>
          <w:rFonts w:ascii="Times New Roman" w:hAnsi="Times New Roman" w:cs="Times New Roman"/>
          <w:sz w:val="32"/>
          <w:szCs w:val="32"/>
        </w:rPr>
        <w:t xml:space="preserve">Мечетинской </w:t>
      </w:r>
      <w:r w:rsidR="00CD5C3B" w:rsidRPr="000530F2">
        <w:rPr>
          <w:rFonts w:ascii="Times New Roman" w:hAnsi="Times New Roman" w:cs="Times New Roman"/>
          <w:sz w:val="32"/>
          <w:szCs w:val="32"/>
        </w:rPr>
        <w:t>школе, по видам отклонений в развитии</w:t>
      </w:r>
      <w:r w:rsidR="00EA3D97" w:rsidRPr="000530F2">
        <w:rPr>
          <w:rFonts w:ascii="Times New Roman" w:hAnsi="Times New Roman" w:cs="Times New Roman"/>
          <w:sz w:val="32"/>
          <w:szCs w:val="32"/>
        </w:rPr>
        <w:t xml:space="preserve"> неоднороден,</w:t>
      </w:r>
      <w:r w:rsidR="00CD5C3B" w:rsidRPr="000530F2">
        <w:rPr>
          <w:rFonts w:ascii="Times New Roman" w:hAnsi="Times New Roman" w:cs="Times New Roman"/>
          <w:sz w:val="32"/>
          <w:szCs w:val="32"/>
        </w:rPr>
        <w:t xml:space="preserve"> их обучение организовано</w:t>
      </w:r>
      <w:r w:rsidR="00EA3D97" w:rsidRPr="000530F2">
        <w:rPr>
          <w:rFonts w:ascii="Times New Roman" w:hAnsi="Times New Roman" w:cs="Times New Roman"/>
          <w:sz w:val="32"/>
          <w:szCs w:val="32"/>
        </w:rPr>
        <w:t xml:space="preserve"> следующим образом</w:t>
      </w:r>
      <w:r w:rsidR="00CD5C3B" w:rsidRPr="000530F2">
        <w:rPr>
          <w:rFonts w:ascii="Times New Roman" w:hAnsi="Times New Roman" w:cs="Times New Roman"/>
          <w:sz w:val="32"/>
          <w:szCs w:val="32"/>
        </w:rPr>
        <w:t>:</w:t>
      </w:r>
    </w:p>
    <w:p w:rsidR="00CD5C3B" w:rsidRPr="000530F2" w:rsidRDefault="00CD5C3B" w:rsidP="00CD5C3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i/>
          <w:sz w:val="32"/>
          <w:szCs w:val="32"/>
        </w:rPr>
        <w:t>- дети с задержкой психического развития – 50 челове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>к</w:t>
      </w:r>
      <w:r w:rsidR="00C27283" w:rsidRPr="000530F2">
        <w:rPr>
          <w:rFonts w:ascii="Times New Roman" w:hAnsi="Times New Roman" w:cs="Times New Roman"/>
          <w:i/>
          <w:sz w:val="32"/>
          <w:szCs w:val="32"/>
        </w:rPr>
        <w:t xml:space="preserve"> (20 в начальной школе)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>, из них</w:t>
      </w:r>
      <w:r w:rsidRPr="000530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A481A" w:rsidRPr="000530F2">
        <w:rPr>
          <w:rFonts w:ascii="Times New Roman" w:hAnsi="Times New Roman" w:cs="Times New Roman"/>
          <w:sz w:val="32"/>
          <w:szCs w:val="32"/>
        </w:rPr>
        <w:t xml:space="preserve">45 </w:t>
      </w:r>
      <w:r w:rsidRPr="000530F2">
        <w:rPr>
          <w:rFonts w:ascii="Times New Roman" w:hAnsi="Times New Roman" w:cs="Times New Roman"/>
          <w:sz w:val="32"/>
          <w:szCs w:val="32"/>
        </w:rPr>
        <w:t>обучаются инклюзивно</w:t>
      </w:r>
      <w:r w:rsidR="002A481A" w:rsidRPr="000530F2">
        <w:rPr>
          <w:rFonts w:ascii="Times New Roman" w:hAnsi="Times New Roman" w:cs="Times New Roman"/>
          <w:sz w:val="32"/>
          <w:szCs w:val="32"/>
        </w:rPr>
        <w:t xml:space="preserve">, 5 </w:t>
      </w:r>
      <w:r w:rsidR="00913996" w:rsidRPr="000530F2">
        <w:rPr>
          <w:rFonts w:ascii="Times New Roman" w:hAnsi="Times New Roman" w:cs="Times New Roman"/>
          <w:sz w:val="32"/>
          <w:szCs w:val="32"/>
        </w:rPr>
        <w:t xml:space="preserve">индивидуально на дому </w:t>
      </w:r>
      <w:r w:rsidRPr="000530F2">
        <w:rPr>
          <w:rFonts w:ascii="Times New Roman" w:hAnsi="Times New Roman" w:cs="Times New Roman"/>
          <w:sz w:val="32"/>
          <w:szCs w:val="32"/>
        </w:rPr>
        <w:t>по медицинским показаниям;</w:t>
      </w:r>
    </w:p>
    <w:p w:rsidR="00CD5C3B" w:rsidRPr="000530F2" w:rsidRDefault="007534B6" w:rsidP="00CD5C3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 </w:t>
      </w:r>
      <w:r w:rsidR="00CD5C3B" w:rsidRPr="000530F2">
        <w:rPr>
          <w:rFonts w:ascii="Times New Roman" w:hAnsi="Times New Roman" w:cs="Times New Roman"/>
          <w:sz w:val="32"/>
          <w:szCs w:val="32"/>
        </w:rPr>
        <w:t xml:space="preserve">- 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="00CD5C3B" w:rsidRPr="000530F2">
        <w:rPr>
          <w:rFonts w:ascii="Times New Roman" w:hAnsi="Times New Roman" w:cs="Times New Roman"/>
          <w:i/>
          <w:sz w:val="32"/>
          <w:szCs w:val="32"/>
        </w:rPr>
        <w:t xml:space="preserve">с умственной отсталостью (нарушением интеллекта) – 18 человек </w:t>
      </w:r>
      <w:r w:rsidR="00CD5C3B" w:rsidRPr="000530F2">
        <w:rPr>
          <w:rFonts w:ascii="Times New Roman" w:hAnsi="Times New Roman" w:cs="Times New Roman"/>
          <w:sz w:val="32"/>
          <w:szCs w:val="32"/>
        </w:rPr>
        <w:t>-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A481A" w:rsidRPr="000530F2">
        <w:rPr>
          <w:rFonts w:ascii="Times New Roman" w:hAnsi="Times New Roman" w:cs="Times New Roman"/>
          <w:sz w:val="32"/>
          <w:szCs w:val="32"/>
        </w:rPr>
        <w:t>из них один ребёнок</w:t>
      </w:r>
      <w:r w:rsidR="00CD5C3B" w:rsidRPr="000530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D5C3B" w:rsidRPr="000530F2">
        <w:rPr>
          <w:rFonts w:ascii="Times New Roman" w:hAnsi="Times New Roman" w:cs="Times New Roman"/>
          <w:sz w:val="32"/>
          <w:szCs w:val="32"/>
        </w:rPr>
        <w:t>обуча</w:t>
      </w:r>
      <w:r w:rsidR="002A481A" w:rsidRPr="000530F2">
        <w:rPr>
          <w:rFonts w:ascii="Times New Roman" w:hAnsi="Times New Roman" w:cs="Times New Roman"/>
          <w:sz w:val="32"/>
          <w:szCs w:val="32"/>
        </w:rPr>
        <w:t>е</w:t>
      </w:r>
      <w:r w:rsidR="00CD5C3B" w:rsidRPr="000530F2">
        <w:rPr>
          <w:rFonts w:ascii="Times New Roman" w:hAnsi="Times New Roman" w:cs="Times New Roman"/>
          <w:sz w:val="32"/>
          <w:szCs w:val="32"/>
        </w:rPr>
        <w:t xml:space="preserve">тся инклюзивно; </w:t>
      </w:r>
      <w:r w:rsidR="002A481A" w:rsidRPr="000530F2">
        <w:rPr>
          <w:rFonts w:ascii="Times New Roman" w:hAnsi="Times New Roman" w:cs="Times New Roman"/>
          <w:sz w:val="32"/>
          <w:szCs w:val="32"/>
        </w:rPr>
        <w:t xml:space="preserve">17 </w:t>
      </w:r>
      <w:r w:rsidR="00CD5C3B" w:rsidRPr="000530F2">
        <w:rPr>
          <w:rFonts w:ascii="Times New Roman" w:hAnsi="Times New Roman" w:cs="Times New Roman"/>
          <w:sz w:val="32"/>
          <w:szCs w:val="32"/>
        </w:rPr>
        <w:t>по медицинским показаниям обучаются индивидуально на дому;</w:t>
      </w:r>
    </w:p>
    <w:p w:rsidR="00CD5C3B" w:rsidRPr="000530F2" w:rsidRDefault="00CD5C3B" w:rsidP="00CD5C3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sz w:val="32"/>
          <w:szCs w:val="32"/>
        </w:rPr>
        <w:t xml:space="preserve">- 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Pr="000530F2">
        <w:rPr>
          <w:rFonts w:ascii="Times New Roman" w:hAnsi="Times New Roman" w:cs="Times New Roman"/>
          <w:i/>
          <w:sz w:val="32"/>
          <w:szCs w:val="32"/>
        </w:rPr>
        <w:t>с расстройством аутистического спектра (РАС) –</w:t>
      </w:r>
      <w:r w:rsidRPr="000530F2">
        <w:rPr>
          <w:rFonts w:ascii="Times New Roman" w:hAnsi="Times New Roman" w:cs="Times New Roman"/>
          <w:sz w:val="32"/>
          <w:szCs w:val="32"/>
        </w:rPr>
        <w:t xml:space="preserve"> 2 человека</w:t>
      </w:r>
      <w:r w:rsidR="002A481A" w:rsidRPr="000530F2">
        <w:rPr>
          <w:rFonts w:ascii="Times New Roman" w:hAnsi="Times New Roman" w:cs="Times New Roman"/>
          <w:sz w:val="32"/>
          <w:szCs w:val="32"/>
        </w:rPr>
        <w:t>;</w:t>
      </w:r>
    </w:p>
    <w:p w:rsidR="008227AF" w:rsidRPr="000530F2" w:rsidRDefault="00F11B66" w:rsidP="008227AF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 </w:t>
      </w:r>
      <w:r w:rsidR="002A481A" w:rsidRPr="000530F2">
        <w:rPr>
          <w:rFonts w:ascii="Times New Roman" w:hAnsi="Times New Roman" w:cs="Times New Roman"/>
          <w:sz w:val="32"/>
          <w:szCs w:val="32"/>
        </w:rPr>
        <w:t xml:space="preserve">- </w:t>
      </w:r>
      <w:r w:rsidR="002A481A" w:rsidRPr="000530F2">
        <w:rPr>
          <w:rFonts w:ascii="Times New Roman" w:hAnsi="Times New Roman" w:cs="Times New Roman"/>
          <w:i/>
          <w:sz w:val="32"/>
          <w:szCs w:val="32"/>
        </w:rPr>
        <w:t xml:space="preserve">дети с речевыми нарушениями – </w:t>
      </w:r>
      <w:r w:rsidR="002A481A" w:rsidRPr="000530F2">
        <w:rPr>
          <w:rFonts w:ascii="Times New Roman" w:hAnsi="Times New Roman" w:cs="Times New Roman"/>
          <w:sz w:val="32"/>
          <w:szCs w:val="32"/>
        </w:rPr>
        <w:t>10 человек, из них 6 обучаются по осн</w:t>
      </w:r>
      <w:r w:rsidR="009E22D3" w:rsidRPr="000530F2">
        <w:rPr>
          <w:rFonts w:ascii="Times New Roman" w:hAnsi="Times New Roman" w:cs="Times New Roman"/>
          <w:sz w:val="32"/>
          <w:szCs w:val="32"/>
        </w:rPr>
        <w:t>овной образовательной программе в условиях класса.</w:t>
      </w:r>
    </w:p>
    <w:p w:rsidR="004F3B5E" w:rsidRPr="000530F2" w:rsidRDefault="008F30D7" w:rsidP="008227AF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Слайд 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9</w:t>
      </w: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4F3B5E" w:rsidRPr="000530F2">
        <w:rPr>
          <w:rFonts w:ascii="Times New Roman" w:hAnsi="Times New Roman" w:cs="Times New Roman"/>
          <w:sz w:val="32"/>
          <w:szCs w:val="32"/>
        </w:rPr>
        <w:t>Мечетинская школа осуществляет образовательную деятельность по основн</w:t>
      </w:r>
      <w:r w:rsidR="008227AF" w:rsidRPr="000530F2">
        <w:rPr>
          <w:rFonts w:ascii="Times New Roman" w:hAnsi="Times New Roman" w:cs="Times New Roman"/>
          <w:sz w:val="32"/>
          <w:szCs w:val="32"/>
        </w:rPr>
        <w:t>ым</w:t>
      </w:r>
      <w:r w:rsidR="004F3B5E" w:rsidRPr="000530F2">
        <w:rPr>
          <w:rFonts w:ascii="Times New Roman" w:hAnsi="Times New Roman" w:cs="Times New Roman"/>
          <w:sz w:val="32"/>
          <w:szCs w:val="32"/>
        </w:rPr>
        <w:t xml:space="preserve"> </w:t>
      </w:r>
      <w:r w:rsidR="008227AF" w:rsidRPr="000530F2">
        <w:rPr>
          <w:rFonts w:ascii="Times New Roman" w:hAnsi="Times New Roman" w:cs="Times New Roman"/>
          <w:sz w:val="32"/>
          <w:szCs w:val="32"/>
        </w:rPr>
        <w:t xml:space="preserve">общеобразовательным и </w:t>
      </w:r>
      <w:r w:rsidR="004F3B5E" w:rsidRPr="000530F2">
        <w:rPr>
          <w:rFonts w:ascii="Times New Roman" w:hAnsi="Times New Roman" w:cs="Times New Roman"/>
          <w:sz w:val="32"/>
          <w:szCs w:val="32"/>
        </w:rPr>
        <w:t xml:space="preserve">адаптированным программам для </w:t>
      </w:r>
      <w:proofErr w:type="gramStart"/>
      <w:r w:rsidR="004F3B5E" w:rsidRPr="000530F2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4F3B5E" w:rsidRPr="000530F2">
        <w:rPr>
          <w:rFonts w:ascii="Times New Roman" w:hAnsi="Times New Roman" w:cs="Times New Roman"/>
          <w:sz w:val="32"/>
          <w:szCs w:val="32"/>
        </w:rPr>
        <w:t xml:space="preserve"> с</w:t>
      </w:r>
      <w:r w:rsidR="00097DEF" w:rsidRPr="000530F2">
        <w:rPr>
          <w:rFonts w:ascii="Times New Roman" w:hAnsi="Times New Roman" w:cs="Times New Roman"/>
          <w:sz w:val="32"/>
          <w:szCs w:val="32"/>
        </w:rPr>
        <w:t xml:space="preserve"> </w:t>
      </w:r>
      <w:r w:rsidR="00097DEF" w:rsidRPr="000530F2">
        <w:rPr>
          <w:rFonts w:ascii="Times New Roman" w:hAnsi="Times New Roman" w:cs="Times New Roman"/>
          <w:sz w:val="32"/>
          <w:szCs w:val="32"/>
          <w:lang w:eastAsia="zh-CN"/>
        </w:rPr>
        <w:t>ОВЗ</w:t>
      </w:r>
      <w:r w:rsidR="004F3B5E" w:rsidRPr="000530F2">
        <w:rPr>
          <w:rFonts w:ascii="Times New Roman" w:hAnsi="Times New Roman" w:cs="Times New Roman"/>
          <w:sz w:val="32"/>
          <w:szCs w:val="32"/>
          <w:lang w:eastAsia="zh-CN"/>
        </w:rPr>
        <w:t>.</w:t>
      </w:r>
    </w:p>
    <w:p w:rsidR="0002224F" w:rsidRPr="000530F2" w:rsidRDefault="008F30D7" w:rsidP="0002224F">
      <w:pPr>
        <w:pStyle w:val="14TexstOSNOVA1012"/>
        <w:spacing w:line="240" w:lineRule="auto"/>
        <w:ind w:firstLine="708"/>
        <w:rPr>
          <w:rFonts w:ascii="Times New Roman" w:hAnsi="Times New Roman" w:cs="Times New Roman"/>
          <w:kern w:val="3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Слайд  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>1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0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02224F" w:rsidRPr="000530F2">
        <w:rPr>
          <w:rFonts w:ascii="Times New Roman" w:hAnsi="Times New Roman" w:cs="Times New Roman"/>
          <w:sz w:val="32"/>
          <w:szCs w:val="32"/>
          <w:lang w:eastAsia="zh-CN"/>
        </w:rPr>
        <w:t>Школьник с отклонениями в развитии, такой же ребёнок, как и все дети, только ему гораздо труднее в этом мире</w:t>
      </w:r>
      <w:r w:rsidR="00097DEF" w:rsidRPr="000530F2">
        <w:rPr>
          <w:rFonts w:ascii="Times New Roman" w:hAnsi="Times New Roman" w:cs="Times New Roman"/>
          <w:sz w:val="32"/>
          <w:szCs w:val="32"/>
          <w:lang w:eastAsia="zh-CN"/>
        </w:rPr>
        <w:t>.</w:t>
      </w:r>
      <w:r w:rsidR="0002224F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="00097DEF" w:rsidRPr="000530F2">
        <w:rPr>
          <w:rFonts w:ascii="Times New Roman" w:hAnsi="Times New Roman" w:cs="Times New Roman"/>
          <w:sz w:val="32"/>
          <w:szCs w:val="32"/>
          <w:lang w:eastAsia="zh-CN"/>
        </w:rPr>
        <w:t>М</w:t>
      </w:r>
      <w:r w:rsidR="0002224F" w:rsidRPr="000530F2">
        <w:rPr>
          <w:rFonts w:ascii="Times New Roman" w:hAnsi="Times New Roman" w:cs="Times New Roman"/>
          <w:sz w:val="32"/>
          <w:szCs w:val="32"/>
          <w:lang w:eastAsia="zh-CN"/>
        </w:rPr>
        <w:t>оя задача как психолога – выявить причину нарушений, раскрыть его резервные возможности, скорректировать и максимально приблизить к благоприятному варианту развития, помочь ему адаптироваться к реальным условиям жизни, выявить первичные интересы и склонности,</w:t>
      </w:r>
      <w:r w:rsidR="0002224F" w:rsidRPr="000530F2">
        <w:rPr>
          <w:rFonts w:ascii="Times New Roman" w:hAnsi="Times New Roman" w:cs="Times New Roman"/>
          <w:kern w:val="3"/>
          <w:sz w:val="32"/>
          <w:szCs w:val="32"/>
        </w:rPr>
        <w:t xml:space="preserve"> поскольку образование и профессиональное самоопределение являются первой необходимостью для того, чтобы полноценно участвовать в жизни общества.  </w:t>
      </w:r>
    </w:p>
    <w:p w:rsidR="005D69A3" w:rsidRPr="000530F2" w:rsidRDefault="008F30D7" w:rsidP="0002224F">
      <w:pPr>
        <w:pStyle w:val="14TexstOSNOVA1012"/>
        <w:spacing w:line="240" w:lineRule="auto"/>
        <w:ind w:firstLine="708"/>
        <w:rPr>
          <w:rFonts w:ascii="Times New Roman" w:hAnsi="Times New Roman" w:cs="Times New Roman"/>
          <w:sz w:val="32"/>
          <w:szCs w:val="32"/>
          <w:lang w:eastAsia="zh-CN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Слайд </w:t>
      </w:r>
      <w:r w:rsidR="00913996" w:rsidRPr="000530F2">
        <w:rPr>
          <w:rFonts w:ascii="Times New Roman" w:hAnsi="Times New Roman" w:cs="Times New Roman"/>
          <w:b/>
          <w:sz w:val="32"/>
          <w:szCs w:val="32"/>
          <w:lang w:bidi="en-US"/>
        </w:rPr>
        <w:t>1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1</w:t>
      </w: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5D69A3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Коррекционная работа в классах, где </w:t>
      </w:r>
      <w:proofErr w:type="gramStart"/>
      <w:r w:rsidR="005D69A3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обучаются дети с ОВЗ </w:t>
      </w:r>
      <w:r w:rsidR="00913996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 и инвалидностью </w:t>
      </w:r>
      <w:r w:rsidR="005D69A3" w:rsidRPr="000530F2">
        <w:rPr>
          <w:rFonts w:ascii="Times New Roman" w:hAnsi="Times New Roman" w:cs="Times New Roman"/>
          <w:sz w:val="32"/>
          <w:szCs w:val="32"/>
          <w:lang w:eastAsia="zh-CN"/>
        </w:rPr>
        <w:t>осуществляется</w:t>
      </w:r>
      <w:proofErr w:type="gramEnd"/>
      <w:r w:rsidR="005D69A3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 по технологии</w:t>
      </w:r>
      <w:r w:rsidR="009B64CE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 психолого-педагогического сопровождения</w:t>
      </w:r>
      <w:r w:rsidR="005D69A3" w:rsidRPr="000530F2">
        <w:rPr>
          <w:rFonts w:ascii="Times New Roman" w:hAnsi="Times New Roman" w:cs="Times New Roman"/>
          <w:sz w:val="32"/>
          <w:szCs w:val="32"/>
          <w:lang w:eastAsia="zh-CN"/>
        </w:rPr>
        <w:t xml:space="preserve">. </w:t>
      </w:r>
    </w:p>
    <w:p w:rsidR="00350EC7" w:rsidRPr="000530F2" w:rsidRDefault="00350EC7" w:rsidP="00E93A3F">
      <w:pPr>
        <w:pStyle w:val="14TexstOSNOVA1012"/>
        <w:spacing w:line="240" w:lineRule="auto"/>
        <w:ind w:firstLine="708"/>
        <w:rPr>
          <w:sz w:val="32"/>
          <w:szCs w:val="32"/>
        </w:rPr>
      </w:pPr>
      <w:r w:rsidRPr="000530F2">
        <w:rPr>
          <w:rFonts w:ascii="Times New Roman" w:hAnsi="Times New Roman" w:cs="Times New Roman"/>
          <w:sz w:val="32"/>
          <w:szCs w:val="32"/>
        </w:rPr>
        <w:t xml:space="preserve">Социально-психологическая служба Мечетинской школы осуществляет свою деятельность во взаимодействии с </w:t>
      </w:r>
      <w:r w:rsidR="00E93A3F" w:rsidRPr="000530F2">
        <w:rPr>
          <w:rFonts w:ascii="Times New Roman" w:hAnsi="Times New Roman" w:cs="Times New Roman"/>
          <w:kern w:val="3"/>
          <w:sz w:val="32"/>
          <w:szCs w:val="32"/>
        </w:rPr>
        <w:t>Центральной и</w:t>
      </w:r>
      <w:r w:rsidR="00E93A3F" w:rsidRPr="000530F2">
        <w:rPr>
          <w:rFonts w:ascii="Times New Roman" w:hAnsi="Times New Roman" w:cs="Times New Roman"/>
          <w:sz w:val="32"/>
          <w:szCs w:val="32"/>
        </w:rPr>
        <w:t xml:space="preserve"> </w:t>
      </w:r>
      <w:r w:rsidR="0002224F" w:rsidRPr="000530F2">
        <w:rPr>
          <w:rFonts w:ascii="Times New Roman" w:hAnsi="Times New Roman" w:cs="Times New Roman"/>
          <w:sz w:val="32"/>
          <w:szCs w:val="32"/>
        </w:rPr>
        <w:t xml:space="preserve">районной </w:t>
      </w:r>
      <w:r w:rsidRPr="000530F2">
        <w:rPr>
          <w:rFonts w:ascii="Times New Roman" w:hAnsi="Times New Roman" w:cs="Times New Roman"/>
          <w:sz w:val="32"/>
          <w:szCs w:val="32"/>
        </w:rPr>
        <w:t xml:space="preserve">ПМПК, </w:t>
      </w:r>
      <w:r w:rsidR="00FC6360"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 1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>2</w:t>
      </w:r>
      <w:r w:rsidR="00FC6360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</w:t>
      </w:r>
      <w:r w:rsidR="00E93A3F" w:rsidRPr="000530F2">
        <w:rPr>
          <w:rFonts w:ascii="Times New Roman" w:hAnsi="Times New Roman" w:cs="Times New Roman"/>
          <w:sz w:val="32"/>
          <w:szCs w:val="32"/>
        </w:rPr>
        <w:t xml:space="preserve">районным </w:t>
      </w:r>
      <w:r w:rsidRPr="000530F2">
        <w:rPr>
          <w:rFonts w:ascii="Times New Roman" w:hAnsi="Times New Roman" w:cs="Times New Roman"/>
          <w:sz w:val="32"/>
          <w:szCs w:val="32"/>
        </w:rPr>
        <w:t>методическим объединением педагогов-психологов, учителей-логопедов, общественных инспекторов по охране прав детства</w:t>
      </w:r>
      <w:r w:rsidR="00E93A3F" w:rsidRPr="000530F2">
        <w:rPr>
          <w:rFonts w:ascii="Times New Roman" w:hAnsi="Times New Roman" w:cs="Times New Roman"/>
          <w:sz w:val="32"/>
          <w:szCs w:val="32"/>
        </w:rPr>
        <w:t xml:space="preserve">, Центром занятости </w:t>
      </w:r>
      <w:proofErr w:type="spellStart"/>
      <w:r w:rsidR="00E93A3F" w:rsidRPr="000530F2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E93A3F" w:rsidRPr="000530F2">
        <w:rPr>
          <w:rFonts w:ascii="Times New Roman" w:hAnsi="Times New Roman" w:cs="Times New Roman"/>
          <w:sz w:val="32"/>
          <w:szCs w:val="32"/>
        </w:rPr>
        <w:t>.З</w:t>
      </w:r>
      <w:proofErr w:type="gramEnd"/>
      <w:r w:rsidR="00E93A3F" w:rsidRPr="000530F2">
        <w:rPr>
          <w:rFonts w:ascii="Times New Roman" w:hAnsi="Times New Roman" w:cs="Times New Roman"/>
          <w:sz w:val="32"/>
          <w:szCs w:val="32"/>
        </w:rPr>
        <w:t>ернограда</w:t>
      </w:r>
      <w:proofErr w:type="spellEnd"/>
      <w:r w:rsidRPr="000530F2">
        <w:rPr>
          <w:rFonts w:ascii="Times New Roman" w:hAnsi="Times New Roman" w:cs="Times New Roman"/>
          <w:sz w:val="32"/>
          <w:szCs w:val="32"/>
        </w:rPr>
        <w:t xml:space="preserve">. </w:t>
      </w:r>
      <w:r w:rsidR="00E93A3F" w:rsidRPr="000530F2">
        <w:rPr>
          <w:rFonts w:ascii="Times New Roman" w:hAnsi="Times New Roman" w:cs="Times New Roman"/>
          <w:sz w:val="32"/>
          <w:szCs w:val="32"/>
        </w:rPr>
        <w:t xml:space="preserve">Каждый специалист </w:t>
      </w:r>
      <w:r w:rsidR="004D7D66" w:rsidRPr="000530F2">
        <w:rPr>
          <w:rFonts w:ascii="Times New Roman" w:hAnsi="Times New Roman" w:cs="Times New Roman"/>
          <w:sz w:val="32"/>
          <w:szCs w:val="32"/>
        </w:rPr>
        <w:t xml:space="preserve">школьной </w:t>
      </w:r>
      <w:r w:rsidR="00E93A3F" w:rsidRPr="000530F2">
        <w:rPr>
          <w:rFonts w:ascii="Times New Roman" w:hAnsi="Times New Roman" w:cs="Times New Roman"/>
          <w:sz w:val="32"/>
          <w:szCs w:val="32"/>
        </w:rPr>
        <w:t>службы сопровождения работает в своём направлении.</w:t>
      </w:r>
    </w:p>
    <w:p w:rsidR="004F3B5E" w:rsidRPr="000530F2" w:rsidRDefault="001A2503" w:rsidP="004D7D66">
      <w:pPr>
        <w:pStyle w:val="1"/>
        <w:widowControl w:val="0"/>
        <w:ind w:firstLine="283"/>
        <w:jc w:val="both"/>
        <w:rPr>
          <w:rFonts w:eastAsia="Calibri"/>
          <w:color w:val="00000A"/>
          <w:sz w:val="32"/>
          <w:szCs w:val="32"/>
        </w:rPr>
      </w:pPr>
      <w:r w:rsidRPr="000530F2">
        <w:rPr>
          <w:b/>
          <w:sz w:val="32"/>
          <w:szCs w:val="32"/>
          <w:lang w:bidi="en-US"/>
        </w:rPr>
        <w:t xml:space="preserve">  </w:t>
      </w:r>
      <w:r w:rsidR="008F30D7" w:rsidRPr="000530F2">
        <w:rPr>
          <w:b/>
          <w:sz w:val="32"/>
          <w:szCs w:val="32"/>
          <w:lang w:bidi="en-US"/>
        </w:rPr>
        <w:t xml:space="preserve">Слайд </w:t>
      </w:r>
      <w:r w:rsidR="00FC6360" w:rsidRPr="000530F2">
        <w:rPr>
          <w:b/>
          <w:sz w:val="32"/>
          <w:szCs w:val="32"/>
          <w:lang w:bidi="en-US"/>
        </w:rPr>
        <w:t>1</w:t>
      </w:r>
      <w:r w:rsidR="00716D41" w:rsidRPr="000530F2">
        <w:rPr>
          <w:b/>
          <w:sz w:val="32"/>
          <w:szCs w:val="32"/>
          <w:lang w:bidi="en-US"/>
        </w:rPr>
        <w:t xml:space="preserve">3 </w:t>
      </w:r>
      <w:r w:rsidR="002E0C1D" w:rsidRPr="000530F2">
        <w:rPr>
          <w:rFonts w:eastAsia="Calibri"/>
          <w:color w:val="00000A"/>
          <w:sz w:val="32"/>
          <w:szCs w:val="32"/>
        </w:rPr>
        <w:t>З</w:t>
      </w:r>
      <w:r w:rsidR="005D1FA9" w:rsidRPr="000530F2">
        <w:rPr>
          <w:rFonts w:eastAsia="Calibri"/>
          <w:color w:val="00000A"/>
          <w:sz w:val="32"/>
          <w:szCs w:val="32"/>
        </w:rPr>
        <w:t xml:space="preserve">начительное внимание </w:t>
      </w:r>
      <w:r w:rsidR="00F50D19" w:rsidRPr="000530F2">
        <w:rPr>
          <w:rFonts w:eastAsia="Calibri"/>
          <w:color w:val="00000A"/>
          <w:sz w:val="32"/>
          <w:szCs w:val="32"/>
        </w:rPr>
        <w:t xml:space="preserve">уделяется </w:t>
      </w:r>
      <w:r w:rsidR="005D1FA9" w:rsidRPr="000530F2">
        <w:rPr>
          <w:rFonts w:eastAsia="Calibri"/>
          <w:color w:val="00000A"/>
          <w:sz w:val="32"/>
          <w:szCs w:val="32"/>
        </w:rPr>
        <w:t xml:space="preserve">работе с </w:t>
      </w:r>
      <w:r w:rsidR="005D1FA9" w:rsidRPr="000530F2">
        <w:rPr>
          <w:rFonts w:eastAsia="Calibri"/>
          <w:color w:val="00000A"/>
          <w:sz w:val="32"/>
          <w:szCs w:val="32"/>
        </w:rPr>
        <w:lastRenderedPageBreak/>
        <w:t>родителями</w:t>
      </w:r>
      <w:r w:rsidR="004D7D66" w:rsidRPr="000530F2">
        <w:rPr>
          <w:rFonts w:eastAsia="Calibri"/>
          <w:color w:val="00000A"/>
          <w:sz w:val="32"/>
          <w:szCs w:val="32"/>
        </w:rPr>
        <w:t xml:space="preserve"> </w:t>
      </w:r>
      <w:r w:rsidR="00FC6360" w:rsidRPr="000530F2">
        <w:rPr>
          <w:rFonts w:eastAsia="Calibri"/>
          <w:color w:val="00000A"/>
          <w:sz w:val="32"/>
          <w:szCs w:val="32"/>
        </w:rPr>
        <w:t xml:space="preserve">детей с ОВЗ </w:t>
      </w:r>
      <w:r w:rsidR="004D7D66" w:rsidRPr="000530F2">
        <w:rPr>
          <w:rFonts w:eastAsia="Calibri"/>
          <w:color w:val="00000A"/>
          <w:sz w:val="32"/>
          <w:szCs w:val="32"/>
        </w:rPr>
        <w:t>с целью повышения их инклюзивной компетентности</w:t>
      </w:r>
      <w:r w:rsidR="005D1FA9" w:rsidRPr="000530F2">
        <w:rPr>
          <w:rFonts w:eastAsia="Calibri"/>
          <w:color w:val="00000A"/>
          <w:sz w:val="32"/>
          <w:szCs w:val="32"/>
        </w:rPr>
        <w:t xml:space="preserve">. </w:t>
      </w:r>
      <w:r w:rsidR="00FC6360" w:rsidRPr="000530F2">
        <w:rPr>
          <w:rFonts w:eastAsia="Calibri"/>
          <w:color w:val="00000A"/>
          <w:sz w:val="32"/>
          <w:szCs w:val="32"/>
        </w:rPr>
        <w:t xml:space="preserve">В Мечетинской школе </w:t>
      </w:r>
      <w:r w:rsidR="005D1FA9" w:rsidRPr="000530F2">
        <w:rPr>
          <w:rFonts w:eastAsia="Calibri"/>
          <w:color w:val="00000A"/>
          <w:sz w:val="32"/>
          <w:szCs w:val="32"/>
        </w:rPr>
        <w:t>большая часть детей с ОВЗ –</w:t>
      </w:r>
      <w:r w:rsidR="004D7D66" w:rsidRPr="000530F2">
        <w:rPr>
          <w:rFonts w:eastAsia="Calibri"/>
          <w:color w:val="00000A"/>
          <w:sz w:val="32"/>
          <w:szCs w:val="32"/>
        </w:rPr>
        <w:t xml:space="preserve"> </w:t>
      </w:r>
      <w:r w:rsidR="005D1FA9" w:rsidRPr="000530F2">
        <w:rPr>
          <w:rFonts w:eastAsia="Calibri"/>
          <w:color w:val="00000A"/>
          <w:sz w:val="32"/>
          <w:szCs w:val="32"/>
        </w:rPr>
        <w:t xml:space="preserve">дети младшего школьного возраста, которым необходимо многие упражнения, приёмы </w:t>
      </w:r>
      <w:r w:rsidR="00E54065" w:rsidRPr="000530F2">
        <w:rPr>
          <w:rFonts w:eastAsia="Calibri"/>
          <w:color w:val="00000A"/>
          <w:sz w:val="32"/>
          <w:szCs w:val="32"/>
        </w:rPr>
        <w:t>закрепля</w:t>
      </w:r>
      <w:r w:rsidR="005D1FA9" w:rsidRPr="000530F2">
        <w:rPr>
          <w:rFonts w:eastAsia="Calibri"/>
          <w:color w:val="00000A"/>
          <w:sz w:val="32"/>
          <w:szCs w:val="32"/>
        </w:rPr>
        <w:t xml:space="preserve">ть вместе с родителями. </w:t>
      </w:r>
      <w:r w:rsidR="00F50D19" w:rsidRPr="000530F2">
        <w:rPr>
          <w:rFonts w:eastAsia="Calibri"/>
          <w:color w:val="00000A"/>
          <w:sz w:val="32"/>
          <w:szCs w:val="32"/>
        </w:rPr>
        <w:t xml:space="preserve">Включаем вопросы по организации обучения детей с ОВЗ в тематику </w:t>
      </w:r>
      <w:r w:rsidR="00981813" w:rsidRPr="000530F2">
        <w:rPr>
          <w:rFonts w:eastAsia="Calibri"/>
          <w:color w:val="00000A"/>
          <w:sz w:val="32"/>
          <w:szCs w:val="32"/>
        </w:rPr>
        <w:t>классны</w:t>
      </w:r>
      <w:r w:rsidR="00F50D19" w:rsidRPr="000530F2">
        <w:rPr>
          <w:rFonts w:eastAsia="Calibri"/>
          <w:color w:val="00000A"/>
          <w:sz w:val="32"/>
          <w:szCs w:val="32"/>
        </w:rPr>
        <w:t>х</w:t>
      </w:r>
      <w:r w:rsidR="00981813" w:rsidRPr="000530F2">
        <w:rPr>
          <w:rFonts w:eastAsia="Calibri"/>
          <w:color w:val="00000A"/>
          <w:sz w:val="32"/>
          <w:szCs w:val="32"/>
        </w:rPr>
        <w:t xml:space="preserve"> родительски</w:t>
      </w:r>
      <w:r w:rsidR="00F50D19" w:rsidRPr="000530F2">
        <w:rPr>
          <w:rFonts w:eastAsia="Calibri"/>
          <w:color w:val="00000A"/>
          <w:sz w:val="32"/>
          <w:szCs w:val="32"/>
        </w:rPr>
        <w:t>х</w:t>
      </w:r>
      <w:r w:rsidR="00981813" w:rsidRPr="000530F2">
        <w:rPr>
          <w:rFonts w:eastAsia="Calibri"/>
          <w:color w:val="00000A"/>
          <w:sz w:val="32"/>
          <w:szCs w:val="32"/>
        </w:rPr>
        <w:t xml:space="preserve"> собрани</w:t>
      </w:r>
      <w:r w:rsidR="00F50D19" w:rsidRPr="000530F2">
        <w:rPr>
          <w:rFonts w:eastAsia="Calibri"/>
          <w:color w:val="00000A"/>
          <w:sz w:val="32"/>
          <w:szCs w:val="32"/>
        </w:rPr>
        <w:t>й. П</w:t>
      </w:r>
      <w:r w:rsidR="00FE735A" w:rsidRPr="000530F2">
        <w:rPr>
          <w:rFonts w:eastAsia="Calibri"/>
          <w:color w:val="00000A"/>
          <w:sz w:val="32"/>
          <w:szCs w:val="32"/>
        </w:rPr>
        <w:t>ровод</w:t>
      </w:r>
      <w:r w:rsidR="00981813" w:rsidRPr="000530F2">
        <w:rPr>
          <w:rFonts w:eastAsia="Calibri"/>
          <w:color w:val="00000A"/>
          <w:sz w:val="32"/>
          <w:szCs w:val="32"/>
        </w:rPr>
        <w:t>им</w:t>
      </w:r>
      <w:r w:rsidR="00FE735A" w:rsidRPr="000530F2">
        <w:rPr>
          <w:rFonts w:eastAsia="Calibri"/>
          <w:color w:val="00000A"/>
          <w:sz w:val="32"/>
          <w:szCs w:val="32"/>
        </w:rPr>
        <w:t xml:space="preserve"> психолого-педагогические консилиумы</w:t>
      </w:r>
      <w:r w:rsidR="00981813" w:rsidRPr="000530F2">
        <w:rPr>
          <w:rFonts w:eastAsia="Calibri"/>
          <w:color w:val="00000A"/>
          <w:sz w:val="32"/>
          <w:szCs w:val="32"/>
        </w:rPr>
        <w:t>,</w:t>
      </w:r>
      <w:r w:rsidR="00FE735A" w:rsidRPr="000530F2">
        <w:rPr>
          <w:rFonts w:eastAsia="Calibri"/>
          <w:color w:val="00000A"/>
          <w:sz w:val="32"/>
          <w:szCs w:val="32"/>
        </w:rPr>
        <w:t xml:space="preserve"> </w:t>
      </w:r>
      <w:r w:rsidR="00981813" w:rsidRPr="000530F2">
        <w:rPr>
          <w:rFonts w:eastAsia="Calibri"/>
          <w:color w:val="00000A"/>
          <w:sz w:val="32"/>
          <w:szCs w:val="32"/>
        </w:rPr>
        <w:t xml:space="preserve">семинары </w:t>
      </w:r>
      <w:r w:rsidR="00FE735A" w:rsidRPr="000530F2">
        <w:rPr>
          <w:rFonts w:eastAsia="Calibri"/>
          <w:color w:val="00000A"/>
          <w:sz w:val="32"/>
          <w:szCs w:val="32"/>
        </w:rPr>
        <w:t xml:space="preserve">по вопросам </w:t>
      </w:r>
      <w:r w:rsidR="00981813" w:rsidRPr="000530F2">
        <w:rPr>
          <w:rFonts w:eastAsia="Calibri"/>
          <w:color w:val="00000A"/>
          <w:sz w:val="32"/>
          <w:szCs w:val="32"/>
        </w:rPr>
        <w:t xml:space="preserve">сопровождения </w:t>
      </w:r>
      <w:r w:rsidR="00FE735A" w:rsidRPr="000530F2">
        <w:rPr>
          <w:rFonts w:eastAsia="Calibri"/>
          <w:color w:val="00000A"/>
          <w:sz w:val="32"/>
          <w:szCs w:val="32"/>
        </w:rPr>
        <w:t>учащихся</w:t>
      </w:r>
      <w:r w:rsidR="00981813" w:rsidRPr="000530F2">
        <w:rPr>
          <w:rFonts w:eastAsia="Calibri"/>
          <w:color w:val="00000A"/>
          <w:sz w:val="32"/>
          <w:szCs w:val="32"/>
        </w:rPr>
        <w:t xml:space="preserve"> с ОВЗ</w:t>
      </w:r>
      <w:r w:rsidR="00FE735A" w:rsidRPr="000530F2">
        <w:rPr>
          <w:rFonts w:eastAsia="Calibri"/>
          <w:color w:val="00000A"/>
          <w:sz w:val="32"/>
          <w:szCs w:val="32"/>
        </w:rPr>
        <w:t xml:space="preserve">, </w:t>
      </w:r>
      <w:r w:rsidR="002E0C1D" w:rsidRPr="000530F2">
        <w:rPr>
          <w:rFonts w:eastAsia="Calibri"/>
          <w:color w:val="00000A"/>
          <w:sz w:val="32"/>
          <w:szCs w:val="32"/>
        </w:rPr>
        <w:t xml:space="preserve">деловые игры, </w:t>
      </w:r>
      <w:r w:rsidR="00A04763" w:rsidRPr="000530F2">
        <w:rPr>
          <w:rFonts w:eastAsia="Calibri"/>
          <w:color w:val="00000A"/>
          <w:sz w:val="32"/>
          <w:szCs w:val="32"/>
        </w:rPr>
        <w:t xml:space="preserve">групповые и </w:t>
      </w:r>
      <w:r w:rsidR="00FE735A" w:rsidRPr="000530F2">
        <w:rPr>
          <w:rFonts w:eastAsia="Calibri"/>
          <w:color w:val="00000A"/>
          <w:sz w:val="32"/>
          <w:szCs w:val="32"/>
        </w:rPr>
        <w:t xml:space="preserve">индивидуальные консультации.  </w:t>
      </w:r>
    </w:p>
    <w:p w:rsidR="00F5242E" w:rsidRPr="000530F2" w:rsidRDefault="00F50D19" w:rsidP="00F50D19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kern w:val="0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="00FC6360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 1</w:t>
      </w:r>
      <w:r w:rsidR="00716D41" w:rsidRPr="000530F2">
        <w:rPr>
          <w:rFonts w:ascii="Times New Roman" w:hAnsi="Times New Roman" w:cs="Times New Roman"/>
          <w:b/>
          <w:sz w:val="32"/>
          <w:szCs w:val="32"/>
          <w:lang w:bidi="en-US"/>
        </w:rPr>
        <w:t xml:space="preserve">4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Приоритетным направлением инклюзивно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й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об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разовательной практики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="004D7D66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в Мечетинской школе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является проф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ессиональная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ориентаци</w:t>
      </w:r>
      <w:r w:rsidR="004D7D66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я</w:t>
      </w:r>
      <w:r w:rsidR="00A04763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детей с ОВЗ и инвалидностью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. </w:t>
      </w:r>
      <w:r w:rsidR="004D7D66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Осуществляется психолого-педагогическая диагностика 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индивидуальных особенностей и </w:t>
      </w:r>
      <w:r w:rsidR="004D7D66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возможностей детей с ОВЗ. </w:t>
      </w:r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Основу сопровождения профессиональной ориентации обучающихся составляет </w:t>
      </w:r>
      <w:r w:rsidR="004D7D66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программа</w:t>
      </w:r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«Твой профессиональный выбор», направленная на изучение себя, своих интересов, жизненных целей, а также ознакомление с миром профессий. К участию в данной программе привлекаются все дети с ОВЗ, начиная с 1 класса, что позволяет постепенно готовить их к предстоящему профессиональному самоопределению.</w:t>
      </w:r>
    </w:p>
    <w:p w:rsidR="00BC7D9F" w:rsidRPr="000530F2" w:rsidRDefault="00FC6360" w:rsidP="00F50D19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kern w:val="0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>1</w:t>
      </w:r>
      <w:r w:rsidR="00716D41"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>5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По вопросам профориентации школа осуществляет сетевое взаимодействие с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Зерноградским педагогическим колледжем, техникумом </w:t>
      </w:r>
      <w:proofErr w:type="spellStart"/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агротехнологий</w:t>
      </w:r>
      <w:proofErr w:type="spellEnd"/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, </w:t>
      </w:r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Центром занятости </w:t>
      </w:r>
      <w:proofErr w:type="spellStart"/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г</w:t>
      </w:r>
      <w:proofErr w:type="gramStart"/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.З</w:t>
      </w:r>
      <w:proofErr w:type="gramEnd"/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ернограда</w:t>
      </w:r>
      <w:proofErr w:type="spellEnd"/>
      <w:r w:rsidR="00BC7D9F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, </w:t>
      </w:r>
      <w:r w:rsidR="00821275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организациями дополнительного образования (ДДТ «Ермак»).</w:t>
      </w:r>
    </w:p>
    <w:p w:rsidR="00CC6B31" w:rsidRPr="000530F2" w:rsidRDefault="00CC6B31" w:rsidP="00CC6B31">
      <w:pPr>
        <w:widowControl w:val="0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>Анализ работы по профессиональной ориентации детей с ОВЗ и инвалидностью за 2016-2017 учебный год показывает, что проведена большая работа:</w:t>
      </w:r>
    </w:p>
    <w:p w:rsidR="00CC6B31" w:rsidRPr="000530F2" w:rsidRDefault="00CC6B31" w:rsidP="00CC6B31">
      <w:pPr>
        <w:widowControl w:val="0"/>
        <w:autoSpaceDN w:val="0"/>
        <w:jc w:val="both"/>
        <w:textAlignment w:val="baseline"/>
        <w:rPr>
          <w:rFonts w:ascii="Times New Roman" w:hAnsi="Times New Roman" w:cs="Mangal"/>
          <w:i/>
          <w:iCs/>
          <w:kern w:val="3"/>
          <w:sz w:val="32"/>
          <w:szCs w:val="32"/>
        </w:rPr>
      </w:pPr>
      <w:r w:rsidRPr="000530F2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  <w:lang w:eastAsia="ru-RU"/>
        </w:rPr>
        <w:tab/>
        <w:t>-</w:t>
      </w:r>
      <w:r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 </w:t>
      </w:r>
      <w:r w:rsidRPr="000530F2">
        <w:rPr>
          <w:rFonts w:ascii="Times New Roman" w:eastAsia="Times New Roman" w:hAnsi="Times New Roman" w:cs="Times New Roman"/>
          <w:i/>
          <w:color w:val="000000"/>
          <w:kern w:val="3"/>
          <w:sz w:val="32"/>
          <w:szCs w:val="32"/>
          <w:lang w:eastAsia="ru-RU"/>
        </w:rPr>
        <w:t xml:space="preserve">встречи с представителями </w:t>
      </w:r>
      <w:proofErr w:type="spellStart"/>
      <w:r w:rsidRPr="000530F2">
        <w:rPr>
          <w:rFonts w:ascii="Times New Roman" w:eastAsia="Times New Roman" w:hAnsi="Times New Roman" w:cs="Times New Roman"/>
          <w:i/>
          <w:color w:val="000000"/>
          <w:kern w:val="3"/>
          <w:sz w:val="32"/>
          <w:szCs w:val="32"/>
          <w:lang w:eastAsia="ru-RU"/>
        </w:rPr>
        <w:t>ССУзов</w:t>
      </w:r>
      <w:proofErr w:type="spellEnd"/>
      <w:r w:rsidRPr="000530F2">
        <w:rPr>
          <w:rFonts w:ascii="Times New Roman" w:eastAsia="Times New Roman" w:hAnsi="Times New Roman" w:cs="Times New Roman"/>
          <w:i/>
          <w:color w:val="000000"/>
          <w:kern w:val="3"/>
          <w:sz w:val="32"/>
          <w:szCs w:val="32"/>
          <w:lang w:eastAsia="ru-RU"/>
        </w:rPr>
        <w:t xml:space="preserve"> и ВУЗов</w:t>
      </w:r>
      <w:r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 в рамках Единого </w:t>
      </w:r>
      <w:proofErr w:type="spellStart"/>
      <w:r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>профориентационного</w:t>
      </w:r>
      <w:proofErr w:type="spellEnd"/>
      <w:r w:rsidRPr="000530F2"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  <w:t xml:space="preserve"> дня;</w:t>
      </w:r>
      <w:r w:rsidRPr="000530F2">
        <w:rPr>
          <w:rFonts w:ascii="Times New Roman" w:hAnsi="Times New Roman" w:cs="Mangal"/>
          <w:i/>
          <w:iCs/>
          <w:kern w:val="3"/>
          <w:sz w:val="32"/>
          <w:szCs w:val="32"/>
        </w:rPr>
        <w:t xml:space="preserve"> </w:t>
      </w:r>
    </w:p>
    <w:p w:rsidR="00987EA0" w:rsidRPr="000530F2" w:rsidRDefault="00987EA0" w:rsidP="00CC6B31">
      <w:pPr>
        <w:widowControl w:val="0"/>
        <w:autoSpaceDN w:val="0"/>
        <w:jc w:val="both"/>
        <w:textAlignment w:val="baseline"/>
        <w:rPr>
          <w:rFonts w:ascii="Times New Roman" w:hAnsi="Times New Roman" w:cs="Mangal"/>
          <w:i/>
          <w:iCs/>
          <w:kern w:val="3"/>
          <w:sz w:val="32"/>
          <w:szCs w:val="32"/>
        </w:rPr>
      </w:pPr>
      <w:r w:rsidRPr="000530F2">
        <w:rPr>
          <w:rFonts w:ascii="Times New Roman" w:hAnsi="Times New Roman" w:cs="Mangal"/>
          <w:i/>
          <w:iCs/>
          <w:kern w:val="3"/>
          <w:sz w:val="32"/>
          <w:szCs w:val="32"/>
        </w:rPr>
        <w:t>- участие в Ярмарке профессий;</w:t>
      </w:r>
    </w:p>
    <w:p w:rsidR="00CC6B31" w:rsidRPr="000530F2" w:rsidRDefault="00CC6B31" w:rsidP="00CC6B31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Mangal"/>
          <w:i/>
          <w:iCs/>
          <w:kern w:val="3"/>
          <w:sz w:val="32"/>
          <w:szCs w:val="32"/>
        </w:rPr>
        <w:t>- классные часы по профориентации;</w:t>
      </w:r>
    </w:p>
    <w:p w:rsidR="002121E1" w:rsidRPr="000530F2" w:rsidRDefault="00CC6B31" w:rsidP="00CC6B31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>- экскурсии на производство</w:t>
      </w:r>
      <w:r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>;</w:t>
      </w:r>
    </w:p>
    <w:p w:rsidR="00CC6B31" w:rsidRPr="000530F2" w:rsidRDefault="002121E1" w:rsidP="00CC6B31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>- конкурсы рисунков;</w:t>
      </w:r>
      <w:r w:rsidR="00CC6B31" w:rsidRPr="000530F2">
        <w:rPr>
          <w:rFonts w:ascii="Times New Roman" w:eastAsia="Times New Roman" w:hAnsi="Times New Roman" w:cs="Times New Roman"/>
          <w:i/>
          <w:color w:val="000000"/>
          <w:kern w:val="3"/>
          <w:sz w:val="32"/>
          <w:szCs w:val="32"/>
          <w:lang w:eastAsia="ru-RU"/>
        </w:rPr>
        <w:t xml:space="preserve"> </w:t>
      </w:r>
    </w:p>
    <w:p w:rsidR="00CC6B31" w:rsidRPr="000530F2" w:rsidRDefault="00CC6B31" w:rsidP="00CC6B31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>- по</w:t>
      </w:r>
      <w:r w:rsidR="002121E1"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>сещение дней открытых дверей профессиональных учебных заведений</w:t>
      </w: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 xml:space="preserve">;  </w:t>
      </w:r>
    </w:p>
    <w:p w:rsidR="00CC6B31" w:rsidRPr="000530F2" w:rsidRDefault="00CC6B31" w:rsidP="00CC6B31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 xml:space="preserve">- </w:t>
      </w:r>
      <w:r w:rsidR="002121E1"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 xml:space="preserve">индивидуальные и групповые </w:t>
      </w:r>
      <w:r w:rsidRPr="000530F2">
        <w:rPr>
          <w:rFonts w:ascii="Times New Roman" w:hAnsi="Times New Roman" w:cs="Times New Roman"/>
          <w:i/>
          <w:kern w:val="3"/>
          <w:sz w:val="32"/>
          <w:szCs w:val="32"/>
          <w:lang w:eastAsia="ru-RU"/>
        </w:rPr>
        <w:t>консультации</w:t>
      </w:r>
      <w:r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>.</w:t>
      </w:r>
    </w:p>
    <w:p w:rsidR="00CC6B31" w:rsidRPr="000530F2" w:rsidRDefault="002121E1" w:rsidP="00CC6B31">
      <w:pPr>
        <w:widowControl w:val="0"/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3"/>
          <w:sz w:val="32"/>
          <w:szCs w:val="32"/>
          <w:lang w:eastAsia="ru-RU"/>
        </w:rPr>
      </w:pPr>
      <w:r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 xml:space="preserve">Детям особенно </w:t>
      </w:r>
      <w:r w:rsidR="00CC6B31"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 xml:space="preserve">запомнились мероприятия, в которых </w:t>
      </w:r>
      <w:r w:rsidR="00CC6B31"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lastRenderedPageBreak/>
        <w:t xml:space="preserve">участвовали </w:t>
      </w:r>
      <w:r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 xml:space="preserve">их </w:t>
      </w:r>
      <w:r w:rsidR="00CC6B31" w:rsidRPr="000530F2">
        <w:rPr>
          <w:rFonts w:ascii="Times New Roman" w:hAnsi="Times New Roman" w:cs="Times New Roman"/>
          <w:kern w:val="3"/>
          <w:sz w:val="32"/>
          <w:szCs w:val="32"/>
          <w:lang w:eastAsia="ru-RU"/>
        </w:rPr>
        <w:t>родители. Это позволило наладить более тесный контакт с родителями и обучающимися, познакомиться с семейными традициями.</w:t>
      </w:r>
    </w:p>
    <w:p w:rsidR="00F5242E" w:rsidRPr="000530F2" w:rsidRDefault="00987EA0" w:rsidP="00CC6B3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kern w:val="0"/>
          <w:sz w:val="32"/>
          <w:szCs w:val="32"/>
        </w:rPr>
      </w:pPr>
      <w:r w:rsidRPr="000530F2">
        <w:rPr>
          <w:rFonts w:ascii="Times New Roman" w:hAnsi="Times New Roman" w:cs="Times New Roman"/>
          <w:b/>
          <w:sz w:val="32"/>
          <w:szCs w:val="32"/>
          <w:lang w:bidi="en-US"/>
        </w:rPr>
        <w:t>Слайд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>1</w:t>
      </w:r>
      <w:r w:rsidR="00716D41"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>6</w:t>
      </w:r>
      <w:proofErr w:type="gramStart"/>
      <w:r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 xml:space="preserve"> </w:t>
      </w:r>
      <w:r w:rsidR="00F5242E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В</w:t>
      </w:r>
      <w:proofErr w:type="gramEnd"/>
      <w:r w:rsidR="00F5242E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ходе консультирования родителей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детей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с ОВЗ </w:t>
      </w:r>
      <w:r w:rsidR="00F5242E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оказывается содействие в нахождении контактных сведений о профессиональных учреждениях района и области</w:t>
      </w:r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, которые специализируются на </w:t>
      </w:r>
      <w:r w:rsidR="00A04763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дальнейшем </w:t>
      </w:r>
      <w:proofErr w:type="spellStart"/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профобучении</w:t>
      </w:r>
      <w:proofErr w:type="spellEnd"/>
      <w:r w:rsidR="00FC6360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детей с ОВЗ</w:t>
      </w:r>
      <w:r w:rsidR="00F5242E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. </w:t>
      </w:r>
    </w:p>
    <w:p w:rsidR="00F50D19" w:rsidRPr="000530F2" w:rsidRDefault="00F5242E" w:rsidP="00F5242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kern w:val="0"/>
          <w:sz w:val="32"/>
          <w:szCs w:val="32"/>
        </w:rPr>
      </w:pP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Мониторинг устройства выпускников 9-х классов за 2016-2017 учебный год показал, что дети с ОВЗ </w:t>
      </w:r>
      <w:r w:rsidR="006517B3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- 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5 человек в настоящее время получают профессиональное образование – один ребёнок обучается в «Ростовском профессиональном училище № 5» осваивает профессию повара-кондитера, 4 обучаются в Зерноградском техникуме </w:t>
      </w:r>
      <w:proofErr w:type="spellStart"/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>агротехнологий</w:t>
      </w:r>
      <w:proofErr w:type="spellEnd"/>
      <w:r w:rsidR="00F50D19"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. </w:t>
      </w:r>
    </w:p>
    <w:p w:rsidR="00E93A3F" w:rsidRPr="000530F2" w:rsidRDefault="00F50D19" w:rsidP="00E93A3F">
      <w:pPr>
        <w:pStyle w:val="a4"/>
        <w:spacing w:after="0" w:line="240" w:lineRule="auto"/>
        <w:ind w:firstLine="708"/>
        <w:contextualSpacing/>
        <w:jc w:val="both"/>
        <w:rPr>
          <w:sz w:val="32"/>
          <w:szCs w:val="32"/>
        </w:rPr>
      </w:pPr>
      <w:r w:rsidRPr="000530F2">
        <w:rPr>
          <w:rFonts w:eastAsiaTheme="minorHAnsi"/>
          <w:sz w:val="32"/>
          <w:szCs w:val="32"/>
        </w:rPr>
        <w:t xml:space="preserve"> </w:t>
      </w:r>
      <w:r w:rsidR="008F30D7" w:rsidRPr="000530F2">
        <w:rPr>
          <w:b/>
          <w:sz w:val="32"/>
          <w:szCs w:val="32"/>
          <w:lang w:bidi="en-US"/>
        </w:rPr>
        <w:t xml:space="preserve">Слайд </w:t>
      </w:r>
      <w:r w:rsidR="006517B3" w:rsidRPr="000530F2">
        <w:rPr>
          <w:b/>
          <w:sz w:val="32"/>
          <w:szCs w:val="32"/>
          <w:lang w:bidi="en-US"/>
        </w:rPr>
        <w:t>1</w:t>
      </w:r>
      <w:r w:rsidR="00716D41" w:rsidRPr="000530F2">
        <w:rPr>
          <w:b/>
          <w:sz w:val="32"/>
          <w:szCs w:val="32"/>
          <w:lang w:bidi="en-US"/>
        </w:rPr>
        <w:t>7</w:t>
      </w:r>
      <w:r w:rsidR="008F30D7" w:rsidRPr="000530F2">
        <w:rPr>
          <w:b/>
          <w:sz w:val="32"/>
          <w:szCs w:val="32"/>
          <w:lang w:bidi="en-US"/>
        </w:rPr>
        <w:t xml:space="preserve"> </w:t>
      </w:r>
      <w:r w:rsidR="00981813" w:rsidRPr="000530F2">
        <w:rPr>
          <w:sz w:val="32"/>
          <w:szCs w:val="32"/>
        </w:rPr>
        <w:t xml:space="preserve">Значимым </w:t>
      </w:r>
      <w:r w:rsidR="00CB4B2C" w:rsidRPr="000530F2">
        <w:rPr>
          <w:sz w:val="32"/>
          <w:szCs w:val="32"/>
        </w:rPr>
        <w:t xml:space="preserve">компонентом деятельности </w:t>
      </w:r>
      <w:r w:rsidR="00981813" w:rsidRPr="000530F2">
        <w:rPr>
          <w:sz w:val="32"/>
          <w:szCs w:val="32"/>
        </w:rPr>
        <w:t xml:space="preserve">школьной </w:t>
      </w:r>
      <w:r w:rsidR="00CB4B2C" w:rsidRPr="000530F2">
        <w:rPr>
          <w:sz w:val="32"/>
          <w:szCs w:val="32"/>
        </w:rPr>
        <w:t xml:space="preserve">службы сопровождения инклюзивного </w:t>
      </w:r>
      <w:r w:rsidR="00981813" w:rsidRPr="000530F2">
        <w:rPr>
          <w:sz w:val="32"/>
          <w:szCs w:val="32"/>
        </w:rPr>
        <w:t>обуче</w:t>
      </w:r>
      <w:r w:rsidR="00CB4B2C" w:rsidRPr="000530F2">
        <w:rPr>
          <w:sz w:val="32"/>
          <w:szCs w:val="32"/>
        </w:rPr>
        <w:t>ния является деятельность</w:t>
      </w:r>
      <w:r w:rsidR="00981813" w:rsidRPr="000530F2">
        <w:rPr>
          <w:sz w:val="32"/>
          <w:szCs w:val="32"/>
        </w:rPr>
        <w:t xml:space="preserve"> консилиума</w:t>
      </w:r>
      <w:r w:rsidR="00CB4B2C" w:rsidRPr="000530F2">
        <w:rPr>
          <w:sz w:val="32"/>
          <w:szCs w:val="32"/>
        </w:rPr>
        <w:t xml:space="preserve">. </w:t>
      </w:r>
      <w:r w:rsidR="00E93A3F" w:rsidRPr="000530F2">
        <w:rPr>
          <w:sz w:val="32"/>
          <w:szCs w:val="32"/>
        </w:rPr>
        <w:t xml:space="preserve">Для отслеживания динамики развития </w:t>
      </w:r>
      <w:proofErr w:type="gramStart"/>
      <w:r w:rsidR="00E93A3F" w:rsidRPr="000530F2">
        <w:rPr>
          <w:sz w:val="32"/>
          <w:szCs w:val="32"/>
        </w:rPr>
        <w:t>обучающихся</w:t>
      </w:r>
      <w:proofErr w:type="gramEnd"/>
      <w:r w:rsidR="00E93A3F" w:rsidRPr="000530F2">
        <w:rPr>
          <w:sz w:val="32"/>
          <w:szCs w:val="32"/>
        </w:rPr>
        <w:t xml:space="preserve"> с ОВЗ осуществляется стартовая и финишная диагностики. </w:t>
      </w:r>
    </w:p>
    <w:p w:rsidR="000F7719" w:rsidRPr="000530F2" w:rsidRDefault="000F7719" w:rsidP="00821275">
      <w:pPr>
        <w:pStyle w:val="1"/>
        <w:ind w:firstLine="708"/>
        <w:jc w:val="both"/>
        <w:rPr>
          <w:iCs/>
          <w:color w:val="auto"/>
          <w:sz w:val="32"/>
          <w:szCs w:val="32"/>
        </w:rPr>
      </w:pPr>
      <w:r w:rsidRPr="000530F2">
        <w:rPr>
          <w:iCs/>
          <w:color w:val="auto"/>
          <w:sz w:val="32"/>
          <w:szCs w:val="32"/>
        </w:rPr>
        <w:t xml:space="preserve">Специалисты </w:t>
      </w:r>
      <w:proofErr w:type="spellStart"/>
      <w:r w:rsidRPr="000530F2">
        <w:rPr>
          <w:color w:val="auto"/>
          <w:sz w:val="32"/>
          <w:szCs w:val="32"/>
          <w:lang w:bidi="en-US"/>
        </w:rPr>
        <w:t>ПМПк</w:t>
      </w:r>
      <w:proofErr w:type="spellEnd"/>
      <w:r w:rsidRPr="000530F2">
        <w:rPr>
          <w:color w:val="auto"/>
          <w:sz w:val="32"/>
          <w:szCs w:val="32"/>
          <w:lang w:bidi="en-US"/>
        </w:rPr>
        <w:t xml:space="preserve"> на основе заключени</w:t>
      </w:r>
      <w:r w:rsidR="00821275" w:rsidRPr="000530F2">
        <w:rPr>
          <w:color w:val="auto"/>
          <w:sz w:val="32"/>
          <w:szCs w:val="32"/>
          <w:lang w:bidi="en-US"/>
        </w:rPr>
        <w:t>й Централь</w:t>
      </w:r>
      <w:r w:rsidRPr="000530F2">
        <w:rPr>
          <w:color w:val="auto"/>
          <w:sz w:val="32"/>
          <w:szCs w:val="32"/>
          <w:lang w:bidi="en-US"/>
        </w:rPr>
        <w:t xml:space="preserve">ной </w:t>
      </w:r>
      <w:r w:rsidR="006517B3" w:rsidRPr="000530F2">
        <w:rPr>
          <w:color w:val="auto"/>
          <w:sz w:val="32"/>
          <w:szCs w:val="32"/>
          <w:lang w:bidi="en-US"/>
        </w:rPr>
        <w:t xml:space="preserve">и </w:t>
      </w:r>
      <w:r w:rsidRPr="000530F2">
        <w:rPr>
          <w:color w:val="auto"/>
          <w:sz w:val="32"/>
          <w:szCs w:val="32"/>
          <w:lang w:bidi="en-US"/>
        </w:rPr>
        <w:t>районной ПМПК разрабатывают</w:t>
      </w:r>
      <w:r w:rsidR="00FC2502" w:rsidRPr="000530F2">
        <w:rPr>
          <w:color w:val="auto"/>
          <w:sz w:val="32"/>
          <w:szCs w:val="32"/>
          <w:lang w:bidi="en-US"/>
        </w:rPr>
        <w:t xml:space="preserve"> </w:t>
      </w:r>
      <w:r w:rsidR="00821275" w:rsidRPr="000530F2">
        <w:rPr>
          <w:color w:val="auto"/>
          <w:sz w:val="32"/>
          <w:szCs w:val="32"/>
          <w:lang w:bidi="en-US"/>
        </w:rPr>
        <w:t xml:space="preserve">и реализуют </w:t>
      </w:r>
      <w:r w:rsidRPr="000530F2">
        <w:rPr>
          <w:color w:val="auto"/>
          <w:sz w:val="32"/>
          <w:szCs w:val="32"/>
          <w:lang w:bidi="en-US"/>
        </w:rPr>
        <w:t>программ</w:t>
      </w:r>
      <w:r w:rsidR="006517B3" w:rsidRPr="000530F2">
        <w:rPr>
          <w:color w:val="auto"/>
          <w:sz w:val="32"/>
          <w:szCs w:val="32"/>
          <w:lang w:bidi="en-US"/>
        </w:rPr>
        <w:t>ы</w:t>
      </w:r>
      <w:r w:rsidRPr="000530F2">
        <w:rPr>
          <w:color w:val="auto"/>
          <w:sz w:val="32"/>
          <w:szCs w:val="32"/>
          <w:lang w:bidi="en-US"/>
        </w:rPr>
        <w:t xml:space="preserve"> психолог</w:t>
      </w:r>
      <w:r w:rsidR="00821275" w:rsidRPr="000530F2">
        <w:rPr>
          <w:color w:val="auto"/>
          <w:sz w:val="32"/>
          <w:szCs w:val="32"/>
          <w:lang w:bidi="en-US"/>
        </w:rPr>
        <w:t>о-педагогического сопровождения.</w:t>
      </w:r>
    </w:p>
    <w:p w:rsidR="006517B3" w:rsidRPr="000530F2" w:rsidRDefault="004E1002" w:rsidP="000F7719">
      <w:pPr>
        <w:pStyle w:val="1"/>
        <w:ind w:firstLine="708"/>
        <w:jc w:val="both"/>
        <w:rPr>
          <w:color w:val="00000A"/>
          <w:sz w:val="32"/>
          <w:szCs w:val="32"/>
        </w:rPr>
      </w:pPr>
      <w:r w:rsidRPr="000530F2">
        <w:rPr>
          <w:b/>
          <w:sz w:val="32"/>
          <w:szCs w:val="32"/>
          <w:lang w:bidi="en-US"/>
        </w:rPr>
        <w:t xml:space="preserve">Слайд </w:t>
      </w:r>
      <w:r w:rsidR="006517B3" w:rsidRPr="000530F2">
        <w:rPr>
          <w:b/>
          <w:sz w:val="32"/>
          <w:szCs w:val="32"/>
          <w:lang w:bidi="en-US"/>
        </w:rPr>
        <w:t>1</w:t>
      </w:r>
      <w:r w:rsidR="00716D41" w:rsidRPr="000530F2">
        <w:rPr>
          <w:b/>
          <w:sz w:val="32"/>
          <w:szCs w:val="32"/>
          <w:lang w:bidi="en-US"/>
        </w:rPr>
        <w:t>8</w:t>
      </w:r>
      <w:r w:rsidR="006517B3" w:rsidRPr="000530F2">
        <w:rPr>
          <w:b/>
          <w:sz w:val="32"/>
          <w:szCs w:val="32"/>
          <w:lang w:bidi="en-US"/>
        </w:rPr>
        <w:t xml:space="preserve"> </w:t>
      </w:r>
      <w:r w:rsidR="003E5722" w:rsidRPr="000530F2">
        <w:rPr>
          <w:color w:val="00000A"/>
          <w:sz w:val="32"/>
          <w:szCs w:val="32"/>
        </w:rPr>
        <w:t>Дети с ОВЗ и инвалидностью</w:t>
      </w:r>
      <w:r w:rsidR="00530029" w:rsidRPr="000530F2">
        <w:rPr>
          <w:color w:val="00000A"/>
          <w:sz w:val="32"/>
          <w:szCs w:val="32"/>
        </w:rPr>
        <w:t>,</w:t>
      </w:r>
      <w:r w:rsidR="003E5722" w:rsidRPr="000530F2">
        <w:rPr>
          <w:color w:val="00000A"/>
          <w:sz w:val="32"/>
          <w:szCs w:val="32"/>
        </w:rPr>
        <w:t xml:space="preserve"> </w:t>
      </w:r>
      <w:r w:rsidR="005763DE" w:rsidRPr="000530F2">
        <w:rPr>
          <w:color w:val="00000A"/>
          <w:sz w:val="32"/>
          <w:szCs w:val="32"/>
        </w:rPr>
        <w:t>обучающи</w:t>
      </w:r>
      <w:r w:rsidR="003E5722" w:rsidRPr="000530F2">
        <w:rPr>
          <w:color w:val="00000A"/>
          <w:sz w:val="32"/>
          <w:szCs w:val="32"/>
        </w:rPr>
        <w:t>еся в классе</w:t>
      </w:r>
      <w:r w:rsidR="00530029" w:rsidRPr="000530F2">
        <w:rPr>
          <w:color w:val="00000A"/>
          <w:sz w:val="32"/>
          <w:szCs w:val="32"/>
        </w:rPr>
        <w:t>,</w:t>
      </w:r>
      <w:r w:rsidR="003E5722" w:rsidRPr="000530F2">
        <w:rPr>
          <w:color w:val="00000A"/>
          <w:sz w:val="32"/>
          <w:szCs w:val="32"/>
        </w:rPr>
        <w:t xml:space="preserve"> участвуют во внеурочной деятельности, </w:t>
      </w:r>
      <w:r w:rsidR="00E5411F" w:rsidRPr="000530F2">
        <w:rPr>
          <w:color w:val="00000A"/>
          <w:sz w:val="32"/>
          <w:szCs w:val="32"/>
        </w:rPr>
        <w:t xml:space="preserve">общественной жизни класса и школы, </w:t>
      </w:r>
    </w:p>
    <w:p w:rsidR="004E1002" w:rsidRPr="000530F2" w:rsidRDefault="006517B3" w:rsidP="000F7719">
      <w:pPr>
        <w:pStyle w:val="1"/>
        <w:ind w:firstLine="708"/>
        <w:jc w:val="both"/>
        <w:rPr>
          <w:color w:val="00000A"/>
          <w:sz w:val="32"/>
          <w:szCs w:val="32"/>
        </w:rPr>
      </w:pPr>
      <w:r w:rsidRPr="000530F2">
        <w:rPr>
          <w:b/>
          <w:sz w:val="32"/>
          <w:szCs w:val="32"/>
          <w:lang w:bidi="en-US"/>
        </w:rPr>
        <w:t>Слайд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="00716D41" w:rsidRPr="000530F2">
        <w:rPr>
          <w:rFonts w:ascii="Times New Roman CYR" w:eastAsiaTheme="minorHAnsi" w:hAnsi="Times New Roman CYR" w:cs="Times New Roman CYR"/>
          <w:b/>
          <w:kern w:val="0"/>
          <w:sz w:val="32"/>
          <w:szCs w:val="32"/>
        </w:rPr>
        <w:t>19</w:t>
      </w:r>
      <w:r w:rsidRPr="000530F2">
        <w:rPr>
          <w:rFonts w:ascii="Times New Roman CYR" w:eastAsiaTheme="minorHAnsi" w:hAnsi="Times New Roman CYR" w:cs="Times New Roman CYR"/>
          <w:kern w:val="0"/>
          <w:sz w:val="32"/>
          <w:szCs w:val="32"/>
        </w:rPr>
        <w:t xml:space="preserve"> </w:t>
      </w:r>
      <w:r w:rsidR="003E5722" w:rsidRPr="000530F2">
        <w:rPr>
          <w:color w:val="00000A"/>
          <w:sz w:val="32"/>
          <w:szCs w:val="32"/>
        </w:rPr>
        <w:t>посещают кружки и секции,</w:t>
      </w:r>
      <w:r w:rsidR="00AC13FE" w:rsidRPr="000530F2">
        <w:rPr>
          <w:color w:val="00000A"/>
          <w:sz w:val="32"/>
          <w:szCs w:val="32"/>
        </w:rPr>
        <w:t xml:space="preserve"> филиал ДДТ «Ермак»</w:t>
      </w:r>
      <w:r w:rsidR="00E5411F" w:rsidRPr="000530F2">
        <w:rPr>
          <w:color w:val="00000A"/>
          <w:sz w:val="32"/>
          <w:szCs w:val="32"/>
        </w:rPr>
        <w:t xml:space="preserve">. </w:t>
      </w:r>
      <w:r w:rsidR="007534B6" w:rsidRPr="000530F2">
        <w:rPr>
          <w:color w:val="00000A"/>
          <w:sz w:val="32"/>
          <w:szCs w:val="32"/>
        </w:rPr>
        <w:t>Но не только дети имеют возможность участвовать в творческих конкурсах.</w:t>
      </w:r>
    </w:p>
    <w:p w:rsidR="00235826" w:rsidRPr="000530F2" w:rsidRDefault="004E1002" w:rsidP="00E5411F">
      <w:pPr>
        <w:pStyle w:val="1"/>
        <w:ind w:firstLine="708"/>
        <w:jc w:val="both"/>
        <w:rPr>
          <w:sz w:val="32"/>
          <w:szCs w:val="32"/>
        </w:rPr>
      </w:pPr>
      <w:r w:rsidRPr="000530F2">
        <w:rPr>
          <w:rFonts w:eastAsiaTheme="minorHAnsi"/>
          <w:b/>
          <w:color w:val="auto"/>
          <w:kern w:val="0"/>
          <w:sz w:val="32"/>
          <w:szCs w:val="32"/>
        </w:rPr>
        <w:t>С</w:t>
      </w:r>
      <w:r w:rsidR="00235826" w:rsidRPr="000530F2">
        <w:rPr>
          <w:rFonts w:eastAsiaTheme="minorHAnsi"/>
          <w:b/>
          <w:color w:val="auto"/>
          <w:kern w:val="0"/>
          <w:sz w:val="32"/>
          <w:szCs w:val="32"/>
        </w:rPr>
        <w:t>лайд</w:t>
      </w:r>
      <w:r w:rsidRPr="000530F2">
        <w:rPr>
          <w:rFonts w:eastAsiaTheme="minorHAnsi"/>
          <w:b/>
          <w:color w:val="auto"/>
          <w:kern w:val="0"/>
          <w:sz w:val="32"/>
          <w:szCs w:val="32"/>
        </w:rPr>
        <w:t xml:space="preserve"> </w:t>
      </w:r>
      <w:r w:rsidR="006517B3" w:rsidRPr="000530F2">
        <w:rPr>
          <w:rFonts w:eastAsiaTheme="minorHAnsi"/>
          <w:b/>
          <w:color w:val="auto"/>
          <w:kern w:val="0"/>
          <w:sz w:val="32"/>
          <w:szCs w:val="32"/>
        </w:rPr>
        <w:t>2</w:t>
      </w:r>
      <w:r w:rsidR="00716D41" w:rsidRPr="000530F2">
        <w:rPr>
          <w:rFonts w:eastAsiaTheme="minorHAnsi"/>
          <w:b/>
          <w:color w:val="auto"/>
          <w:kern w:val="0"/>
          <w:sz w:val="32"/>
          <w:szCs w:val="32"/>
        </w:rPr>
        <w:t>0</w:t>
      </w:r>
      <w:proofErr w:type="gramStart"/>
      <w:r w:rsidR="00235826" w:rsidRPr="000530F2">
        <w:rPr>
          <w:rFonts w:eastAsiaTheme="minorHAnsi"/>
          <w:b/>
          <w:color w:val="auto"/>
          <w:kern w:val="0"/>
          <w:sz w:val="32"/>
          <w:szCs w:val="32"/>
        </w:rPr>
        <w:t xml:space="preserve"> </w:t>
      </w:r>
      <w:r w:rsidR="00235826" w:rsidRPr="000530F2">
        <w:rPr>
          <w:rFonts w:eastAsiaTheme="minorHAnsi"/>
          <w:color w:val="auto"/>
          <w:kern w:val="0"/>
          <w:sz w:val="32"/>
          <w:szCs w:val="32"/>
        </w:rPr>
        <w:t>В</w:t>
      </w:r>
      <w:proofErr w:type="gramEnd"/>
      <w:r w:rsidR="00235826" w:rsidRPr="000530F2">
        <w:rPr>
          <w:rFonts w:eastAsiaTheme="minorHAnsi"/>
          <w:color w:val="auto"/>
          <w:kern w:val="0"/>
          <w:sz w:val="32"/>
          <w:szCs w:val="32"/>
        </w:rPr>
        <w:t xml:space="preserve"> мае 2017 года Министерством образования Ростовской области был дан старт областному этапу </w:t>
      </w:r>
      <w:r w:rsidR="00235826" w:rsidRPr="000530F2">
        <w:rPr>
          <w:rFonts w:eastAsiaTheme="minorHAnsi"/>
          <w:color w:val="auto"/>
          <w:kern w:val="0"/>
          <w:sz w:val="32"/>
          <w:szCs w:val="32"/>
          <w:lang w:val="en-US"/>
        </w:rPr>
        <w:t>IV</w:t>
      </w:r>
      <w:r w:rsidR="00235826" w:rsidRPr="000530F2">
        <w:rPr>
          <w:rFonts w:eastAsiaTheme="minorHAnsi"/>
          <w:color w:val="auto"/>
          <w:kern w:val="0"/>
          <w:sz w:val="32"/>
          <w:szCs w:val="32"/>
        </w:rPr>
        <w:t xml:space="preserve"> Всероссийского конкурса «Лучшая инклюзивная школа России» в 2017 году по пяти номинациям. </w:t>
      </w:r>
      <w:r w:rsidR="008749C5" w:rsidRPr="000530F2">
        <w:rPr>
          <w:rFonts w:eastAsiaTheme="minorHAnsi"/>
          <w:color w:val="auto"/>
          <w:kern w:val="0"/>
          <w:sz w:val="32"/>
          <w:szCs w:val="32"/>
        </w:rPr>
        <w:t xml:space="preserve">Мечетинская </w:t>
      </w:r>
      <w:r w:rsidR="00235826" w:rsidRPr="000530F2">
        <w:rPr>
          <w:rFonts w:eastAsiaTheme="minorHAnsi"/>
          <w:color w:val="auto"/>
          <w:kern w:val="0"/>
          <w:sz w:val="32"/>
          <w:szCs w:val="32"/>
        </w:rPr>
        <w:t xml:space="preserve">школа участвовала в муниципальном и областном этапах данного конкурса. </w:t>
      </w:r>
    </w:p>
    <w:p w:rsidR="00ED10B4" w:rsidRPr="000530F2" w:rsidRDefault="00235826" w:rsidP="00821275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По итогам участия в областном этапе </w:t>
      </w:r>
      <w:r w:rsidR="0082127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были 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признан</w:t>
      </w:r>
      <w:r w:rsidR="0082127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ы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победителем в номинации «Лучшие практики </w:t>
      </w:r>
      <w:proofErr w:type="spellStart"/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профориентационной</w:t>
      </w:r>
      <w:proofErr w:type="spellEnd"/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работы в инклюзивной школе». </w:t>
      </w:r>
    </w:p>
    <w:p w:rsidR="00235826" w:rsidRPr="000530F2" w:rsidRDefault="00ED10B4" w:rsidP="00821275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b/>
          <w:color w:val="auto"/>
          <w:kern w:val="0"/>
          <w:sz w:val="32"/>
          <w:szCs w:val="32"/>
        </w:rPr>
        <w:t>Слайд 21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</w:t>
      </w:r>
      <w:r w:rsidR="0023582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Опыт работы инклюзивных школ-победителей был представлен в г. Москве на финале.</w:t>
      </w:r>
    </w:p>
    <w:p w:rsidR="009D16E3" w:rsidRPr="000530F2" w:rsidRDefault="006517B3" w:rsidP="00235826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b/>
          <w:color w:val="auto"/>
          <w:kern w:val="0"/>
          <w:sz w:val="32"/>
          <w:szCs w:val="32"/>
        </w:rPr>
        <w:lastRenderedPageBreak/>
        <w:t>Слайд 2</w:t>
      </w:r>
      <w:r w:rsidR="00716D41" w:rsidRPr="000530F2">
        <w:rPr>
          <w:rFonts w:ascii="Times New Roman" w:eastAsiaTheme="minorHAnsi" w:hAnsi="Times New Roman" w:cs="Times New Roman"/>
          <w:b/>
          <w:color w:val="auto"/>
          <w:kern w:val="0"/>
          <w:sz w:val="32"/>
          <w:szCs w:val="32"/>
        </w:rPr>
        <w:t>2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</w:t>
      </w:r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Мечетинская </w:t>
      </w:r>
      <w:r w:rsidR="0023582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школа была в числе финалистов. По итогам участия получили Сертификат финалиста «Л</w:t>
      </w:r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учшая инклюзивная школа России», </w:t>
      </w:r>
      <w:r w:rsidR="0023582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Диплом лауреата Всероссийского конкурса в номинации «Лучшие практики </w:t>
      </w:r>
      <w:proofErr w:type="spellStart"/>
      <w:r w:rsidR="0023582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профориентационн</w:t>
      </w:r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ой</w:t>
      </w:r>
      <w:proofErr w:type="spellEnd"/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работы в инклюзивной школе», Сертификат </w:t>
      </w:r>
      <w:r w:rsidR="00FC2502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инклюзивной </w:t>
      </w:r>
      <w:proofErr w:type="gramStart"/>
      <w:r w:rsidR="00FC2502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школы</w:t>
      </w:r>
      <w:r w:rsidR="00C30884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-</w:t>
      </w:r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почётного</w:t>
      </w:r>
      <w:proofErr w:type="gramEnd"/>
      <w:r w:rsidR="008749C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участника Ассоциации инклюзивных школ России. </w:t>
      </w:r>
      <w:r w:rsidR="0023582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Награждение проходило с участием министра образования Ольги Юрьевны Васильевой. </w:t>
      </w:r>
    </w:p>
    <w:p w:rsidR="00235826" w:rsidRPr="000530F2" w:rsidRDefault="00821275" w:rsidP="00235826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При подготовке материалов конкурса </w:t>
      </w:r>
      <w:r w:rsidR="001530A8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к участию в финале </w:t>
      </w:r>
      <w:r w:rsidR="009D16E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осуществлялось взаимодействие с 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министерством общего и профессионального образования РО</w:t>
      </w:r>
      <w:r w:rsidR="009D16E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в лице </w:t>
      </w:r>
      <w:proofErr w:type="spellStart"/>
      <w:r w:rsidR="009D16E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Скарга</w:t>
      </w:r>
      <w:proofErr w:type="spellEnd"/>
      <w:r w:rsidR="009D16E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Вероники Владимировны, начальника отдела специального образования и здоровье сбережения в сфере образования. </w:t>
      </w:r>
      <w:r w:rsidR="00952A38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Управление образования </w:t>
      </w:r>
      <w:r w:rsidR="006517B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Администрация </w:t>
      </w:r>
      <w:r w:rsidR="00952A38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Зерноградского района, администрация </w:t>
      </w:r>
      <w:r w:rsidR="009D16E3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Мечетинской школы выражает благодарность за оказанную методическую помощь.</w:t>
      </w:r>
    </w:p>
    <w:p w:rsidR="009E5841" w:rsidRPr="000530F2" w:rsidRDefault="00D12C42" w:rsidP="00D12C42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Опыт внедрения инклюзивного обучения детей-инвалидов и детей с ОВЗ позволил создать </w:t>
      </w:r>
      <w:r w:rsidR="009E5841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эффективную модель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. Мы стараемся дать качественное образование, обеспечить психолого-педагогическое сопровождение, социальную адаптацию </w:t>
      </w:r>
      <w:r w:rsidR="00044C85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детей </w:t>
      </w:r>
      <w:r w:rsidR="00F11B66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данной категории</w:t>
      </w: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, а также </w:t>
      </w:r>
      <w:r w:rsidR="009E5841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усовершенствовать взаимодействие </w:t>
      </w:r>
      <w:r w:rsidR="00C95484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с социальн</w:t>
      </w:r>
      <w:r w:rsidR="00FC2502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ыми</w:t>
      </w:r>
      <w:r w:rsidR="00C95484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 xml:space="preserve"> партнёр</w:t>
      </w:r>
      <w:r w:rsidR="00FC2502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ами</w:t>
      </w:r>
      <w:r w:rsidR="00C95484"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.</w:t>
      </w:r>
    </w:p>
    <w:p w:rsidR="00C95484" w:rsidRPr="000530F2" w:rsidRDefault="00C95484" w:rsidP="00D12C42">
      <w:pPr>
        <w:suppressAutoHyphens w:val="0"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</w:pPr>
      <w:r w:rsidRPr="000530F2">
        <w:rPr>
          <w:rFonts w:ascii="Times New Roman" w:eastAsiaTheme="minorHAnsi" w:hAnsi="Times New Roman" w:cs="Times New Roman"/>
          <w:color w:val="auto"/>
          <w:kern w:val="0"/>
          <w:sz w:val="32"/>
          <w:szCs w:val="32"/>
        </w:rPr>
        <w:t>Спасибо за внимание!</w:t>
      </w:r>
    </w:p>
    <w:p w:rsidR="000F7719" w:rsidRPr="000530F2" w:rsidRDefault="000F7719" w:rsidP="00FE735A">
      <w:pPr>
        <w:pStyle w:val="1"/>
        <w:widowControl w:val="0"/>
        <w:ind w:firstLine="708"/>
        <w:jc w:val="both"/>
        <w:rPr>
          <w:rFonts w:eastAsia="Calibri"/>
          <w:color w:val="00000A"/>
          <w:sz w:val="32"/>
          <w:szCs w:val="32"/>
        </w:rPr>
      </w:pPr>
    </w:p>
    <w:p w:rsidR="00CD5C3B" w:rsidRPr="000530F2" w:rsidRDefault="00CD5C3B" w:rsidP="00CD5C3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CD5C3B" w:rsidRPr="000530F2" w:rsidRDefault="00CD5C3B" w:rsidP="00E15BE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</w:p>
    <w:p w:rsidR="00E15BEA" w:rsidRPr="000530F2" w:rsidRDefault="00E15BEA" w:rsidP="00E15BEA">
      <w:pPr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</w:p>
    <w:p w:rsidR="00E15BEA" w:rsidRPr="000530F2" w:rsidRDefault="00E15BEA" w:rsidP="00E15BEA">
      <w:pPr>
        <w:pStyle w:val="14TexstOSNOVA1012"/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8539F7" w:rsidRPr="000530F2" w:rsidRDefault="008539F7">
      <w:pPr>
        <w:rPr>
          <w:sz w:val="32"/>
          <w:szCs w:val="32"/>
        </w:rPr>
      </w:pPr>
    </w:p>
    <w:p w:rsidR="000530F2" w:rsidRPr="000530F2" w:rsidRDefault="000530F2">
      <w:pPr>
        <w:rPr>
          <w:sz w:val="32"/>
          <w:szCs w:val="32"/>
        </w:rPr>
      </w:pPr>
    </w:p>
    <w:sectPr w:rsidR="000530F2" w:rsidRPr="0005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311">
    <w:altName w:val="Times New Roman"/>
    <w:charset w:val="CC"/>
    <w:family w:val="auto"/>
    <w:pitch w:val="variable"/>
  </w:font>
  <w:font w:name="Pragmatica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444962"/>
    <w:lvl w:ilvl="0">
      <w:numFmt w:val="bullet"/>
      <w:lvlText w:val="*"/>
      <w:lvlJc w:val="left"/>
    </w:lvl>
  </w:abstractNum>
  <w:abstractNum w:abstractNumId="1">
    <w:nsid w:val="30F44B4C"/>
    <w:multiLevelType w:val="hybridMultilevel"/>
    <w:tmpl w:val="AAA29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54"/>
    <w:rsid w:val="0002224F"/>
    <w:rsid w:val="00040C7C"/>
    <w:rsid w:val="00044C85"/>
    <w:rsid w:val="000530F2"/>
    <w:rsid w:val="000672F2"/>
    <w:rsid w:val="00097DEF"/>
    <w:rsid w:val="000F7719"/>
    <w:rsid w:val="00152ADD"/>
    <w:rsid w:val="001530A8"/>
    <w:rsid w:val="00185828"/>
    <w:rsid w:val="001A2503"/>
    <w:rsid w:val="001B49F3"/>
    <w:rsid w:val="002121E1"/>
    <w:rsid w:val="00235826"/>
    <w:rsid w:val="002A481A"/>
    <w:rsid w:val="002E0C1D"/>
    <w:rsid w:val="002E58A0"/>
    <w:rsid w:val="00350EC7"/>
    <w:rsid w:val="003E0217"/>
    <w:rsid w:val="003E5722"/>
    <w:rsid w:val="004458FD"/>
    <w:rsid w:val="004D7D66"/>
    <w:rsid w:val="004E1002"/>
    <w:rsid w:val="004F3B5E"/>
    <w:rsid w:val="00530029"/>
    <w:rsid w:val="005763DE"/>
    <w:rsid w:val="005B7154"/>
    <w:rsid w:val="005C2A62"/>
    <w:rsid w:val="005D1FA9"/>
    <w:rsid w:val="005D69A3"/>
    <w:rsid w:val="006517B3"/>
    <w:rsid w:val="00715D1F"/>
    <w:rsid w:val="00716D41"/>
    <w:rsid w:val="007534B6"/>
    <w:rsid w:val="007D77CD"/>
    <w:rsid w:val="00821275"/>
    <w:rsid w:val="008227AF"/>
    <w:rsid w:val="008539F7"/>
    <w:rsid w:val="008749C5"/>
    <w:rsid w:val="008B0F8F"/>
    <w:rsid w:val="008E5788"/>
    <w:rsid w:val="008F30D7"/>
    <w:rsid w:val="00913996"/>
    <w:rsid w:val="00952A38"/>
    <w:rsid w:val="00981813"/>
    <w:rsid w:val="00987EA0"/>
    <w:rsid w:val="009B64CE"/>
    <w:rsid w:val="009D16E3"/>
    <w:rsid w:val="009D43E0"/>
    <w:rsid w:val="009E22D3"/>
    <w:rsid w:val="009E5841"/>
    <w:rsid w:val="00A04763"/>
    <w:rsid w:val="00A85706"/>
    <w:rsid w:val="00AC13FE"/>
    <w:rsid w:val="00AE1EBC"/>
    <w:rsid w:val="00BC7D9F"/>
    <w:rsid w:val="00BD3E83"/>
    <w:rsid w:val="00C27283"/>
    <w:rsid w:val="00C30884"/>
    <w:rsid w:val="00C81130"/>
    <w:rsid w:val="00C95484"/>
    <w:rsid w:val="00CB4B2C"/>
    <w:rsid w:val="00CC6B31"/>
    <w:rsid w:val="00CD5C3B"/>
    <w:rsid w:val="00D12C42"/>
    <w:rsid w:val="00DD53A9"/>
    <w:rsid w:val="00E15BEA"/>
    <w:rsid w:val="00E54065"/>
    <w:rsid w:val="00E5411F"/>
    <w:rsid w:val="00E93A3F"/>
    <w:rsid w:val="00EA3D97"/>
    <w:rsid w:val="00ED10B4"/>
    <w:rsid w:val="00F11B66"/>
    <w:rsid w:val="00F50D19"/>
    <w:rsid w:val="00F5242E"/>
    <w:rsid w:val="00FC2502"/>
    <w:rsid w:val="00FC6360"/>
    <w:rsid w:val="00FE2073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54"/>
    <w:pPr>
      <w:suppressAutoHyphens/>
      <w:spacing w:after="0" w:line="240" w:lineRule="auto"/>
    </w:pPr>
    <w:rPr>
      <w:rFonts w:ascii="Calibri" w:eastAsia="Calibri" w:hAnsi="Calibri" w:cs="font311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TexstOSNOVA1012">
    <w:name w:val="14TexstOSNOVA_10/12"/>
    <w:basedOn w:val="a"/>
    <w:rsid w:val="005B7154"/>
    <w:pPr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3">
    <w:name w:val="А ОСН ТЕКСТ Знак"/>
    <w:rsid w:val="004F3B5E"/>
    <w:rPr>
      <w:rFonts w:eastAsia="Arial Unicode MS"/>
      <w:caps/>
      <w:color w:val="000000"/>
      <w:sz w:val="28"/>
      <w:szCs w:val="28"/>
    </w:rPr>
  </w:style>
  <w:style w:type="paragraph" w:customStyle="1" w:styleId="1">
    <w:name w:val="Обычный1"/>
    <w:rsid w:val="004F3B5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ru-RU"/>
    </w:rPr>
  </w:style>
  <w:style w:type="character" w:customStyle="1" w:styleId="WW8Num1z0">
    <w:name w:val="WW8Num1z0"/>
    <w:rsid w:val="009B64CE"/>
  </w:style>
  <w:style w:type="paragraph" w:customStyle="1" w:styleId="a4">
    <w:name w:val="Базовый"/>
    <w:rsid w:val="00C81130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Символ сноски"/>
    <w:rsid w:val="00C8113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13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3FE"/>
    <w:rPr>
      <w:rFonts w:ascii="Tahoma" w:eastAsia="Calibri" w:hAnsi="Tahoma" w:cs="Tahoma"/>
      <w:color w:val="00000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54"/>
    <w:pPr>
      <w:suppressAutoHyphens/>
      <w:spacing w:after="0" w:line="240" w:lineRule="auto"/>
    </w:pPr>
    <w:rPr>
      <w:rFonts w:ascii="Calibri" w:eastAsia="Calibri" w:hAnsi="Calibri" w:cs="font311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TexstOSNOVA1012">
    <w:name w:val="14TexstOSNOVA_10/12"/>
    <w:basedOn w:val="a"/>
    <w:rsid w:val="005B7154"/>
    <w:pPr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3">
    <w:name w:val="А ОСН ТЕКСТ Знак"/>
    <w:rsid w:val="004F3B5E"/>
    <w:rPr>
      <w:rFonts w:eastAsia="Arial Unicode MS"/>
      <w:caps/>
      <w:color w:val="000000"/>
      <w:sz w:val="28"/>
      <w:szCs w:val="28"/>
    </w:rPr>
  </w:style>
  <w:style w:type="paragraph" w:customStyle="1" w:styleId="1">
    <w:name w:val="Обычный1"/>
    <w:rsid w:val="004F3B5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ru-RU"/>
    </w:rPr>
  </w:style>
  <w:style w:type="character" w:customStyle="1" w:styleId="WW8Num1z0">
    <w:name w:val="WW8Num1z0"/>
    <w:rsid w:val="009B64CE"/>
  </w:style>
  <w:style w:type="paragraph" w:customStyle="1" w:styleId="a4">
    <w:name w:val="Базовый"/>
    <w:rsid w:val="00C81130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Символ сноски"/>
    <w:rsid w:val="00C8113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13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3FE"/>
    <w:rPr>
      <w:rFonts w:ascii="Tahoma" w:eastAsia="Calibri" w:hAnsi="Tahoma" w:cs="Tahoma"/>
      <w:color w:val="00000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МБОУ МСОШ</cp:lastModifiedBy>
  <cp:revision>27</cp:revision>
  <cp:lastPrinted>2017-09-18T14:45:00Z</cp:lastPrinted>
  <dcterms:created xsi:type="dcterms:W3CDTF">2017-09-08T17:17:00Z</dcterms:created>
  <dcterms:modified xsi:type="dcterms:W3CDTF">2017-09-18T14:46:00Z</dcterms:modified>
</cp:coreProperties>
</file>