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D8" w:rsidRDefault="005B7DD8" w:rsidP="005B7DD8">
      <w:pPr>
        <w:jc w:val="center"/>
        <w:rPr>
          <w:b/>
          <w:i/>
          <w:sz w:val="110"/>
          <w:szCs w:val="110"/>
        </w:rPr>
      </w:pPr>
      <w:r w:rsidRPr="005B7DD8">
        <w:rPr>
          <w:b/>
          <w:i/>
          <w:sz w:val="110"/>
          <w:szCs w:val="110"/>
        </w:rPr>
        <w:t>Муниципальный  профильный лагерь «ДРУЖНЫЙ» на базе</w:t>
      </w:r>
    </w:p>
    <w:p w:rsidR="00000000" w:rsidRPr="005B7DD8" w:rsidRDefault="005B7DD8" w:rsidP="005B7DD8">
      <w:pPr>
        <w:jc w:val="center"/>
        <w:rPr>
          <w:b/>
          <w:i/>
          <w:sz w:val="110"/>
          <w:szCs w:val="110"/>
        </w:rPr>
      </w:pPr>
      <w:r w:rsidRPr="005B7DD8">
        <w:rPr>
          <w:b/>
          <w:i/>
          <w:sz w:val="110"/>
          <w:szCs w:val="110"/>
        </w:rPr>
        <w:t xml:space="preserve"> МБОУ СОШ № 14 приглашает Вас ребята с 18.07. 2016  по 04.08. 2016.</w:t>
      </w:r>
    </w:p>
    <w:sectPr w:rsidR="00000000" w:rsidRPr="005B7DD8" w:rsidSect="005B7D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DD8"/>
    <w:rsid w:val="005B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dcterms:created xsi:type="dcterms:W3CDTF">2016-06-23T10:38:00Z</dcterms:created>
  <dcterms:modified xsi:type="dcterms:W3CDTF">2016-06-23T10:41:00Z</dcterms:modified>
</cp:coreProperties>
</file>