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BC" w:rsidRPr="00DE1EB0" w:rsidRDefault="002B58BC" w:rsidP="002B58BC">
      <w:pPr>
        <w:jc w:val="center"/>
        <w:rPr>
          <w:sz w:val="32"/>
          <w:szCs w:val="32"/>
        </w:rPr>
      </w:pPr>
      <w:bookmarkStart w:id="0" w:name="_GoBack"/>
      <w:bookmarkEnd w:id="0"/>
      <w:r w:rsidRPr="00DE1EB0">
        <w:rPr>
          <w:sz w:val="32"/>
          <w:szCs w:val="32"/>
        </w:rPr>
        <w:t>Ставропольский край</w:t>
      </w:r>
    </w:p>
    <w:p w:rsidR="002B58BC" w:rsidRPr="00DE1EB0" w:rsidRDefault="002B58BC" w:rsidP="002B58BC">
      <w:pPr>
        <w:jc w:val="center"/>
        <w:rPr>
          <w:sz w:val="32"/>
          <w:szCs w:val="32"/>
        </w:rPr>
      </w:pPr>
      <w:r w:rsidRPr="00DE1EB0">
        <w:rPr>
          <w:sz w:val="32"/>
          <w:szCs w:val="32"/>
        </w:rPr>
        <w:t>Муниципальный этап всероссийской олимпиады школьников</w:t>
      </w:r>
    </w:p>
    <w:p w:rsidR="002B58BC" w:rsidRPr="00DE1EB0" w:rsidRDefault="002B58BC" w:rsidP="002B58BC">
      <w:pPr>
        <w:jc w:val="center"/>
        <w:rPr>
          <w:sz w:val="32"/>
          <w:szCs w:val="32"/>
        </w:rPr>
      </w:pPr>
      <w:r w:rsidRPr="00DE1EB0">
        <w:rPr>
          <w:sz w:val="32"/>
          <w:szCs w:val="32"/>
        </w:rPr>
        <w:t>201</w:t>
      </w:r>
      <w:r>
        <w:rPr>
          <w:sz w:val="32"/>
          <w:szCs w:val="32"/>
        </w:rPr>
        <w:t>7</w:t>
      </w:r>
      <w:r w:rsidRPr="002B58BC">
        <w:rPr>
          <w:sz w:val="32"/>
          <w:szCs w:val="32"/>
        </w:rPr>
        <w:t>/</w:t>
      </w:r>
      <w:r>
        <w:rPr>
          <w:sz w:val="32"/>
          <w:szCs w:val="32"/>
        </w:rPr>
        <w:t>18</w:t>
      </w:r>
      <w:r w:rsidRPr="00DE1EB0">
        <w:rPr>
          <w:sz w:val="32"/>
          <w:szCs w:val="32"/>
        </w:rPr>
        <w:t xml:space="preserve"> учебный год</w:t>
      </w:r>
    </w:p>
    <w:p w:rsidR="002B58BC" w:rsidRPr="00DE1EB0" w:rsidRDefault="002B58BC" w:rsidP="002B58BC">
      <w:pPr>
        <w:jc w:val="center"/>
        <w:rPr>
          <w:sz w:val="32"/>
          <w:szCs w:val="32"/>
        </w:rPr>
      </w:pPr>
    </w:p>
    <w:p w:rsidR="002B58BC" w:rsidRPr="00DE1EB0" w:rsidRDefault="002B58BC" w:rsidP="002B58BC">
      <w:pPr>
        <w:jc w:val="center"/>
        <w:rPr>
          <w:sz w:val="32"/>
          <w:szCs w:val="32"/>
        </w:rPr>
      </w:pPr>
      <w:r w:rsidRPr="00DE1EB0">
        <w:rPr>
          <w:sz w:val="32"/>
          <w:szCs w:val="32"/>
        </w:rPr>
        <w:t xml:space="preserve">Химия </w:t>
      </w:r>
    </w:p>
    <w:p w:rsidR="002B58BC" w:rsidRPr="00EB78AC" w:rsidRDefault="002B58BC" w:rsidP="002B58BC">
      <w:pPr>
        <w:jc w:val="center"/>
        <w:rPr>
          <w:sz w:val="32"/>
          <w:szCs w:val="32"/>
        </w:rPr>
      </w:pPr>
      <w:r w:rsidRPr="00EB78AC">
        <w:rPr>
          <w:sz w:val="32"/>
          <w:szCs w:val="32"/>
        </w:rPr>
        <w:t>Теоретический тур</w:t>
      </w:r>
    </w:p>
    <w:p w:rsidR="002B58BC" w:rsidRPr="00DE1EB0" w:rsidRDefault="002B58BC" w:rsidP="002B58BC">
      <w:pPr>
        <w:jc w:val="center"/>
        <w:rPr>
          <w:sz w:val="32"/>
          <w:szCs w:val="32"/>
        </w:rPr>
      </w:pPr>
      <w:r w:rsidRPr="00DE1EB0">
        <w:rPr>
          <w:sz w:val="32"/>
          <w:szCs w:val="32"/>
        </w:rPr>
        <w:t>10 класс</w:t>
      </w:r>
    </w:p>
    <w:p w:rsidR="002B58BC" w:rsidRPr="00DE1EB0" w:rsidRDefault="002B58BC" w:rsidP="002B58BC">
      <w:pPr>
        <w:jc w:val="center"/>
        <w:rPr>
          <w:b/>
          <w:sz w:val="32"/>
          <w:szCs w:val="32"/>
        </w:rPr>
      </w:pPr>
    </w:p>
    <w:p w:rsidR="002B58BC" w:rsidRPr="00BD4895" w:rsidRDefault="002B58BC" w:rsidP="002B58BC">
      <w:pPr>
        <w:ind w:firstLine="567"/>
        <w:jc w:val="both"/>
        <w:rPr>
          <w:b/>
          <w:sz w:val="28"/>
          <w:szCs w:val="28"/>
        </w:rPr>
      </w:pPr>
      <w:r w:rsidRPr="00BD4895">
        <w:rPr>
          <w:b/>
          <w:sz w:val="28"/>
          <w:szCs w:val="28"/>
        </w:rPr>
        <w:t>Задание 1.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Белый порошок Х</w:t>
      </w:r>
      <w:r w:rsidRPr="00622C3E">
        <w:rPr>
          <w:sz w:val="28"/>
          <w:szCs w:val="28"/>
          <w:vertAlign w:val="subscript"/>
        </w:rPr>
        <w:t>1</w:t>
      </w:r>
      <w:r w:rsidRPr="00622C3E">
        <w:rPr>
          <w:sz w:val="28"/>
          <w:szCs w:val="28"/>
        </w:rPr>
        <w:t xml:space="preserve"> разлагается при нагревании с образованием простых веществ: металла 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и газа Х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1</w:t>
      </w:r>
      <w:r w:rsidRPr="00622C3E">
        <w:rPr>
          <w:sz w:val="28"/>
          <w:szCs w:val="28"/>
        </w:rPr>
        <w:t xml:space="preserve"> сильный восстановитель, при взаимодействии с СО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в соотношении 1:1 образует соль карбоновой кислоты Х</w:t>
      </w:r>
      <w:r w:rsidRPr="00622C3E">
        <w:rPr>
          <w:sz w:val="28"/>
          <w:szCs w:val="28"/>
          <w:vertAlign w:val="subscript"/>
        </w:rPr>
        <w:t>4</w:t>
      </w:r>
      <w:r w:rsidRPr="00622C3E">
        <w:rPr>
          <w:sz w:val="28"/>
          <w:szCs w:val="28"/>
        </w:rPr>
        <w:t>, которая способна осаждать серебро из аммиачного раствора оксида серебра.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– очень активный металл, серебристо-белого цвета, способный растворятся в жидком аммиаке с образованием темно-синего раствора, который проводит электрический ток, а с газообразным аммиаком образует соединение Х</w:t>
      </w:r>
      <w:r w:rsidRPr="00622C3E">
        <w:rPr>
          <w:sz w:val="28"/>
          <w:szCs w:val="28"/>
          <w:vertAlign w:val="subscript"/>
        </w:rPr>
        <w:t>5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При сгорании 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на воздухе образует бинарное соединение Х</w:t>
      </w:r>
      <w:r w:rsidRPr="00622C3E">
        <w:rPr>
          <w:sz w:val="28"/>
          <w:szCs w:val="28"/>
          <w:vertAlign w:val="subscript"/>
        </w:rPr>
        <w:t>6</w:t>
      </w:r>
      <w:r w:rsidRPr="00622C3E">
        <w:rPr>
          <w:sz w:val="28"/>
          <w:szCs w:val="28"/>
        </w:rPr>
        <w:t xml:space="preserve"> оранжево-желтого цвета, сильный окислитель, с массовой долей 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54,93%, которое взаимодействует со светло-синим газом Х</w:t>
      </w:r>
      <w:r w:rsidRPr="00622C3E">
        <w:rPr>
          <w:sz w:val="28"/>
          <w:szCs w:val="28"/>
          <w:vertAlign w:val="subscript"/>
        </w:rPr>
        <w:t>7</w:t>
      </w:r>
      <w:r w:rsidRPr="00622C3E">
        <w:rPr>
          <w:sz w:val="28"/>
          <w:szCs w:val="28"/>
        </w:rPr>
        <w:t>, плохо растворимом в воде, но хорошо растворимом в тетрахлоруглероде</w:t>
      </w:r>
      <w:r>
        <w:rPr>
          <w:sz w:val="28"/>
          <w:szCs w:val="28"/>
        </w:rPr>
        <w:t>, обладающим сильными окислительными свойствами</w:t>
      </w:r>
      <w:r w:rsidRPr="00622C3E">
        <w:rPr>
          <w:sz w:val="28"/>
          <w:szCs w:val="28"/>
        </w:rPr>
        <w:t>, и образует оранжево-красное кристаллическое вещество</w:t>
      </w:r>
      <w:r>
        <w:rPr>
          <w:sz w:val="28"/>
          <w:szCs w:val="28"/>
        </w:rPr>
        <w:t xml:space="preserve"> Х</w:t>
      </w:r>
      <w:r>
        <w:rPr>
          <w:sz w:val="28"/>
          <w:szCs w:val="28"/>
          <w:vertAlign w:val="subscript"/>
        </w:rPr>
        <w:t>8</w:t>
      </w:r>
      <w:r w:rsidRPr="00622C3E">
        <w:rPr>
          <w:sz w:val="28"/>
          <w:szCs w:val="28"/>
        </w:rPr>
        <w:t xml:space="preserve">, разлагающееся при слабом нагревании с выделением </w:t>
      </w:r>
      <w:r w:rsidRPr="00622C3E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  <w:vertAlign w:val="subscript"/>
        </w:rPr>
        <w:t>9</w:t>
      </w:r>
      <w:r w:rsidRPr="00622C3E">
        <w:rPr>
          <w:color w:val="000000" w:themeColor="text1"/>
          <w:sz w:val="28"/>
          <w:szCs w:val="28"/>
        </w:rPr>
        <w:t xml:space="preserve"> – аллотропной модификации Х</w:t>
      </w:r>
      <w:r w:rsidRPr="00622C3E">
        <w:rPr>
          <w:color w:val="000000" w:themeColor="text1"/>
          <w:sz w:val="28"/>
          <w:szCs w:val="28"/>
          <w:vertAlign w:val="subscript"/>
        </w:rPr>
        <w:t>7</w:t>
      </w:r>
      <w:r w:rsidRPr="00622C3E">
        <w:rPr>
          <w:color w:val="000000" w:themeColor="text1"/>
          <w:sz w:val="28"/>
          <w:szCs w:val="28"/>
        </w:rPr>
        <w:t xml:space="preserve">. </w:t>
      </w:r>
      <w:r w:rsidRPr="00622C3E">
        <w:rPr>
          <w:sz w:val="28"/>
          <w:szCs w:val="28"/>
        </w:rPr>
        <w:t>При нагревании Х</w:t>
      </w:r>
      <w:r w:rsidRPr="00622C3E">
        <w:rPr>
          <w:sz w:val="28"/>
          <w:szCs w:val="28"/>
          <w:vertAlign w:val="subscript"/>
        </w:rPr>
        <w:t xml:space="preserve">6 </w:t>
      </w:r>
      <w:r w:rsidRPr="00622C3E">
        <w:rPr>
          <w:sz w:val="28"/>
          <w:szCs w:val="28"/>
        </w:rPr>
        <w:t xml:space="preserve">до 290 </w:t>
      </w:r>
      <w:r w:rsidRPr="00622C3E">
        <w:rPr>
          <w:sz w:val="28"/>
          <w:szCs w:val="28"/>
          <w:vertAlign w:val="superscript"/>
        </w:rPr>
        <w:t>о</w:t>
      </w:r>
      <w:r w:rsidRPr="00622C3E">
        <w:rPr>
          <w:sz w:val="28"/>
          <w:szCs w:val="28"/>
        </w:rPr>
        <w:t>С разлагается с выделением простого газообразного вещества</w:t>
      </w:r>
      <w:r>
        <w:rPr>
          <w:sz w:val="28"/>
          <w:szCs w:val="28"/>
        </w:rPr>
        <w:t xml:space="preserve"> </w:t>
      </w:r>
      <w:r w:rsidRPr="00622C3E"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9</w:t>
      </w:r>
      <w:r w:rsidRPr="00622C3E">
        <w:rPr>
          <w:sz w:val="28"/>
          <w:szCs w:val="28"/>
        </w:rPr>
        <w:t xml:space="preserve"> и бинарного соединения Х</w:t>
      </w:r>
      <w:r>
        <w:rPr>
          <w:sz w:val="28"/>
          <w:szCs w:val="28"/>
          <w:vertAlign w:val="subscript"/>
        </w:rPr>
        <w:t>10</w:t>
      </w:r>
      <w:r w:rsidRPr="00622C3E">
        <w:rPr>
          <w:sz w:val="28"/>
          <w:szCs w:val="28"/>
        </w:rPr>
        <w:t xml:space="preserve"> белого цвета с массовой долей 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70,91%. Нагревание до 530 </w:t>
      </w:r>
      <w:r w:rsidRPr="00622C3E">
        <w:rPr>
          <w:sz w:val="28"/>
          <w:szCs w:val="28"/>
          <w:vertAlign w:val="superscript"/>
        </w:rPr>
        <w:t>о</w:t>
      </w:r>
      <w:r w:rsidRPr="00622C3E">
        <w:rPr>
          <w:sz w:val="28"/>
          <w:szCs w:val="28"/>
        </w:rPr>
        <w:t>С приводит к дальнейшему разложению с выделением того же газа и образованию бинарного соединения Х</w:t>
      </w:r>
      <w:r w:rsidRPr="00622C3E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1</w:t>
      </w:r>
      <w:r w:rsidRPr="00622C3E">
        <w:rPr>
          <w:sz w:val="28"/>
          <w:szCs w:val="28"/>
        </w:rPr>
        <w:t>, которое так же может быть получено при нагревании Х</w:t>
      </w:r>
      <w:r w:rsidRPr="00622C3E">
        <w:rPr>
          <w:sz w:val="28"/>
          <w:szCs w:val="28"/>
          <w:vertAlign w:val="subscript"/>
        </w:rPr>
        <w:t xml:space="preserve">2 </w:t>
      </w:r>
      <w:r w:rsidRPr="00622C3E">
        <w:rPr>
          <w:sz w:val="28"/>
          <w:szCs w:val="28"/>
        </w:rPr>
        <w:t xml:space="preserve"> с его гидроксидом, при этом выделяется Х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</w:rPr>
        <w:t>. Х</w:t>
      </w:r>
      <w:r w:rsidRPr="00622C3E">
        <w:rPr>
          <w:sz w:val="28"/>
          <w:szCs w:val="28"/>
          <w:vertAlign w:val="subscript"/>
        </w:rPr>
        <w:t>8</w:t>
      </w:r>
      <w:r w:rsidRPr="00622C3E">
        <w:rPr>
          <w:sz w:val="28"/>
          <w:szCs w:val="28"/>
        </w:rPr>
        <w:t xml:space="preserve"> реагирует с жидким аммиаком с образованием Х</w:t>
      </w:r>
      <w:r w:rsidRPr="00622C3E">
        <w:rPr>
          <w:sz w:val="28"/>
          <w:szCs w:val="28"/>
          <w:vertAlign w:val="subscript"/>
        </w:rPr>
        <w:t>5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426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Задания:</w:t>
      </w:r>
    </w:p>
    <w:p w:rsidR="002B58BC" w:rsidRPr="00622C3E" w:rsidRDefault="002B58BC" w:rsidP="002B58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Определить и назвать все упомянутые вещества Х.</w:t>
      </w:r>
    </w:p>
    <w:p w:rsidR="002B58BC" w:rsidRPr="00622C3E" w:rsidRDefault="002B58BC" w:rsidP="002B58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Написать уравнения всех описанных реакций.</w:t>
      </w:r>
    </w:p>
    <w:p w:rsidR="002B58BC" w:rsidRPr="00622C3E" w:rsidRDefault="002B58BC" w:rsidP="002B58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Привести 2 примера, характеризующих восстановительных свойств Х</w:t>
      </w:r>
      <w:r w:rsidRPr="00622C3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2C3E">
        <w:rPr>
          <w:rFonts w:ascii="Times New Roman" w:hAnsi="Times New Roman" w:cs="Times New Roman"/>
          <w:sz w:val="28"/>
          <w:szCs w:val="28"/>
        </w:rPr>
        <w:t>.</w:t>
      </w:r>
    </w:p>
    <w:p w:rsidR="002B58BC" w:rsidRPr="00622C3E" w:rsidRDefault="002B58BC" w:rsidP="002B58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Привести 2 примера, характеризующих окислительных свойств Х</w:t>
      </w:r>
      <w:r w:rsidRPr="00622C3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22C3E">
        <w:rPr>
          <w:rFonts w:ascii="Times New Roman" w:hAnsi="Times New Roman" w:cs="Times New Roman"/>
          <w:sz w:val="28"/>
          <w:szCs w:val="28"/>
        </w:rPr>
        <w:t>.</w:t>
      </w:r>
    </w:p>
    <w:p w:rsidR="002B58BC" w:rsidRPr="00622C3E" w:rsidRDefault="002B58BC" w:rsidP="002B58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Описать природу «синего раствора» Х</w:t>
      </w:r>
      <w:r w:rsidRPr="00622C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2C3E">
        <w:rPr>
          <w:rFonts w:ascii="Times New Roman" w:hAnsi="Times New Roman" w:cs="Times New Roman"/>
          <w:sz w:val="28"/>
          <w:szCs w:val="28"/>
        </w:rPr>
        <w:t xml:space="preserve"> в аммиаке.</w:t>
      </w:r>
    </w:p>
    <w:p w:rsidR="002B58BC" w:rsidRPr="00622C3E" w:rsidRDefault="002B58BC" w:rsidP="002B58BC">
      <w:pPr>
        <w:ind w:firstLine="426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426"/>
        <w:jc w:val="both"/>
        <w:rPr>
          <w:i/>
          <w:sz w:val="28"/>
          <w:szCs w:val="28"/>
        </w:rPr>
      </w:pPr>
      <w:r w:rsidRPr="00622C3E">
        <w:rPr>
          <w:i/>
          <w:sz w:val="28"/>
          <w:szCs w:val="28"/>
        </w:rPr>
        <w:t>Решение.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1. К бинарным соединениям, обладающим сильными восстановительными свойствами, при разложении которых выделяется газ, отн</w:t>
      </w:r>
      <w:r>
        <w:rPr>
          <w:sz w:val="28"/>
          <w:szCs w:val="28"/>
        </w:rPr>
        <w:t>осятся</w:t>
      </w:r>
      <w:r w:rsidRPr="00622C3E">
        <w:rPr>
          <w:sz w:val="28"/>
          <w:szCs w:val="28"/>
        </w:rPr>
        <w:t xml:space="preserve"> гидриды. Из описания вещества 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очевидно, что это щелочной металл.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Таким образом Х</w:t>
      </w:r>
      <w:r w:rsidRPr="00622C3E">
        <w:rPr>
          <w:sz w:val="28"/>
          <w:szCs w:val="28"/>
          <w:vertAlign w:val="subscript"/>
        </w:rPr>
        <w:t xml:space="preserve">1 </w:t>
      </w:r>
      <w:r w:rsidRPr="00622C3E">
        <w:rPr>
          <w:sz w:val="28"/>
          <w:szCs w:val="28"/>
        </w:rPr>
        <w:t>это гидрид щелочного металла.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lastRenderedPageBreak/>
        <w:t xml:space="preserve">При сгорании этого металла на воздухе, в зависимости от того, какой это металл образуются разные продукты: </w:t>
      </w:r>
      <w:r w:rsidRPr="00622C3E">
        <w:rPr>
          <w:sz w:val="28"/>
          <w:szCs w:val="28"/>
          <w:lang w:val="en-US"/>
        </w:rPr>
        <w:t>Li</w:t>
      </w:r>
      <w:r w:rsidRPr="00622C3E">
        <w:rPr>
          <w:sz w:val="28"/>
          <w:szCs w:val="28"/>
        </w:rPr>
        <w:t xml:space="preserve"> – дает оксид, </w:t>
      </w:r>
      <w:r w:rsidRPr="00622C3E">
        <w:rPr>
          <w:sz w:val="28"/>
          <w:szCs w:val="28"/>
          <w:lang w:val="en-US"/>
        </w:rPr>
        <w:t>Na</w:t>
      </w:r>
      <w:r w:rsidRPr="00622C3E">
        <w:rPr>
          <w:sz w:val="28"/>
          <w:szCs w:val="28"/>
        </w:rPr>
        <w:t xml:space="preserve"> – пероксид, </w:t>
      </w:r>
      <w:r w:rsidRPr="00622C3E">
        <w:rPr>
          <w:sz w:val="28"/>
          <w:szCs w:val="28"/>
          <w:lang w:val="en-US"/>
        </w:rPr>
        <w:t>K</w:t>
      </w:r>
      <w:r w:rsidRPr="00622C3E">
        <w:rPr>
          <w:sz w:val="28"/>
          <w:szCs w:val="28"/>
        </w:rPr>
        <w:t xml:space="preserve"> – надпероксид. Учитывая, что разложение Х</w:t>
      </w:r>
      <w:r w:rsidRPr="00622C3E">
        <w:rPr>
          <w:sz w:val="28"/>
          <w:szCs w:val="28"/>
          <w:vertAlign w:val="subscript"/>
        </w:rPr>
        <w:t>5</w:t>
      </w:r>
      <w:r w:rsidRPr="00622C3E">
        <w:rPr>
          <w:sz w:val="28"/>
          <w:szCs w:val="28"/>
        </w:rPr>
        <w:t xml:space="preserve"> протекает в две стадии, с потерей одного и того же газа можно предположить, что Х</w:t>
      </w:r>
      <w:r w:rsidRPr="00622C3E">
        <w:rPr>
          <w:sz w:val="28"/>
          <w:szCs w:val="28"/>
          <w:vertAlign w:val="subscript"/>
        </w:rPr>
        <w:t>5</w:t>
      </w:r>
      <w:r w:rsidRPr="00622C3E">
        <w:rPr>
          <w:sz w:val="28"/>
          <w:szCs w:val="28"/>
        </w:rPr>
        <w:t xml:space="preserve"> – это надпероксид калия, что подтверждается расчетом массовой доли элемента в этом соединении.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М(</w:t>
      </w:r>
      <w:r w:rsidRPr="00622C3E">
        <w:rPr>
          <w:sz w:val="28"/>
          <w:szCs w:val="28"/>
          <w:lang w:val="en-US"/>
        </w:rPr>
        <w:t>KO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) = 71 г/моль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position w:val="-24"/>
          <w:sz w:val="28"/>
          <w:szCs w:val="28"/>
        </w:rPr>
        <w:object w:dxaOrig="2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0.75pt" o:ole="">
            <v:imagedata r:id="rId5" o:title=""/>
          </v:shape>
          <o:OLEObject Type="Embed" ProgID="Equation.3" ShapeID="_x0000_i1025" DrawAspect="Content" ObjectID="_1573026840" r:id="rId6"/>
        </w:objec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При прокаливании и потере кислорода, массовая доля калия увеличивается.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М(</w:t>
      </w:r>
      <w:r w:rsidRPr="00622C3E">
        <w:rPr>
          <w:sz w:val="28"/>
          <w:szCs w:val="28"/>
          <w:lang w:val="en-US"/>
        </w:rPr>
        <w:t>K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  <w:lang w:val="en-US"/>
        </w:rPr>
        <w:t>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) = </w:t>
      </w:r>
      <w:r w:rsidRPr="00622C3E">
        <w:rPr>
          <w:sz w:val="28"/>
          <w:szCs w:val="28"/>
        </w:rPr>
        <w:t>110</w:t>
      </w:r>
      <w:r w:rsidRPr="00622C3E">
        <w:rPr>
          <w:sz w:val="28"/>
          <w:szCs w:val="28"/>
          <w:lang w:val="en-US"/>
        </w:rPr>
        <w:t xml:space="preserve"> г/моль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position w:val="-24"/>
          <w:sz w:val="28"/>
          <w:szCs w:val="28"/>
        </w:rPr>
        <w:object w:dxaOrig="2500" w:dyaOrig="620">
          <v:shape id="_x0000_i1026" type="#_x0000_t75" style="width:125.25pt;height:30.75pt" o:ole="">
            <v:imagedata r:id="rId7" o:title=""/>
          </v:shape>
          <o:OLEObject Type="Embed" ProgID="Equation.3" ShapeID="_x0000_i1026" DrawAspect="Content" ObjectID="_1573026841" r:id="rId8"/>
        </w:object>
      </w:r>
    </w:p>
    <w:p w:rsidR="002B58BC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При разложении гидридов выделяется водород – Х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</w:rPr>
        <w:t>.</w:t>
      </w:r>
    </w:p>
    <w:p w:rsidR="002B58BC" w:rsidRDefault="002B58BC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взаимодействии гидрида калия с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образуется формиат калия, соль карбоновой кислоты, которая дает реакцию серебряного зеркала.</w:t>
      </w:r>
    </w:p>
    <w:p w:rsidR="002B58BC" w:rsidRDefault="002B58BC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Растворение калия в аммиаке дает синий раствор, содержащий сольватированные ионы калия и электроны, за счет этого раствор проводит электрический ток.</w:t>
      </w:r>
    </w:p>
    <w:p w:rsidR="002B58BC" w:rsidRDefault="002B58BC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Светло-синий газ имеющий аллотропные модификации и обладающий окислительными свойствами – озон </w:t>
      </w: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1</w:t>
      </w:r>
      <w:r w:rsidRPr="00622C3E">
        <w:rPr>
          <w:sz w:val="28"/>
          <w:szCs w:val="28"/>
        </w:rPr>
        <w:t xml:space="preserve"> – гидрид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2</w:t>
      </w:r>
      <w:r w:rsidRPr="00622C3E">
        <w:rPr>
          <w:sz w:val="28"/>
          <w:szCs w:val="28"/>
        </w:rPr>
        <w:t xml:space="preserve"> – калий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</w:rPr>
        <w:t xml:space="preserve"> – водород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4</w:t>
      </w:r>
      <w:r w:rsidRPr="00622C3E">
        <w:rPr>
          <w:sz w:val="28"/>
          <w:szCs w:val="28"/>
        </w:rPr>
        <w:t xml:space="preserve"> – формиат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5</w:t>
      </w:r>
      <w:r w:rsidRPr="00622C3E">
        <w:rPr>
          <w:sz w:val="28"/>
          <w:szCs w:val="28"/>
        </w:rPr>
        <w:t xml:space="preserve"> – амид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6</w:t>
      </w:r>
      <w:r w:rsidRPr="00622C3E">
        <w:rPr>
          <w:sz w:val="28"/>
          <w:szCs w:val="28"/>
        </w:rPr>
        <w:t xml:space="preserve"> – надпероксид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7</w:t>
      </w:r>
      <w:r w:rsidRPr="00622C3E">
        <w:rPr>
          <w:sz w:val="28"/>
          <w:szCs w:val="28"/>
        </w:rPr>
        <w:t xml:space="preserve"> – озон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8</w:t>
      </w:r>
      <w:r w:rsidRPr="00622C3E">
        <w:rPr>
          <w:sz w:val="28"/>
          <w:szCs w:val="28"/>
        </w:rPr>
        <w:t xml:space="preserve"> – озонид калия 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9</w:t>
      </w:r>
      <w:r w:rsidRPr="00622C3E">
        <w:rPr>
          <w:sz w:val="28"/>
          <w:szCs w:val="28"/>
        </w:rPr>
        <w:t xml:space="preserve"> – кислород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10</w:t>
      </w:r>
      <w:r w:rsidRPr="00622C3E">
        <w:rPr>
          <w:sz w:val="28"/>
          <w:szCs w:val="28"/>
        </w:rPr>
        <w:t xml:space="preserve"> – пероксид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Х</w:t>
      </w:r>
      <w:r w:rsidRPr="00622C3E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>1</w:t>
      </w:r>
      <w:r w:rsidRPr="00622C3E">
        <w:rPr>
          <w:sz w:val="28"/>
          <w:szCs w:val="28"/>
        </w:rPr>
        <w:t xml:space="preserve"> – оксид калия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 xml:space="preserve">2. 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622C3E">
        <w:rPr>
          <w:rFonts w:ascii="Times New Roman" w:hAnsi="Times New Roman" w:cs="Times New Roman"/>
          <w:sz w:val="28"/>
          <w:szCs w:val="28"/>
        </w:rPr>
        <w:t xml:space="preserve"> → 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2C3E">
        <w:rPr>
          <w:rFonts w:ascii="Times New Roman" w:hAnsi="Times New Roman" w:cs="Times New Roman"/>
          <w:sz w:val="28"/>
          <w:szCs w:val="28"/>
        </w:rPr>
        <w:t xml:space="preserve"> + 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22C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2C3E">
        <w:rPr>
          <w:rFonts w:ascii="Times New Roman" w:hAnsi="Times New Roman" w:cs="Times New Roman"/>
          <w:sz w:val="28"/>
          <w:szCs w:val="28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KH + CO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HCOOK;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HCOOH + 2[Ag(NH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]OH → CO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+ 2Ag + 2NH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OH;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2K + 2NH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2KNH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K + 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KO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2E3D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52E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→ KO</w:t>
      </w:r>
      <w:r w:rsidRPr="00F52E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8049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EA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B03EA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03EA9">
        <w:rPr>
          <w:rFonts w:ascii="Times New Roman" w:hAnsi="Times New Roman" w:cs="Times New Roman"/>
          <w:sz w:val="28"/>
          <w:szCs w:val="28"/>
          <w:lang w:val="en-US"/>
        </w:rPr>
        <w:t xml:space="preserve"> → 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EA9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03EA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03E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2KO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K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+ 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52E3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2K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2K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 + O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03E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t>2K + 2KOH → 2K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0490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B58BC" w:rsidRPr="00622C3E" w:rsidRDefault="002B58BC" w:rsidP="002B58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C3E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>O + 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→ KNH</w:t>
      </w:r>
      <w:r w:rsidRPr="00622C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3E">
        <w:rPr>
          <w:rFonts w:ascii="Times New Roman" w:hAnsi="Times New Roman" w:cs="Times New Roman"/>
          <w:sz w:val="28"/>
          <w:szCs w:val="28"/>
          <w:lang w:val="en-US"/>
        </w:rPr>
        <w:t xml:space="preserve"> + KOH</w:t>
      </w:r>
      <w:r w:rsidRPr="00622C3E">
        <w:rPr>
          <w:rFonts w:ascii="Times New Roman" w:hAnsi="Times New Roman" w:cs="Times New Roman"/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3. Гидриды сильные восстановители (например):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4KH + 3SiO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→ 2K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SiO</w:t>
      </w:r>
      <w:r w:rsidRPr="00622C3E">
        <w:rPr>
          <w:sz w:val="28"/>
          <w:szCs w:val="28"/>
          <w:vertAlign w:val="subscript"/>
          <w:lang w:val="en-US"/>
        </w:rPr>
        <w:t>3</w:t>
      </w:r>
      <w:r w:rsidRPr="00622C3E">
        <w:rPr>
          <w:sz w:val="28"/>
          <w:szCs w:val="28"/>
          <w:lang w:val="en-US"/>
        </w:rPr>
        <w:t xml:space="preserve"> + Si + 2H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KH + Cl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→ KCl + HCl;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2KH + 2S → K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S + H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S;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2</w:t>
      </w:r>
      <w:r w:rsidRPr="00622C3E">
        <w:rPr>
          <w:sz w:val="28"/>
          <w:szCs w:val="28"/>
          <w:lang w:val="en-US"/>
        </w:rPr>
        <w:t>KH</w:t>
      </w:r>
      <w:r w:rsidRPr="00622C3E">
        <w:rPr>
          <w:sz w:val="28"/>
          <w:szCs w:val="28"/>
        </w:rPr>
        <w:t xml:space="preserve"> + </w:t>
      </w:r>
      <w:r w:rsidRPr="00622C3E">
        <w:rPr>
          <w:sz w:val="28"/>
          <w:szCs w:val="28"/>
          <w:lang w:val="en-US"/>
        </w:rPr>
        <w:t>Fe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  <w:lang w:val="en-US"/>
        </w:rPr>
        <w:t>O</w:t>
      </w:r>
      <w:r w:rsidRPr="00622C3E">
        <w:rPr>
          <w:sz w:val="28"/>
          <w:szCs w:val="28"/>
          <w:vertAlign w:val="subscript"/>
        </w:rPr>
        <w:t>4</w:t>
      </w:r>
      <w:r w:rsidRPr="00622C3E">
        <w:rPr>
          <w:sz w:val="28"/>
          <w:szCs w:val="28"/>
        </w:rPr>
        <w:t xml:space="preserve"> → 4</w:t>
      </w:r>
      <w:r w:rsidRPr="00622C3E">
        <w:rPr>
          <w:sz w:val="28"/>
          <w:szCs w:val="28"/>
          <w:lang w:val="en-US"/>
        </w:rPr>
        <w:t>KOH</w:t>
      </w:r>
      <w:r w:rsidRPr="00622C3E">
        <w:rPr>
          <w:sz w:val="28"/>
          <w:szCs w:val="28"/>
        </w:rPr>
        <w:t xml:space="preserve"> + 3</w:t>
      </w:r>
      <w:r w:rsidRPr="00622C3E">
        <w:rPr>
          <w:sz w:val="28"/>
          <w:szCs w:val="28"/>
          <w:lang w:val="en-US"/>
        </w:rPr>
        <w:t>Fe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Могут быть приведены другие реакции, характеризующие восстановительные свойства гидридов.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4. Надпероксиды очень сильные окислители (например):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2KO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+ S → K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SO</w:t>
      </w:r>
      <w:r w:rsidRPr="00622C3E">
        <w:rPr>
          <w:sz w:val="28"/>
          <w:szCs w:val="28"/>
          <w:vertAlign w:val="subscript"/>
          <w:lang w:val="en-US"/>
        </w:rPr>
        <w:t>4</w:t>
      </w:r>
      <w:r w:rsidRPr="00622C3E">
        <w:rPr>
          <w:sz w:val="28"/>
          <w:szCs w:val="28"/>
          <w:lang w:val="en-US"/>
        </w:rPr>
        <w:t>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4KO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+ 3C → K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CO</w:t>
      </w:r>
      <w:r w:rsidRPr="00A71505">
        <w:rPr>
          <w:sz w:val="28"/>
          <w:szCs w:val="28"/>
          <w:vertAlign w:val="subscript"/>
          <w:lang w:val="en-US"/>
        </w:rPr>
        <w:t>3</w:t>
      </w:r>
      <w:r w:rsidRPr="00622C3E">
        <w:rPr>
          <w:sz w:val="28"/>
          <w:szCs w:val="28"/>
          <w:lang w:val="en-US"/>
        </w:rPr>
        <w:t xml:space="preserve"> + CO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2KO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+ 2NO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→ 2KNO</w:t>
      </w:r>
      <w:r w:rsidRPr="00622C3E">
        <w:rPr>
          <w:sz w:val="28"/>
          <w:szCs w:val="28"/>
          <w:vertAlign w:val="subscript"/>
          <w:lang w:val="en-US"/>
        </w:rPr>
        <w:t>3</w:t>
      </w:r>
      <w:r w:rsidRPr="00622C3E">
        <w:rPr>
          <w:sz w:val="28"/>
          <w:szCs w:val="28"/>
          <w:lang w:val="en-US"/>
        </w:rPr>
        <w:t xml:space="preserve"> + 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;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  <w:lang w:val="en-US"/>
        </w:rPr>
      </w:pPr>
      <w:r w:rsidRPr="00622C3E">
        <w:rPr>
          <w:sz w:val="28"/>
          <w:szCs w:val="28"/>
          <w:lang w:val="en-US"/>
        </w:rPr>
        <w:t>2KO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+ 2NH</w:t>
      </w:r>
      <w:r w:rsidRPr="00622C3E">
        <w:rPr>
          <w:sz w:val="28"/>
          <w:szCs w:val="28"/>
          <w:vertAlign w:val="subscript"/>
          <w:lang w:val="en-US"/>
        </w:rPr>
        <w:t>3</w:t>
      </w:r>
      <w:r w:rsidRPr="00622C3E">
        <w:rPr>
          <w:sz w:val="28"/>
          <w:szCs w:val="28"/>
          <w:lang w:val="en-US"/>
        </w:rPr>
        <w:t xml:space="preserve"> → 2KOH + N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 xml:space="preserve"> + H</w:t>
      </w:r>
      <w:r w:rsidRPr="00622C3E">
        <w:rPr>
          <w:sz w:val="28"/>
          <w:szCs w:val="28"/>
          <w:vertAlign w:val="subscript"/>
          <w:lang w:val="en-US"/>
        </w:rPr>
        <w:t>2</w:t>
      </w:r>
      <w:r w:rsidRPr="00622C3E">
        <w:rPr>
          <w:sz w:val="28"/>
          <w:szCs w:val="28"/>
          <w:lang w:val="en-US"/>
        </w:rPr>
        <w:t>O.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Могут быть приведены другие реакции, характеризующие окислительные свойства надпероксидов.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  <w:r w:rsidRPr="00622C3E">
        <w:rPr>
          <w:sz w:val="28"/>
          <w:szCs w:val="28"/>
        </w:rPr>
        <w:t>5. При растворении щелочных металлов в жидком аммиаке образуются катионы К</w:t>
      </w:r>
      <w:r w:rsidRPr="00622C3E">
        <w:rPr>
          <w:sz w:val="28"/>
          <w:szCs w:val="28"/>
          <w:vertAlign w:val="superscript"/>
        </w:rPr>
        <w:t>+</w:t>
      </w:r>
      <w:r w:rsidRPr="00622C3E">
        <w:rPr>
          <w:sz w:val="28"/>
          <w:szCs w:val="28"/>
        </w:rPr>
        <w:t>, сольватированные аммиаком имеющие синюю окраску  и анионы (NH</w:t>
      </w:r>
      <w:r w:rsidRPr="00622C3E">
        <w:rPr>
          <w:sz w:val="28"/>
          <w:szCs w:val="28"/>
          <w:vertAlign w:val="subscript"/>
        </w:rPr>
        <w:t>3</w:t>
      </w:r>
      <w:r w:rsidRPr="00622C3E">
        <w:rPr>
          <w:sz w:val="28"/>
          <w:szCs w:val="28"/>
        </w:rPr>
        <w:t>)</w:t>
      </w:r>
      <w:r w:rsidRPr="00622C3E">
        <w:rPr>
          <w:sz w:val="28"/>
          <w:szCs w:val="28"/>
          <w:vertAlign w:val="superscript"/>
        </w:rPr>
        <w:t>-</w:t>
      </w:r>
      <w:r w:rsidRPr="00622C3E">
        <w:rPr>
          <w:sz w:val="28"/>
          <w:szCs w:val="28"/>
          <w:vertAlign w:val="subscript"/>
        </w:rPr>
        <w:t>x</w:t>
      </w:r>
      <w:r w:rsidRPr="00622C3E">
        <w:rPr>
          <w:sz w:val="28"/>
          <w:szCs w:val="28"/>
        </w:rPr>
        <w:t>.</w:t>
      </w:r>
    </w:p>
    <w:p w:rsidR="002B58BC" w:rsidRPr="00622C3E" w:rsidRDefault="002B58BC" w:rsidP="002B58BC">
      <w:pPr>
        <w:ind w:firstLine="567"/>
        <w:jc w:val="both"/>
        <w:rPr>
          <w:b/>
          <w:sz w:val="28"/>
          <w:szCs w:val="28"/>
        </w:rPr>
      </w:pPr>
    </w:p>
    <w:p w:rsidR="002B58BC" w:rsidRPr="00622C3E" w:rsidRDefault="002B58BC" w:rsidP="002B58BC">
      <w:pPr>
        <w:ind w:firstLine="567"/>
        <w:jc w:val="both"/>
        <w:rPr>
          <w:b/>
          <w:sz w:val="28"/>
          <w:szCs w:val="28"/>
        </w:rPr>
      </w:pPr>
      <w:r w:rsidRPr="00622C3E">
        <w:rPr>
          <w:b/>
          <w:sz w:val="28"/>
          <w:szCs w:val="28"/>
        </w:rPr>
        <w:t>Система оценивания:</w:t>
      </w:r>
    </w:p>
    <w:p w:rsidR="002B58BC" w:rsidRDefault="002B58BC" w:rsidP="00051AB1">
      <w:pPr>
        <w:pStyle w:val="a3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2C3E">
        <w:rPr>
          <w:rFonts w:ascii="Times New Roman" w:hAnsi="Times New Roman" w:cs="Times New Roman"/>
          <w:sz w:val="28"/>
          <w:szCs w:val="28"/>
        </w:rPr>
        <w:t>Определены и названы все вещества (0,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2C3E">
        <w:rPr>
          <w:rFonts w:ascii="Times New Roman" w:hAnsi="Times New Roman" w:cs="Times New Roman"/>
          <w:sz w:val="28"/>
          <w:szCs w:val="28"/>
        </w:rPr>
        <w:t>5 балла за одно вещество) – суммарно 5 баллов.</w:t>
      </w:r>
    </w:p>
    <w:p w:rsidR="00051AB1" w:rsidRPr="00622C3E" w:rsidRDefault="00051AB1" w:rsidP="00051AB1">
      <w:pPr>
        <w:pStyle w:val="a3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расчеты </w:t>
      </w:r>
      <w:r w:rsidR="003570D2">
        <w:rPr>
          <w:rFonts w:ascii="Times New Roman" w:hAnsi="Times New Roman" w:cs="Times New Roman"/>
          <w:sz w:val="28"/>
          <w:szCs w:val="28"/>
        </w:rPr>
        <w:t xml:space="preserve">по массовой доле элементов </w:t>
      </w:r>
      <w:r>
        <w:rPr>
          <w:rFonts w:ascii="Times New Roman" w:hAnsi="Times New Roman" w:cs="Times New Roman"/>
          <w:sz w:val="28"/>
          <w:szCs w:val="28"/>
        </w:rPr>
        <w:t>(2 балла)</w:t>
      </w:r>
      <w:r w:rsidR="003570D2">
        <w:rPr>
          <w:rFonts w:ascii="Times New Roman" w:hAnsi="Times New Roman" w:cs="Times New Roman"/>
          <w:sz w:val="28"/>
          <w:szCs w:val="28"/>
        </w:rPr>
        <w:t>.</w:t>
      </w:r>
    </w:p>
    <w:p w:rsidR="002B58BC" w:rsidRPr="00622C3E" w:rsidRDefault="00051AB1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58BC" w:rsidRPr="00622C3E">
        <w:rPr>
          <w:sz w:val="28"/>
          <w:szCs w:val="28"/>
        </w:rPr>
        <w:t xml:space="preserve"> Написаны реакции (0,</w:t>
      </w:r>
      <w:r>
        <w:rPr>
          <w:sz w:val="28"/>
          <w:szCs w:val="28"/>
        </w:rPr>
        <w:t>8</w:t>
      </w:r>
      <w:r w:rsidR="002B58BC" w:rsidRPr="00622C3E">
        <w:rPr>
          <w:sz w:val="28"/>
          <w:szCs w:val="28"/>
        </w:rPr>
        <w:t xml:space="preserve"> балла за реакцию) –  суммарно </w:t>
      </w:r>
      <w:r>
        <w:rPr>
          <w:sz w:val="28"/>
          <w:szCs w:val="28"/>
        </w:rPr>
        <w:t>8</w:t>
      </w:r>
      <w:r w:rsidR="002B58BC" w:rsidRPr="00622C3E">
        <w:rPr>
          <w:sz w:val="28"/>
          <w:szCs w:val="28"/>
        </w:rPr>
        <w:t xml:space="preserve"> баллов.</w:t>
      </w:r>
    </w:p>
    <w:p w:rsidR="002B58BC" w:rsidRPr="00622C3E" w:rsidRDefault="00051AB1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58BC" w:rsidRPr="00622C3E">
        <w:rPr>
          <w:sz w:val="28"/>
          <w:szCs w:val="28"/>
        </w:rPr>
        <w:t>. Приведены примеры реакций демонстрирующие ОВ свойства веществ Х</w:t>
      </w:r>
      <w:r w:rsidR="002B58BC" w:rsidRPr="00622C3E">
        <w:rPr>
          <w:sz w:val="28"/>
          <w:szCs w:val="28"/>
          <w:vertAlign w:val="subscript"/>
        </w:rPr>
        <w:t>1</w:t>
      </w:r>
      <w:r w:rsidR="002B58BC" w:rsidRPr="00622C3E">
        <w:rPr>
          <w:sz w:val="28"/>
          <w:szCs w:val="28"/>
        </w:rPr>
        <w:t xml:space="preserve"> и Х</w:t>
      </w:r>
      <w:r w:rsidR="002B58BC" w:rsidRPr="00622C3E">
        <w:rPr>
          <w:sz w:val="28"/>
          <w:szCs w:val="28"/>
          <w:vertAlign w:val="subscript"/>
        </w:rPr>
        <w:t>6</w:t>
      </w:r>
      <w:r w:rsidR="002B58BC" w:rsidRPr="00622C3E">
        <w:rPr>
          <w:sz w:val="28"/>
          <w:szCs w:val="28"/>
        </w:rPr>
        <w:t xml:space="preserve"> (0,5 балла за реакцию) – 2 балла.</w:t>
      </w:r>
    </w:p>
    <w:p w:rsidR="002B58BC" w:rsidRPr="00622C3E" w:rsidRDefault="00051AB1" w:rsidP="002B58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58BC" w:rsidRPr="00622C3E">
        <w:rPr>
          <w:sz w:val="28"/>
          <w:szCs w:val="28"/>
        </w:rPr>
        <w:t>. Описана природа раствора калия в аммиаке. (</w:t>
      </w:r>
      <w:r>
        <w:rPr>
          <w:sz w:val="28"/>
          <w:szCs w:val="28"/>
        </w:rPr>
        <w:t>3</w:t>
      </w:r>
      <w:r w:rsidR="002B58BC" w:rsidRPr="00622C3E">
        <w:rPr>
          <w:sz w:val="28"/>
          <w:szCs w:val="28"/>
        </w:rPr>
        <w:t xml:space="preserve"> балла)</w:t>
      </w:r>
    </w:p>
    <w:p w:rsidR="002B58BC" w:rsidRPr="00622C3E" w:rsidRDefault="002B58BC" w:rsidP="002B58BC">
      <w:pPr>
        <w:ind w:firstLine="567"/>
        <w:jc w:val="both"/>
        <w:rPr>
          <w:sz w:val="28"/>
          <w:szCs w:val="28"/>
        </w:rPr>
      </w:pPr>
    </w:p>
    <w:p w:rsidR="0004071E" w:rsidRDefault="002B58BC" w:rsidP="002B58BC">
      <w:pPr>
        <w:rPr>
          <w:b/>
          <w:sz w:val="28"/>
          <w:szCs w:val="28"/>
        </w:rPr>
      </w:pPr>
      <w:r w:rsidRPr="00622C3E">
        <w:rPr>
          <w:b/>
          <w:sz w:val="28"/>
          <w:szCs w:val="28"/>
        </w:rPr>
        <w:t>Итого 20 баллов</w:t>
      </w:r>
      <w:r>
        <w:rPr>
          <w:b/>
          <w:sz w:val="28"/>
          <w:szCs w:val="28"/>
        </w:rPr>
        <w:t>.</w:t>
      </w:r>
    </w:p>
    <w:p w:rsidR="00BA1F71" w:rsidRDefault="00BA1F71">
      <w:pPr>
        <w:spacing w:after="200" w:line="276" w:lineRule="auto"/>
        <w:rPr>
          <w:b/>
          <w:sz w:val="28"/>
          <w:szCs w:val="28"/>
        </w:rPr>
      </w:pPr>
    </w:p>
    <w:p w:rsidR="00BD4895" w:rsidRPr="00BD4895" w:rsidRDefault="00BD4895" w:rsidP="00BA1F71">
      <w:pPr>
        <w:pStyle w:val="2"/>
        <w:ind w:firstLine="567"/>
        <w:jc w:val="both"/>
        <w:rPr>
          <w:b/>
        </w:rPr>
      </w:pPr>
      <w:r w:rsidRPr="00BD4895">
        <w:rPr>
          <w:b/>
        </w:rPr>
        <w:t>Задание 2.</w:t>
      </w:r>
    </w:p>
    <w:p w:rsidR="00BA1F71" w:rsidRDefault="00BA1F71" w:rsidP="00BA1F71">
      <w:pPr>
        <w:pStyle w:val="2"/>
        <w:ind w:firstLine="567"/>
        <w:jc w:val="both"/>
      </w:pPr>
      <w:r>
        <w:t>Смешали по 3 моль веществ А, В, С. После установления равновесия А+В =2С в системе обнаружили 4.5 моль вещества С. Рассчитайте константу равновесия. Определите равновесный состав (мольные доли %), полученной смешением А, В, С в мольном соотношении 2:3:1 при той же температуре.</w:t>
      </w:r>
    </w:p>
    <w:p w:rsidR="00BA1F71" w:rsidRDefault="00BA1F71" w:rsidP="00BA1F71">
      <w:pPr>
        <w:pStyle w:val="2"/>
        <w:ind w:firstLine="567"/>
        <w:jc w:val="both"/>
        <w:rPr>
          <w:bCs/>
          <w:i/>
        </w:rPr>
      </w:pPr>
    </w:p>
    <w:p w:rsidR="00BA1F71" w:rsidRDefault="00BA1F71" w:rsidP="00BA1F71">
      <w:pPr>
        <w:pStyle w:val="2"/>
        <w:ind w:firstLine="567"/>
        <w:jc w:val="both"/>
      </w:pPr>
      <w:r w:rsidRPr="00BA1F71">
        <w:rPr>
          <w:bCs/>
          <w:i/>
        </w:rPr>
        <w:t>Решение:</w:t>
      </w:r>
      <w:r>
        <w:t xml:space="preserve"> </w:t>
      </w:r>
    </w:p>
    <w:p w:rsidR="00BA1F71" w:rsidRDefault="00BA1F71" w:rsidP="00BA1F71">
      <w:pPr>
        <w:pStyle w:val="2"/>
        <w:ind w:firstLine="567"/>
        <w:jc w:val="both"/>
      </w:pPr>
      <w:r>
        <w:t>Определение равновесных концентраций.</w:t>
      </w:r>
    </w:p>
    <w:p w:rsidR="00BA1F71" w:rsidRDefault="00BA1F71" w:rsidP="00BA1F71">
      <w:pPr>
        <w:pStyle w:val="2"/>
        <w:ind w:firstLine="567"/>
        <w:jc w:val="both"/>
      </w:pPr>
      <w:r>
        <w:t>Образовалось в результате реакции х(С) = 4.5 – 3 = 1.5 моль.</w:t>
      </w:r>
    </w:p>
    <w:p w:rsidR="00BA1F71" w:rsidRDefault="00BA1F71" w:rsidP="00BA1F71">
      <w:pPr>
        <w:pStyle w:val="2"/>
        <w:ind w:firstLine="567"/>
        <w:jc w:val="both"/>
      </w:pPr>
      <w:r>
        <w:t>Вступило в реакцию х(А) = х(В) = х(С)/2 = 0.75 моль.</w:t>
      </w:r>
    </w:p>
    <w:p w:rsidR="00BA1F71" w:rsidRDefault="00BA1F71" w:rsidP="00BA1F71">
      <w:pPr>
        <w:pStyle w:val="2"/>
        <w:ind w:firstLine="567"/>
        <w:jc w:val="both"/>
      </w:pPr>
      <w:r>
        <w:t>Равновесные концентрации:</w:t>
      </w:r>
    </w:p>
    <w:p w:rsidR="00BA1F71" w:rsidRDefault="00BA1F71" w:rsidP="00BA1F71">
      <w:pPr>
        <w:pStyle w:val="2"/>
        <w:ind w:firstLine="567"/>
        <w:jc w:val="center"/>
      </w:pPr>
      <w:r>
        <w:lastRenderedPageBreak/>
        <w:t>с(А) = с</w:t>
      </w:r>
      <w:r>
        <w:rPr>
          <w:vertAlign w:val="subscript"/>
        </w:rPr>
        <w:t>исх</w:t>
      </w:r>
      <w:r>
        <w:t xml:space="preserve"> – х = 3 – 0.75 = 2.25;</w:t>
      </w:r>
    </w:p>
    <w:p w:rsidR="00BA1F71" w:rsidRDefault="00BA1F71" w:rsidP="00BA1F71">
      <w:pPr>
        <w:pStyle w:val="2"/>
        <w:ind w:firstLine="567"/>
        <w:jc w:val="center"/>
      </w:pPr>
      <w:r>
        <w:t>с(В) = 2.25 моль;</w:t>
      </w:r>
    </w:p>
    <w:p w:rsidR="00BA1F71" w:rsidRDefault="00BA1F71" w:rsidP="00BA1F71">
      <w:pPr>
        <w:pStyle w:val="2"/>
        <w:ind w:firstLine="567"/>
        <w:jc w:val="center"/>
      </w:pPr>
      <w:r>
        <w:t>с(С) = 4.5 моль; (</w:t>
      </w:r>
      <w:r w:rsidRPr="00BA1F71">
        <w:rPr>
          <w:b/>
        </w:rPr>
        <w:t>4</w:t>
      </w:r>
      <w:r>
        <w:rPr>
          <w:b/>
        </w:rPr>
        <w:t xml:space="preserve"> балла</w:t>
      </w:r>
      <w:r>
        <w:t>)</w:t>
      </w:r>
    </w:p>
    <w:p w:rsidR="00BA1F71" w:rsidRDefault="00BA1F71" w:rsidP="00BA1F71">
      <w:pPr>
        <w:pStyle w:val="2"/>
        <w:ind w:firstLine="567"/>
        <w:jc w:val="center"/>
      </w:pPr>
      <w:r>
        <w:object w:dxaOrig="3750" w:dyaOrig="765">
          <v:shape id="_x0000_i1027" type="#_x0000_t75" style="width:187.5pt;height:38.25pt" o:ole="">
            <v:imagedata r:id="rId9" o:title=""/>
          </v:shape>
          <o:OLEObject Type="Embed" ProgID="ISISServer" ShapeID="_x0000_i1027" DrawAspect="Content" ObjectID="_1573026842" r:id="rId10"/>
        </w:object>
      </w:r>
      <w:r>
        <w:t>(</w:t>
      </w:r>
      <w:r w:rsidRPr="00BA1F71">
        <w:rPr>
          <w:b/>
        </w:rPr>
        <w:t>3 балла</w:t>
      </w:r>
      <w:r>
        <w:t>)</w:t>
      </w:r>
    </w:p>
    <w:p w:rsidR="00BA1F71" w:rsidRDefault="00BA1F71" w:rsidP="00BA1F71">
      <w:pPr>
        <w:pStyle w:val="2"/>
        <w:ind w:firstLine="567"/>
        <w:jc w:val="both"/>
      </w:pPr>
      <w:r>
        <w:t>Для второго соотношения концентраций равновесные концентрации будут равны:</w:t>
      </w:r>
    </w:p>
    <w:p w:rsidR="00BA1F71" w:rsidRDefault="00BA1F71" w:rsidP="00BA1F71">
      <w:pPr>
        <w:pStyle w:val="2"/>
        <w:ind w:firstLine="567"/>
        <w:jc w:val="center"/>
      </w:pPr>
      <w:r>
        <w:t>с(А) = 2 – х; с(В) = 3-х; с(С) = 1 + 2х (</w:t>
      </w:r>
      <w:r w:rsidR="00C16B6B">
        <w:rPr>
          <w:b/>
        </w:rPr>
        <w:t>4</w:t>
      </w:r>
      <w:r w:rsidRPr="00BA1F71">
        <w:rPr>
          <w:b/>
        </w:rPr>
        <w:t xml:space="preserve"> баллов</w:t>
      </w:r>
      <w:r>
        <w:t>)</w:t>
      </w:r>
    </w:p>
    <w:p w:rsidR="00BA1F71" w:rsidRDefault="00BA1F71" w:rsidP="00BA1F71">
      <w:pPr>
        <w:pStyle w:val="2"/>
        <w:ind w:firstLine="567"/>
        <w:jc w:val="center"/>
      </w:pPr>
      <w:r>
        <w:object w:dxaOrig="2070" w:dyaOrig="825">
          <v:shape id="_x0000_i1028" type="#_x0000_t75" style="width:103.5pt;height:41.25pt" o:ole="">
            <v:imagedata r:id="rId11" o:title=""/>
          </v:shape>
          <o:OLEObject Type="Embed" ProgID="ISISServer" ShapeID="_x0000_i1028" DrawAspect="Content" ObjectID="_1573026843" r:id="rId12"/>
        </w:object>
      </w:r>
    </w:p>
    <w:p w:rsidR="00BA1F71" w:rsidRDefault="00BA1F71" w:rsidP="00BA1F71">
      <w:pPr>
        <w:pStyle w:val="2"/>
        <w:ind w:firstLine="567"/>
        <w:jc w:val="center"/>
      </w:pPr>
      <w:r>
        <w:t>23 – 24х  = 0; х =0.96.</w:t>
      </w:r>
    </w:p>
    <w:p w:rsidR="00BA1F71" w:rsidRDefault="00BA1F71" w:rsidP="00BA1F71">
      <w:pPr>
        <w:pStyle w:val="2"/>
        <w:ind w:firstLine="567"/>
        <w:jc w:val="center"/>
      </w:pPr>
      <w:r>
        <w:t>υ(А) = 2 – 0.96 = 1.04</w:t>
      </w:r>
    </w:p>
    <w:p w:rsidR="00BA1F71" w:rsidRDefault="00BA1F71" w:rsidP="00BA1F71">
      <w:pPr>
        <w:pStyle w:val="2"/>
        <w:ind w:firstLine="567"/>
        <w:jc w:val="center"/>
      </w:pPr>
      <w:r>
        <w:t>υ(В) = 3 – 0.96 = 2.04</w:t>
      </w:r>
    </w:p>
    <w:p w:rsidR="00BA1F71" w:rsidRDefault="00BA1F71" w:rsidP="00BA1F71">
      <w:pPr>
        <w:pStyle w:val="2"/>
        <w:ind w:firstLine="567"/>
        <w:jc w:val="center"/>
      </w:pPr>
      <w:r>
        <w:t>υ(С) = 1 + 1.9 = 2.92 (</w:t>
      </w:r>
      <w:r w:rsidR="00C16B6B">
        <w:rPr>
          <w:b/>
        </w:rPr>
        <w:t>4</w:t>
      </w:r>
      <w:r w:rsidRPr="00BA1F71">
        <w:rPr>
          <w:b/>
        </w:rPr>
        <w:t xml:space="preserve"> балла</w:t>
      </w:r>
      <w:r>
        <w:t>)</w:t>
      </w:r>
    </w:p>
    <w:p w:rsidR="00BA1F71" w:rsidRDefault="00BA1F71" w:rsidP="00BA1F71">
      <w:pPr>
        <w:pStyle w:val="2"/>
        <w:ind w:firstLine="567"/>
        <w:jc w:val="center"/>
      </w:pPr>
      <w:r>
        <w:t>υ(смеси) = 1.04 + 2.04 + 1.92 = 6.</w:t>
      </w:r>
    </w:p>
    <w:p w:rsidR="00BA1F71" w:rsidRDefault="00BA1F71" w:rsidP="00BA1F71">
      <w:pPr>
        <w:pStyle w:val="2"/>
        <w:ind w:firstLine="567"/>
        <w:jc w:val="center"/>
      </w:pPr>
      <w:r>
        <w:t xml:space="preserve">Мольные доли будут определяться по формуле: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t xml:space="preserve"> = υ</w:t>
      </w:r>
      <w:r>
        <w:rPr>
          <w:vertAlign w:val="subscript"/>
        </w:rPr>
        <w:t>i</w:t>
      </w:r>
      <w:r>
        <w:t>/Σ υ</w:t>
      </w:r>
      <w:r>
        <w:rPr>
          <w:vertAlign w:val="subscript"/>
        </w:rPr>
        <w:t>i</w:t>
      </w:r>
      <w:r>
        <w:t>.</w:t>
      </w:r>
    </w:p>
    <w:p w:rsidR="00BA1F71" w:rsidRDefault="00BA1F71" w:rsidP="00BA1F71">
      <w:pPr>
        <w:pStyle w:val="2"/>
        <w:ind w:firstLine="567"/>
        <w:jc w:val="center"/>
      </w:pPr>
      <w:r>
        <w:rPr>
          <w:lang w:val="en-US"/>
        </w:rPr>
        <w:t>N</w:t>
      </w:r>
      <w:r>
        <w:t xml:space="preserve">(А) = 1.04/6 </w:t>
      </w:r>
      <w:r>
        <w:sym w:font="Symbol" w:char="F0D7"/>
      </w:r>
      <w:r>
        <w:t xml:space="preserve"> 100% = 17.33%</w:t>
      </w:r>
    </w:p>
    <w:p w:rsidR="00BA1F71" w:rsidRDefault="00BA1F71" w:rsidP="00BA1F71">
      <w:pPr>
        <w:pStyle w:val="2"/>
        <w:ind w:firstLine="567"/>
        <w:jc w:val="center"/>
      </w:pPr>
      <w:r>
        <w:rPr>
          <w:lang w:val="en-US"/>
        </w:rPr>
        <w:t>N</w:t>
      </w:r>
      <w:r>
        <w:t>(</w:t>
      </w:r>
      <w:r>
        <w:rPr>
          <w:lang w:val="en-US"/>
        </w:rPr>
        <w:t>B</w:t>
      </w:r>
      <w:r>
        <w:t xml:space="preserve">) = 2.04/6 </w:t>
      </w:r>
      <w:r>
        <w:sym w:font="Symbol" w:char="F0D7"/>
      </w:r>
      <w:r>
        <w:t xml:space="preserve"> 100% = 34%</w:t>
      </w:r>
    </w:p>
    <w:p w:rsidR="00BA1F71" w:rsidRDefault="00BA1F71" w:rsidP="00BA1F71">
      <w:pPr>
        <w:pStyle w:val="2"/>
        <w:ind w:firstLine="567"/>
        <w:jc w:val="center"/>
      </w:pPr>
      <w:r>
        <w:rPr>
          <w:lang w:val="en-US"/>
        </w:rPr>
        <w:t>N</w:t>
      </w:r>
      <w:r w:rsidRPr="00957BC7">
        <w:t>(С)</w:t>
      </w:r>
      <w:r>
        <w:t xml:space="preserve"> = 2.92/6 </w:t>
      </w:r>
      <w:r>
        <w:sym w:font="Symbol" w:char="F0D7"/>
      </w:r>
      <w:r>
        <w:t xml:space="preserve"> 100% = 48.67 %. (</w:t>
      </w:r>
      <w:r w:rsidRPr="00BA1F71">
        <w:rPr>
          <w:b/>
        </w:rPr>
        <w:t>5 баллов</w:t>
      </w:r>
      <w:r>
        <w:t>)</w:t>
      </w:r>
    </w:p>
    <w:p w:rsidR="00BA1F71" w:rsidRDefault="00BA1F71" w:rsidP="00BA1F71">
      <w:pPr>
        <w:pStyle w:val="2"/>
        <w:ind w:firstLine="567"/>
        <w:jc w:val="center"/>
      </w:pPr>
    </w:p>
    <w:p w:rsidR="00BA1F71" w:rsidRPr="00622C3E" w:rsidRDefault="00BA1F71" w:rsidP="00BA1F71">
      <w:pPr>
        <w:ind w:firstLine="567"/>
        <w:jc w:val="both"/>
        <w:rPr>
          <w:b/>
          <w:sz w:val="28"/>
          <w:szCs w:val="28"/>
        </w:rPr>
      </w:pPr>
      <w:r w:rsidRPr="00622C3E">
        <w:rPr>
          <w:b/>
          <w:sz w:val="28"/>
          <w:szCs w:val="28"/>
        </w:rPr>
        <w:t>Система оценивания:</w:t>
      </w:r>
    </w:p>
    <w:p w:rsidR="00BA1F71" w:rsidRPr="00BA1F71" w:rsidRDefault="00BA1F71" w:rsidP="00BA1F71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1F71"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еление равновесных концентраций</w:t>
      </w:r>
      <w:r w:rsidRPr="00BA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первом случ</w:t>
      </w:r>
      <w:r w:rsidR="00D012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A1F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BA1F71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F71">
        <w:rPr>
          <w:rFonts w:ascii="Times New Roman" w:hAnsi="Times New Roman" w:cs="Times New Roman"/>
          <w:sz w:val="28"/>
          <w:szCs w:val="28"/>
        </w:rPr>
        <w:t>.</w:t>
      </w:r>
    </w:p>
    <w:p w:rsidR="00BA1F71" w:rsidRPr="00BA1F71" w:rsidRDefault="00BA1F71" w:rsidP="00BA1F71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D012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читана константа равновесия</w:t>
      </w:r>
      <w:r w:rsidRPr="00BA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</w:t>
      </w:r>
      <w:r w:rsidRPr="00BA1F71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BA1F71" w:rsidRPr="00BA1F71" w:rsidRDefault="00BA1F71" w:rsidP="00BA1F71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Рассчитаны равновесные концентрации для второго случая – </w:t>
      </w:r>
      <w:r w:rsidR="00C16B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F71">
        <w:rPr>
          <w:rFonts w:ascii="Times New Roman" w:hAnsi="Times New Roman" w:cs="Times New Roman"/>
          <w:sz w:val="28"/>
          <w:szCs w:val="28"/>
        </w:rPr>
        <w:t>баллов.</w:t>
      </w:r>
    </w:p>
    <w:p w:rsidR="00BA1F71" w:rsidRDefault="00BA1F71" w:rsidP="00BA1F71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Рассчитаны мольные доли компонентов смеси – 5 баллов</w:t>
      </w:r>
      <w:r w:rsidRPr="00BA1F71">
        <w:rPr>
          <w:rFonts w:ascii="Times New Roman" w:hAnsi="Times New Roman" w:cs="Times New Roman"/>
          <w:sz w:val="28"/>
          <w:szCs w:val="28"/>
        </w:rPr>
        <w:t>.</w:t>
      </w:r>
    </w:p>
    <w:p w:rsidR="00BA1F71" w:rsidRPr="00BA1F71" w:rsidRDefault="00BA1F71" w:rsidP="00BA1F7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B58BC" w:rsidRPr="00BA1F71" w:rsidRDefault="00BA1F71" w:rsidP="00BA1F71">
      <w:pPr>
        <w:jc w:val="both"/>
        <w:rPr>
          <w:b/>
          <w:sz w:val="28"/>
          <w:szCs w:val="28"/>
        </w:rPr>
      </w:pPr>
      <w:r w:rsidRPr="00BA1F71">
        <w:rPr>
          <w:b/>
          <w:sz w:val="28"/>
          <w:szCs w:val="28"/>
        </w:rPr>
        <w:t>Итого 20 баллов.</w:t>
      </w:r>
      <w:r w:rsidR="002B58BC" w:rsidRPr="00BA1F71">
        <w:rPr>
          <w:b/>
          <w:sz w:val="28"/>
          <w:szCs w:val="28"/>
        </w:rPr>
        <w:br w:type="page"/>
      </w:r>
    </w:p>
    <w:p w:rsidR="00BD4895" w:rsidRPr="00F51060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3</w:t>
      </w:r>
      <w:r w:rsidRPr="004554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Химическое соединение состоит из 16,67% углерода, 41,67% водорода, 8,33% азота (по молям) и кислорода. Соединение является солью.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55479">
        <w:rPr>
          <w:rFonts w:ascii="Times New Roman" w:hAnsi="Times New Roman" w:cs="Times New Roman"/>
          <w:sz w:val="28"/>
          <w:szCs w:val="28"/>
        </w:rPr>
        <w:t xml:space="preserve"> Определите молекулярную формулу соединения, если известно, что она совпадает с простейшей.</w:t>
      </w:r>
    </w:p>
    <w:p w:rsidR="00BD4895" w:rsidRP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55479">
        <w:rPr>
          <w:rFonts w:ascii="Times New Roman" w:hAnsi="Times New Roman" w:cs="Times New Roman"/>
          <w:sz w:val="28"/>
          <w:szCs w:val="28"/>
        </w:rPr>
        <w:t xml:space="preserve"> Дайте название соединению.</w:t>
      </w:r>
    </w:p>
    <w:p w:rsidR="00BD4895" w:rsidRP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95" w:rsidRPr="00E902EA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Р е ш е н и е</w:t>
      </w:r>
      <w:r w:rsidRPr="00E902EA">
        <w:rPr>
          <w:rFonts w:ascii="Times New Roman" w:hAnsi="Times New Roman" w:cs="Times New Roman"/>
          <w:sz w:val="28"/>
          <w:szCs w:val="28"/>
        </w:rPr>
        <w:t xml:space="preserve"> (20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E902EA">
        <w:rPr>
          <w:rFonts w:ascii="Times New Roman" w:hAnsi="Times New Roman" w:cs="Times New Roman"/>
          <w:sz w:val="28"/>
          <w:szCs w:val="28"/>
        </w:rPr>
        <w:t>)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55479">
        <w:rPr>
          <w:rFonts w:ascii="Times New Roman" w:hAnsi="Times New Roman" w:cs="Times New Roman"/>
          <w:sz w:val="28"/>
          <w:szCs w:val="28"/>
        </w:rPr>
        <w:t xml:space="preserve"> Вычислим мольный процент кислорода</w:t>
      </w:r>
      <w:r>
        <w:rPr>
          <w:rFonts w:ascii="Times New Roman" w:hAnsi="Times New Roman" w:cs="Times New Roman"/>
          <w:sz w:val="28"/>
          <w:szCs w:val="28"/>
        </w:rPr>
        <w:t xml:space="preserve"> (4 б.)</w:t>
      </w:r>
      <w:r w:rsidRPr="00455479">
        <w:rPr>
          <w:rFonts w:ascii="Times New Roman" w:hAnsi="Times New Roman" w:cs="Times New Roman"/>
          <w:sz w:val="28"/>
          <w:szCs w:val="28"/>
        </w:rPr>
        <w:t>:</w:t>
      </w:r>
    </w:p>
    <w:p w:rsidR="00BD4895" w:rsidRPr="00455479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χ </w:t>
      </w:r>
      <w:r w:rsidRPr="00455479">
        <w:rPr>
          <w:rFonts w:ascii="Times New Roman" w:hAnsi="Times New Roman" w:cs="Times New Roman"/>
          <w:sz w:val="28"/>
          <w:szCs w:val="28"/>
        </w:rPr>
        <w:t>(O) = 100–16,67–41,67–8,33 = 33,33%.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Брутто-формулу соединения можно представить в общем виде: C</w:t>
      </w:r>
      <w:r w:rsidRPr="0045547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</w:t>
      </w:r>
      <w:r w:rsidRPr="00455479">
        <w:rPr>
          <w:rFonts w:ascii="Times New Roman" w:hAnsi="Times New Roman" w:cs="Times New Roman"/>
          <w:sz w:val="28"/>
          <w:szCs w:val="28"/>
        </w:rPr>
        <w:t>H</w:t>
      </w:r>
      <w:r w:rsidRPr="0045547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y</w:t>
      </w:r>
      <w:r w:rsidRPr="00455479">
        <w:rPr>
          <w:rFonts w:ascii="Times New Roman" w:hAnsi="Times New Roman" w:cs="Times New Roman"/>
          <w:sz w:val="28"/>
          <w:szCs w:val="28"/>
        </w:rPr>
        <w:t>N</w:t>
      </w:r>
      <w:r w:rsidRPr="0045547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z</w:t>
      </w:r>
      <w:r w:rsidRPr="00455479">
        <w:rPr>
          <w:rFonts w:ascii="Times New Roman" w:hAnsi="Times New Roman" w:cs="Times New Roman"/>
          <w:sz w:val="28"/>
          <w:szCs w:val="28"/>
        </w:rPr>
        <w:t>O</w:t>
      </w:r>
      <w:r w:rsidRPr="0045547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(4 б.)</w:t>
      </w:r>
    </w:p>
    <w:p w:rsidR="00BD4895" w:rsidRPr="00455479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455479">
        <w:rPr>
          <w:rFonts w:ascii="Times New Roman" w:hAnsi="Times New Roman" w:cs="Times New Roman"/>
          <w:sz w:val="28"/>
          <w:szCs w:val="28"/>
        </w:rPr>
        <w:t xml:space="preserve">: </w:t>
      </w:r>
      <w:r w:rsidRPr="00455479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455479">
        <w:rPr>
          <w:rFonts w:ascii="Times New Roman" w:hAnsi="Times New Roman" w:cs="Times New Roman"/>
          <w:sz w:val="28"/>
          <w:szCs w:val="28"/>
        </w:rPr>
        <w:t xml:space="preserve">: </w:t>
      </w:r>
      <w:r w:rsidRPr="00455479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455479">
        <w:rPr>
          <w:rFonts w:ascii="Times New Roman" w:hAnsi="Times New Roman" w:cs="Times New Roman"/>
          <w:sz w:val="28"/>
          <w:szCs w:val="28"/>
        </w:rPr>
        <w:t xml:space="preserve">: </w:t>
      </w:r>
      <w:r w:rsidRPr="00455479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455479">
        <w:rPr>
          <w:rFonts w:ascii="Times New Roman" w:hAnsi="Times New Roman" w:cs="Times New Roman"/>
          <w:sz w:val="28"/>
          <w:szCs w:val="28"/>
        </w:rPr>
        <w:t xml:space="preserve"> = 16,67: 41,67: 8,33: 33,33 = 2: 5: 1: 4,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отсюда следует, что брутто-формула определяемого соединения – C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5479">
        <w:rPr>
          <w:rFonts w:ascii="Times New Roman" w:hAnsi="Times New Roman" w:cs="Times New Roman"/>
          <w:sz w:val="28"/>
          <w:szCs w:val="28"/>
        </w:rPr>
        <w:t>H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455479">
        <w:rPr>
          <w:rFonts w:ascii="Times New Roman" w:hAnsi="Times New Roman" w:cs="Times New Roman"/>
          <w:sz w:val="28"/>
          <w:szCs w:val="28"/>
        </w:rPr>
        <w:t>NO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554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(4 б.)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Поскольку по условию задачи это соединение – соль, то в качестве катиона может быть только ион NH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5547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55479">
        <w:rPr>
          <w:rFonts w:ascii="Times New Roman" w:hAnsi="Times New Roman" w:cs="Times New Roman"/>
          <w:sz w:val="28"/>
          <w:szCs w:val="28"/>
        </w:rPr>
        <w:t>, следовательно, на кислотный остаток приходится один атом водорода, два атома углерода и четыре атома кислорода</w:t>
      </w:r>
      <w:r>
        <w:rPr>
          <w:rFonts w:ascii="Times New Roman" w:hAnsi="Times New Roman" w:cs="Times New Roman"/>
          <w:sz w:val="28"/>
          <w:szCs w:val="28"/>
        </w:rPr>
        <w:t xml:space="preserve"> (4 б.)</w:t>
      </w:r>
      <w:r w:rsidRPr="00455479">
        <w:rPr>
          <w:rFonts w:ascii="Times New Roman" w:hAnsi="Times New Roman" w:cs="Times New Roman"/>
          <w:sz w:val="28"/>
          <w:szCs w:val="28"/>
        </w:rPr>
        <w:t>. Молекулярная формула соединения – NH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55479">
        <w:rPr>
          <w:rFonts w:ascii="Times New Roman" w:hAnsi="Times New Roman" w:cs="Times New Roman"/>
          <w:sz w:val="28"/>
          <w:szCs w:val="28"/>
        </w:rPr>
        <w:t>HC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5479">
        <w:rPr>
          <w:rFonts w:ascii="Times New Roman" w:hAnsi="Times New Roman" w:cs="Times New Roman"/>
          <w:sz w:val="28"/>
          <w:szCs w:val="28"/>
        </w:rPr>
        <w:t>O</w:t>
      </w:r>
      <w:r w:rsidRPr="0045547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(2 б.)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3B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55479">
        <w:rPr>
          <w:rFonts w:ascii="Times New Roman" w:hAnsi="Times New Roman" w:cs="Times New Roman"/>
          <w:sz w:val="28"/>
          <w:szCs w:val="28"/>
        </w:rPr>
        <w:t>Гидрооксалат аммония</w:t>
      </w:r>
      <w:r>
        <w:rPr>
          <w:rFonts w:ascii="Times New Roman" w:hAnsi="Times New Roman" w:cs="Times New Roman"/>
          <w:sz w:val="28"/>
          <w:szCs w:val="28"/>
        </w:rPr>
        <w:t xml:space="preserve"> (2 б.)</w:t>
      </w:r>
      <w:r w:rsidRPr="00455479">
        <w:rPr>
          <w:rFonts w:ascii="Times New Roman" w:hAnsi="Times New Roman" w:cs="Times New Roman"/>
          <w:sz w:val="28"/>
          <w:szCs w:val="28"/>
        </w:rPr>
        <w:t>.</w:t>
      </w:r>
    </w:p>
    <w:p w:rsidR="00BD4895" w:rsidRPr="00D3538B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895" w:rsidRPr="00D3538B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4</w:t>
      </w:r>
      <w:r w:rsidRPr="004554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Напишите уравнения реакций, соответствующие следующей схеме:</w:t>
      </w:r>
    </w:p>
    <w:p w:rsidR="00BD4895" w:rsidRPr="00455479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02840" cy="13290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4895" w:rsidRP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479">
        <w:rPr>
          <w:rFonts w:ascii="Times New Roman" w:hAnsi="Times New Roman" w:cs="Times New Roman"/>
          <w:sz w:val="28"/>
          <w:szCs w:val="28"/>
        </w:rPr>
        <w:t>Р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е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ш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е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н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и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</w:rPr>
        <w:t>е</w:t>
      </w:r>
      <w:r w:rsidRPr="00BD4895">
        <w:rPr>
          <w:rFonts w:ascii="Times New Roman" w:hAnsi="Times New Roman" w:cs="Times New Roman"/>
          <w:sz w:val="28"/>
          <w:szCs w:val="28"/>
        </w:rPr>
        <w:t xml:space="preserve"> (20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4895">
        <w:rPr>
          <w:rFonts w:ascii="Times New Roman" w:hAnsi="Times New Roman" w:cs="Times New Roman"/>
          <w:sz w:val="28"/>
          <w:szCs w:val="28"/>
        </w:rPr>
        <w:t>.)</w:t>
      </w:r>
    </w:p>
    <w:p w:rsidR="00BD4895" w:rsidRP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</w:t>
      </w:r>
      <w:r w:rsidRPr="00BD4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реакции</w:t>
      </w:r>
      <w:r w:rsidRPr="00BD4895">
        <w:rPr>
          <w:rFonts w:ascii="Times New Roman" w:hAnsi="Times New Roman" w:cs="Times New Roman"/>
          <w:sz w:val="28"/>
          <w:szCs w:val="28"/>
        </w:rPr>
        <w:t>: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D489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.)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COONa + HCl = 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COOH + NaCl;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5CH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55479">
        <w:rPr>
          <w:rFonts w:ascii="Times New Roman" w:hAnsi="Times New Roman" w:cs="Times New Roman"/>
          <w:sz w:val="28"/>
          <w:szCs w:val="28"/>
        </w:rPr>
        <w:t>О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3 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+ 8KMnO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+ 12H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= 5CH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55479">
        <w:rPr>
          <w:rFonts w:ascii="Times New Roman" w:hAnsi="Times New Roman" w:cs="Times New Roman"/>
          <w:sz w:val="28"/>
          <w:szCs w:val="28"/>
        </w:rPr>
        <w:t>О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OH +5CO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+ 8MnSO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+ 4K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+ 17H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O;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2CH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COOH + Ca</w:t>
      </w:r>
      <w:r w:rsidRPr="00455479">
        <w:rPr>
          <w:rFonts w:ascii="Times New Roman" w:hAnsi="Times New Roman" w:cs="Times New Roman"/>
          <w:sz w:val="28"/>
          <w:szCs w:val="28"/>
        </w:rPr>
        <w:t>С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= (CH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COO)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Ca + 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 + CO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885" cy="148590"/>
            <wp:effectExtent l="0" t="0" r="0" b="3810"/>
            <wp:docPr id="2" name="Рисунок 2" descr="http://him.1september.ru/2008/20/sve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im.1september.ru/2008/20/sverh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D489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+ 8NaMnO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+ 11NaOH = 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COONa + 8Na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+ Na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+7H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O;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D489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(CH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COO)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Ca + 2NaOH = 2CH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COONa + Ca(OH)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885" cy="159385"/>
            <wp:effectExtent l="0" t="0" r="0" b="0"/>
            <wp:docPr id="1" name="Рисунок 1" descr="http://him.1september.ru/2008/20/svn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im.1september.ru/2008/20/svniz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</w:rPr>
        <w:t>или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>(CH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COO)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Ca + Na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</w:rPr>
        <w:t>СО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 = 2CH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COONa + Ca</w:t>
      </w:r>
      <w:r w:rsidRPr="00455479">
        <w:rPr>
          <w:rFonts w:ascii="Times New Roman" w:hAnsi="Times New Roman" w:cs="Times New Roman"/>
          <w:sz w:val="28"/>
          <w:szCs w:val="28"/>
        </w:rPr>
        <w:t>С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D4895" w:rsidRDefault="00BD4895" w:rsidP="00BD489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 xml:space="preserve">(4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5C70">
        <w:rPr>
          <w:rFonts w:ascii="Times New Roman" w:hAnsi="Times New Roman" w:cs="Times New Roman"/>
          <w:sz w:val="28"/>
          <w:szCs w:val="28"/>
          <w:lang w:val="en-US"/>
        </w:rPr>
        <w:t>.)</w:t>
      </w:r>
      <w:r w:rsidRPr="00105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55479">
        <w:rPr>
          <w:rFonts w:ascii="Times New Roman" w:hAnsi="Times New Roman" w:cs="Times New Roman"/>
          <w:sz w:val="28"/>
          <w:szCs w:val="28"/>
        </w:rPr>
        <w:t>СН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</w:rPr>
        <w:t>С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OO)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Ca(</w:t>
      </w:r>
      <w:r w:rsidRPr="00455479">
        <w:rPr>
          <w:rFonts w:ascii="Times New Roman" w:hAnsi="Times New Roman" w:cs="Times New Roman"/>
          <w:sz w:val="28"/>
          <w:szCs w:val="28"/>
        </w:rPr>
        <w:t>тв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.) = </w:t>
      </w:r>
      <w:r w:rsidRPr="00455479">
        <w:rPr>
          <w:rFonts w:ascii="Times New Roman" w:hAnsi="Times New Roman" w:cs="Times New Roman"/>
          <w:sz w:val="28"/>
          <w:szCs w:val="28"/>
        </w:rPr>
        <w:t>СН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</w:rPr>
        <w:t>С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55479">
        <w:rPr>
          <w:rFonts w:ascii="Times New Roman" w:hAnsi="Times New Roman" w:cs="Times New Roman"/>
          <w:sz w:val="28"/>
          <w:szCs w:val="28"/>
        </w:rPr>
        <w:t>СН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>+ CaCO</w:t>
      </w:r>
      <w:r w:rsidRPr="004554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554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D4895" w:rsidRPr="00455479" w:rsidRDefault="00BD4895" w:rsidP="00BD4895">
      <w:pPr>
        <w:spacing w:line="360" w:lineRule="auto"/>
        <w:rPr>
          <w:sz w:val="28"/>
          <w:szCs w:val="28"/>
          <w:lang w:val="en-US"/>
        </w:rPr>
      </w:pPr>
    </w:p>
    <w:p w:rsidR="00BA1F71" w:rsidRPr="00BD4895" w:rsidRDefault="00BA1F71">
      <w:pPr>
        <w:spacing w:after="200" w:line="276" w:lineRule="auto"/>
        <w:rPr>
          <w:b/>
          <w:sz w:val="28"/>
          <w:szCs w:val="28"/>
          <w:lang w:val="en-US"/>
        </w:rPr>
      </w:pPr>
    </w:p>
    <w:sectPr w:rsidR="00BA1F71" w:rsidRPr="00BD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A2B"/>
    <w:multiLevelType w:val="hybridMultilevel"/>
    <w:tmpl w:val="D6EEF8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E22BCA"/>
    <w:multiLevelType w:val="hybridMultilevel"/>
    <w:tmpl w:val="BE2C4B46"/>
    <w:lvl w:ilvl="0" w:tplc="07BAE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D26E2"/>
    <w:multiLevelType w:val="hybridMultilevel"/>
    <w:tmpl w:val="A62C5F1A"/>
    <w:lvl w:ilvl="0" w:tplc="13003E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1D2"/>
    <w:multiLevelType w:val="hybridMultilevel"/>
    <w:tmpl w:val="02F6EA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710663"/>
    <w:multiLevelType w:val="hybridMultilevel"/>
    <w:tmpl w:val="9FC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96A82"/>
    <w:multiLevelType w:val="hybridMultilevel"/>
    <w:tmpl w:val="92AC4928"/>
    <w:lvl w:ilvl="0" w:tplc="077EB238">
      <w:start w:val="1"/>
      <w:numFmt w:val="decimal"/>
      <w:lvlText w:val="%1."/>
      <w:lvlJc w:val="left"/>
      <w:pPr>
        <w:ind w:left="2004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720923"/>
    <w:multiLevelType w:val="hybridMultilevel"/>
    <w:tmpl w:val="9FC85DE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773139B"/>
    <w:multiLevelType w:val="hybridMultilevel"/>
    <w:tmpl w:val="94E49CC8"/>
    <w:lvl w:ilvl="0" w:tplc="13003E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C47A7E"/>
    <w:multiLevelType w:val="hybridMultilevel"/>
    <w:tmpl w:val="6F9C430C"/>
    <w:lvl w:ilvl="0" w:tplc="7ADE27C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BC"/>
    <w:rsid w:val="0004071E"/>
    <w:rsid w:val="00051AB1"/>
    <w:rsid w:val="000D0C74"/>
    <w:rsid w:val="001C553E"/>
    <w:rsid w:val="002B58BC"/>
    <w:rsid w:val="003570D2"/>
    <w:rsid w:val="003D5889"/>
    <w:rsid w:val="00451E4D"/>
    <w:rsid w:val="00551375"/>
    <w:rsid w:val="0074561F"/>
    <w:rsid w:val="00796FBF"/>
    <w:rsid w:val="00806214"/>
    <w:rsid w:val="00BA1F71"/>
    <w:rsid w:val="00BD4838"/>
    <w:rsid w:val="00BD4895"/>
    <w:rsid w:val="00C16B6B"/>
    <w:rsid w:val="00C37984"/>
    <w:rsid w:val="00D0122F"/>
    <w:rsid w:val="00DD2300"/>
    <w:rsid w:val="00E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CE6B-C42D-4CDF-80F1-4F2B22B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8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Placeholder Text"/>
    <w:basedOn w:val="a0"/>
    <w:uiPriority w:val="99"/>
    <w:semiHidden/>
    <w:rsid w:val="003D588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5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88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BA1F71"/>
    <w:rPr>
      <w:sz w:val="28"/>
    </w:rPr>
  </w:style>
  <w:style w:type="character" w:customStyle="1" w:styleId="20">
    <w:name w:val="Основной текст 2 Знак"/>
    <w:basedOn w:val="a0"/>
    <w:link w:val="2"/>
    <w:rsid w:val="00BA1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BD4895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http://him.1september.ru/2008/20/svniz.gif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http://him.1september.ru/2008/20/sverh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Татьяна</cp:lastModifiedBy>
  <cp:revision>3</cp:revision>
  <cp:lastPrinted>2017-11-22T12:38:00Z</cp:lastPrinted>
  <dcterms:created xsi:type="dcterms:W3CDTF">2017-11-24T08:07:00Z</dcterms:created>
  <dcterms:modified xsi:type="dcterms:W3CDTF">2017-11-24T08:08:00Z</dcterms:modified>
</cp:coreProperties>
</file>