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C6" w:rsidRPr="008040CD" w:rsidRDefault="00F82EC6" w:rsidP="00F82EC6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8040CD">
        <w:rPr>
          <w:rFonts w:eastAsia="Calibri"/>
          <w:sz w:val="28"/>
          <w:szCs w:val="28"/>
          <w:lang w:eastAsia="en-US"/>
        </w:rPr>
        <w:t>От работодателя:                                        От работников:</w:t>
      </w:r>
    </w:p>
    <w:p w:rsidR="00F82EC6" w:rsidRPr="008040CD" w:rsidRDefault="00F82EC6" w:rsidP="00F82EC6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8040CD">
        <w:rPr>
          <w:rFonts w:eastAsia="Calibri"/>
          <w:sz w:val="28"/>
          <w:szCs w:val="28"/>
          <w:lang w:eastAsia="en-US"/>
        </w:rPr>
        <w:t xml:space="preserve">Директор                                                      Председатель </w:t>
      </w:r>
    </w:p>
    <w:p w:rsidR="00F82EC6" w:rsidRPr="008040CD" w:rsidRDefault="00F82EC6" w:rsidP="00F82EC6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8040CD">
        <w:rPr>
          <w:rFonts w:eastAsia="Calibri"/>
          <w:sz w:val="28"/>
          <w:szCs w:val="28"/>
          <w:lang w:eastAsia="en-US"/>
        </w:rPr>
        <w:t xml:space="preserve">муниципального бюджетного </w:t>
      </w:r>
      <w:r w:rsidRPr="008040CD">
        <w:rPr>
          <w:rFonts w:eastAsia="Calibri"/>
          <w:sz w:val="28"/>
          <w:szCs w:val="28"/>
          <w:lang w:eastAsia="en-US"/>
        </w:rPr>
        <w:tab/>
      </w:r>
      <w:r w:rsidRPr="008040CD">
        <w:rPr>
          <w:rFonts w:eastAsia="Calibri"/>
          <w:sz w:val="28"/>
          <w:szCs w:val="28"/>
          <w:lang w:eastAsia="en-US"/>
        </w:rPr>
        <w:tab/>
        <w:t xml:space="preserve">первичной </w:t>
      </w:r>
    </w:p>
    <w:p w:rsidR="00F82EC6" w:rsidRPr="008040CD" w:rsidRDefault="00F82EC6" w:rsidP="00F82EC6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8040CD">
        <w:rPr>
          <w:rFonts w:eastAsia="Calibri"/>
          <w:sz w:val="28"/>
          <w:szCs w:val="28"/>
          <w:lang w:eastAsia="en-US"/>
        </w:rPr>
        <w:t xml:space="preserve">общеобразовательного                             </w:t>
      </w:r>
      <w:r w:rsidRPr="008040CD">
        <w:rPr>
          <w:rFonts w:eastAsia="Calibri"/>
          <w:sz w:val="28"/>
          <w:szCs w:val="28"/>
          <w:lang w:eastAsia="en-US"/>
        </w:rPr>
        <w:tab/>
        <w:t xml:space="preserve">профсоюзной  организации учреждения Мечётинской СОШ:   </w:t>
      </w:r>
      <w:r w:rsidRPr="008040CD">
        <w:rPr>
          <w:rFonts w:eastAsia="Calibri"/>
          <w:sz w:val="28"/>
          <w:szCs w:val="28"/>
          <w:lang w:eastAsia="en-US"/>
        </w:rPr>
        <w:tab/>
      </w:r>
      <w:r w:rsidRPr="008040CD">
        <w:rPr>
          <w:rFonts w:eastAsia="Calibri"/>
          <w:sz w:val="28"/>
          <w:szCs w:val="28"/>
          <w:lang w:eastAsia="en-US"/>
        </w:rPr>
        <w:tab/>
        <w:t>муниципального бюджетного</w:t>
      </w:r>
    </w:p>
    <w:p w:rsidR="00F82EC6" w:rsidRPr="008040CD" w:rsidRDefault="00F82EC6" w:rsidP="00F82EC6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8040CD">
        <w:rPr>
          <w:rFonts w:eastAsia="Calibri"/>
          <w:sz w:val="28"/>
          <w:szCs w:val="28"/>
          <w:lang w:eastAsia="en-US"/>
        </w:rPr>
        <w:tab/>
      </w:r>
      <w:r w:rsidRPr="008040CD">
        <w:rPr>
          <w:rFonts w:eastAsia="Calibri"/>
          <w:sz w:val="28"/>
          <w:szCs w:val="28"/>
          <w:lang w:eastAsia="en-US"/>
        </w:rPr>
        <w:tab/>
      </w:r>
      <w:r w:rsidRPr="008040CD">
        <w:rPr>
          <w:rFonts w:eastAsia="Calibri"/>
          <w:sz w:val="28"/>
          <w:szCs w:val="28"/>
          <w:lang w:eastAsia="en-US"/>
        </w:rPr>
        <w:tab/>
      </w:r>
      <w:r w:rsidRPr="008040CD">
        <w:rPr>
          <w:rFonts w:eastAsia="Calibri"/>
          <w:sz w:val="28"/>
          <w:szCs w:val="28"/>
          <w:lang w:eastAsia="en-US"/>
        </w:rPr>
        <w:tab/>
      </w:r>
      <w:r w:rsidRPr="008040CD">
        <w:rPr>
          <w:rFonts w:eastAsia="Calibri"/>
          <w:sz w:val="28"/>
          <w:szCs w:val="28"/>
          <w:lang w:eastAsia="en-US"/>
        </w:rPr>
        <w:tab/>
      </w:r>
      <w:r w:rsidRPr="008040CD">
        <w:rPr>
          <w:rFonts w:eastAsia="Calibri"/>
          <w:sz w:val="28"/>
          <w:szCs w:val="28"/>
          <w:lang w:eastAsia="en-US"/>
        </w:rPr>
        <w:tab/>
      </w:r>
      <w:r w:rsidRPr="008040CD">
        <w:rPr>
          <w:rFonts w:eastAsia="Calibri"/>
          <w:sz w:val="28"/>
          <w:szCs w:val="28"/>
          <w:lang w:eastAsia="en-US"/>
        </w:rPr>
        <w:tab/>
        <w:t xml:space="preserve">общеобразовательного учреждения                                                                                                                                                                                                                             </w:t>
      </w:r>
    </w:p>
    <w:p w:rsidR="00F82EC6" w:rsidRPr="008040CD" w:rsidRDefault="00F82EC6" w:rsidP="00F82EC6">
      <w:pPr>
        <w:widowControl/>
        <w:overflowPunct/>
        <w:autoSpaceDE/>
        <w:autoSpaceDN/>
        <w:adjustRightInd/>
        <w:spacing w:line="240" w:lineRule="auto"/>
        <w:ind w:left="4248" w:firstLine="708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8040CD">
        <w:rPr>
          <w:rFonts w:eastAsia="Calibri"/>
          <w:sz w:val="28"/>
          <w:szCs w:val="28"/>
          <w:lang w:eastAsia="en-US"/>
        </w:rPr>
        <w:t>Мечетинской СОШ</w:t>
      </w:r>
    </w:p>
    <w:p w:rsidR="00F82EC6" w:rsidRPr="008040CD" w:rsidRDefault="00F82EC6" w:rsidP="00F82EC6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8040CD">
        <w:rPr>
          <w:rFonts w:eastAsia="Calibri"/>
          <w:sz w:val="28"/>
          <w:szCs w:val="28"/>
          <w:lang w:eastAsia="en-US"/>
        </w:rPr>
        <w:t xml:space="preserve">_____________Л.В. Недоведеева               _____________В.В. Булинкова </w:t>
      </w:r>
    </w:p>
    <w:p w:rsidR="00F82EC6" w:rsidRPr="008040CD" w:rsidRDefault="00F82EC6" w:rsidP="00F82EC6">
      <w:pPr>
        <w:widowControl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8040CD">
        <w:rPr>
          <w:rFonts w:eastAsia="Calibri"/>
          <w:sz w:val="28"/>
          <w:szCs w:val="28"/>
          <w:lang w:eastAsia="en-US"/>
        </w:rPr>
        <w:t>(подпись, Ф.И.О.)                                             (подпись, Ф.И.О.)</w:t>
      </w:r>
    </w:p>
    <w:p w:rsidR="00F82EC6" w:rsidRPr="00306280" w:rsidRDefault="00F82EC6" w:rsidP="00F82EC6">
      <w:pPr>
        <w:widowControl/>
        <w:overflowPunct/>
        <w:autoSpaceDE/>
        <w:autoSpaceDN/>
        <w:adjustRightInd/>
        <w:spacing w:after="200" w:line="276" w:lineRule="auto"/>
        <w:ind w:firstLine="0"/>
        <w:jc w:val="center"/>
        <w:textAlignment w:val="auto"/>
        <w:rPr>
          <w:rFonts w:ascii="Calibri" w:eastAsia="Calibri" w:hAnsi="Calibri" w:cs="Calibri"/>
          <w:b/>
          <w:bCs/>
          <w:sz w:val="40"/>
          <w:szCs w:val="40"/>
          <w:lang w:eastAsia="en-US"/>
        </w:rPr>
      </w:pPr>
    </w:p>
    <w:p w:rsidR="00F82EC6" w:rsidRPr="00306280" w:rsidRDefault="00F82EC6" w:rsidP="00F82EC6">
      <w:pPr>
        <w:widowControl/>
        <w:overflowPunct/>
        <w:autoSpaceDE/>
        <w:autoSpaceDN/>
        <w:adjustRightInd/>
        <w:spacing w:after="200" w:line="276" w:lineRule="auto"/>
        <w:ind w:firstLine="0"/>
        <w:jc w:val="center"/>
        <w:textAlignment w:val="auto"/>
        <w:rPr>
          <w:rFonts w:ascii="Calibri" w:eastAsia="Calibri" w:hAnsi="Calibri" w:cs="Calibri"/>
          <w:b/>
          <w:bCs/>
          <w:sz w:val="40"/>
          <w:szCs w:val="40"/>
          <w:lang w:eastAsia="en-US"/>
        </w:rPr>
      </w:pPr>
    </w:p>
    <w:p w:rsidR="00F82EC6" w:rsidRDefault="00F82EC6" w:rsidP="00F82EC6">
      <w:pPr>
        <w:widowControl/>
        <w:overflowPunct/>
        <w:autoSpaceDE/>
        <w:autoSpaceDN/>
        <w:adjustRightInd/>
        <w:spacing w:before="100" w:beforeAutospacing="1" w:after="58" w:line="240" w:lineRule="auto"/>
        <w:ind w:firstLine="0"/>
        <w:jc w:val="center"/>
        <w:textAlignment w:val="auto"/>
        <w:outlineLvl w:val="5"/>
        <w:rPr>
          <w:b/>
          <w:bCs/>
          <w:color w:val="000000"/>
          <w:sz w:val="32"/>
          <w:szCs w:val="32"/>
        </w:rPr>
      </w:pPr>
    </w:p>
    <w:p w:rsidR="00F82EC6" w:rsidRPr="008040CD" w:rsidRDefault="00F82EC6" w:rsidP="00F82EC6">
      <w:pPr>
        <w:widowControl/>
        <w:overflowPunct/>
        <w:autoSpaceDE/>
        <w:autoSpaceDN/>
        <w:adjustRightInd/>
        <w:spacing w:before="100" w:beforeAutospacing="1" w:after="58" w:line="240" w:lineRule="auto"/>
        <w:ind w:firstLine="0"/>
        <w:jc w:val="center"/>
        <w:textAlignment w:val="auto"/>
        <w:outlineLvl w:val="5"/>
        <w:rPr>
          <w:b/>
          <w:bCs/>
          <w:color w:val="000000"/>
          <w:sz w:val="32"/>
          <w:szCs w:val="32"/>
        </w:rPr>
      </w:pPr>
      <w:r w:rsidRPr="008040CD">
        <w:rPr>
          <w:b/>
          <w:bCs/>
          <w:color w:val="000000"/>
          <w:sz w:val="32"/>
          <w:szCs w:val="32"/>
        </w:rPr>
        <w:t>КОЛЛЕКТИВНЫЙ ДОГОВОР</w:t>
      </w:r>
    </w:p>
    <w:p w:rsidR="00F82EC6" w:rsidRPr="008040CD" w:rsidRDefault="00F82EC6" w:rsidP="00F82EC6">
      <w:pPr>
        <w:widowControl/>
        <w:overflowPunct/>
        <w:autoSpaceDE/>
        <w:autoSpaceDN/>
        <w:adjustRightInd/>
        <w:spacing w:before="100" w:beforeAutospacing="1" w:after="58" w:line="240" w:lineRule="auto"/>
        <w:ind w:firstLine="0"/>
        <w:jc w:val="center"/>
        <w:textAlignment w:val="auto"/>
        <w:outlineLvl w:val="5"/>
        <w:rPr>
          <w:bCs/>
          <w:color w:val="000000"/>
          <w:sz w:val="32"/>
          <w:szCs w:val="32"/>
        </w:rPr>
      </w:pPr>
      <w:r w:rsidRPr="008040CD">
        <w:rPr>
          <w:bCs/>
          <w:color w:val="000000"/>
          <w:sz w:val="32"/>
          <w:szCs w:val="32"/>
        </w:rPr>
        <w:t>муниципального бюджетного обще</w:t>
      </w:r>
      <w:r>
        <w:rPr>
          <w:bCs/>
          <w:color w:val="000000"/>
          <w:sz w:val="32"/>
          <w:szCs w:val="32"/>
        </w:rPr>
        <w:t>образовательного учреждения Мече</w:t>
      </w:r>
      <w:r w:rsidRPr="008040CD">
        <w:rPr>
          <w:bCs/>
          <w:color w:val="000000"/>
          <w:sz w:val="32"/>
          <w:szCs w:val="32"/>
        </w:rPr>
        <w:t>тинской средней общеобразовательной школы Зерноградского района</w:t>
      </w:r>
      <w:r>
        <w:rPr>
          <w:bCs/>
          <w:color w:val="000000"/>
          <w:sz w:val="32"/>
          <w:szCs w:val="32"/>
        </w:rPr>
        <w:t xml:space="preserve"> на 2015- 2018</w:t>
      </w:r>
      <w:r w:rsidRPr="008040CD">
        <w:rPr>
          <w:bCs/>
          <w:color w:val="000000"/>
          <w:sz w:val="32"/>
          <w:szCs w:val="32"/>
        </w:rPr>
        <w:t xml:space="preserve"> год.</w:t>
      </w:r>
    </w:p>
    <w:p w:rsidR="00F82EC6" w:rsidRPr="00306280" w:rsidRDefault="00F82EC6" w:rsidP="00F82EC6">
      <w:pPr>
        <w:widowControl/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F82EC6" w:rsidRPr="00306280" w:rsidRDefault="00F82EC6" w:rsidP="00F82EC6">
      <w:pPr>
        <w:widowControl/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306280">
        <w:rPr>
          <w:rFonts w:eastAsia="Calibri"/>
          <w:sz w:val="24"/>
          <w:szCs w:val="24"/>
          <w:lang w:eastAsia="en-US"/>
        </w:rPr>
        <w:t>Коллективный договор прошёл уведомительную</w:t>
      </w: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306280">
        <w:rPr>
          <w:rFonts w:eastAsia="Calibri"/>
          <w:sz w:val="24"/>
          <w:szCs w:val="24"/>
          <w:lang w:eastAsia="en-US"/>
        </w:rPr>
        <w:t>регистрацию в управлении по труду</w:t>
      </w: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306280">
        <w:rPr>
          <w:rFonts w:eastAsia="Calibri"/>
          <w:sz w:val="24"/>
          <w:szCs w:val="24"/>
          <w:lang w:eastAsia="en-US"/>
        </w:rPr>
        <w:t xml:space="preserve">министерства труда и социального </w:t>
      </w: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306280">
        <w:rPr>
          <w:rFonts w:eastAsia="Calibri"/>
          <w:sz w:val="24"/>
          <w:szCs w:val="24"/>
          <w:lang w:eastAsia="en-US"/>
        </w:rPr>
        <w:t>развития Ростовской области</w:t>
      </w: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sz w:val="24"/>
          <w:szCs w:val="24"/>
          <w:lang w:eastAsia="en-US"/>
        </w:rPr>
      </w:pP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306280">
        <w:rPr>
          <w:rFonts w:eastAsia="Calibri"/>
          <w:sz w:val="24"/>
          <w:szCs w:val="24"/>
          <w:lang w:eastAsia="en-US"/>
        </w:rPr>
        <w:t>Регистрационный №__________от</w:t>
      </w:r>
      <w:r>
        <w:rPr>
          <w:rFonts w:eastAsia="Calibri"/>
          <w:sz w:val="24"/>
          <w:szCs w:val="24"/>
          <w:lang w:eastAsia="en-US"/>
        </w:rPr>
        <w:t>______</w:t>
      </w:r>
      <w:r w:rsidRPr="00306280">
        <w:rPr>
          <w:rFonts w:eastAsia="Calibri"/>
          <w:sz w:val="24"/>
          <w:szCs w:val="24"/>
          <w:lang w:eastAsia="en-US"/>
        </w:rPr>
        <w:t>________</w:t>
      </w: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306280">
        <w:rPr>
          <w:rFonts w:eastAsia="Calibri"/>
          <w:sz w:val="24"/>
          <w:szCs w:val="24"/>
          <w:lang w:eastAsia="en-US"/>
        </w:rPr>
        <w:t xml:space="preserve">Заместитель министра – </w:t>
      </w: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306280">
        <w:rPr>
          <w:rFonts w:eastAsia="Calibri"/>
          <w:sz w:val="24"/>
          <w:szCs w:val="24"/>
          <w:lang w:eastAsia="en-US"/>
        </w:rPr>
        <w:t>начальник управления по труду</w:t>
      </w: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sz w:val="24"/>
          <w:szCs w:val="24"/>
          <w:lang w:eastAsia="en-US"/>
        </w:rPr>
      </w:pP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color w:val="052635"/>
          <w:sz w:val="24"/>
          <w:szCs w:val="24"/>
        </w:rPr>
      </w:pPr>
      <w:r w:rsidRPr="00306280">
        <w:rPr>
          <w:rFonts w:eastAsia="Calibri"/>
          <w:sz w:val="24"/>
          <w:szCs w:val="24"/>
          <w:lang w:eastAsia="en-US"/>
        </w:rPr>
        <w:t>_____________________Г.В. Павлятенко</w:t>
      </w:r>
      <w:r w:rsidRPr="00306280">
        <w:rPr>
          <w:rFonts w:eastAsia="Calibri"/>
          <w:b/>
          <w:bCs/>
          <w:color w:val="052635"/>
          <w:sz w:val="28"/>
          <w:szCs w:val="28"/>
        </w:rPr>
        <w:t> </w:t>
      </w:r>
    </w:p>
    <w:p w:rsidR="00F82EC6" w:rsidRPr="00306280" w:rsidRDefault="00F82EC6" w:rsidP="00F82EC6">
      <w:pPr>
        <w:widowControl/>
        <w:overflowPunct/>
        <w:autoSpaceDE/>
        <w:autoSpaceDN/>
        <w:adjustRightInd/>
        <w:spacing w:line="240" w:lineRule="auto"/>
        <w:ind w:left="4956" w:firstLine="0"/>
        <w:jc w:val="left"/>
        <w:textAlignment w:val="auto"/>
        <w:rPr>
          <w:rFonts w:eastAsia="Calibri"/>
          <w:color w:val="052635"/>
          <w:sz w:val="24"/>
          <w:szCs w:val="24"/>
        </w:rPr>
      </w:pPr>
    </w:p>
    <w:p w:rsidR="00F82EC6" w:rsidRPr="00306280" w:rsidRDefault="00F82EC6" w:rsidP="00F82EC6">
      <w:pPr>
        <w:widowControl/>
        <w:overflowPunct/>
        <w:autoSpaceDE/>
        <w:autoSpaceDN/>
        <w:adjustRightInd/>
        <w:spacing w:after="200" w:line="276" w:lineRule="auto"/>
        <w:ind w:firstLine="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F82EC6" w:rsidRPr="00306280" w:rsidRDefault="00F82EC6" w:rsidP="00F82EC6">
      <w:pPr>
        <w:widowControl/>
        <w:overflowPunct/>
        <w:autoSpaceDE/>
        <w:autoSpaceDN/>
        <w:adjustRightInd/>
        <w:spacing w:after="200" w:line="276" w:lineRule="auto"/>
        <w:ind w:firstLine="0"/>
        <w:jc w:val="center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F82EC6" w:rsidRDefault="00F82EC6" w:rsidP="00F82EC6">
      <w:pPr>
        <w:widowControl/>
        <w:overflowPunct/>
        <w:autoSpaceDE/>
        <w:autoSpaceDN/>
        <w:adjustRightInd/>
        <w:spacing w:after="200" w:line="276" w:lineRule="auto"/>
        <w:ind w:firstLine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F82EC6" w:rsidRDefault="00F82EC6" w:rsidP="00F82EC6">
      <w:pPr>
        <w:widowControl/>
        <w:overflowPunct/>
        <w:autoSpaceDE/>
        <w:autoSpaceDN/>
        <w:adjustRightInd/>
        <w:spacing w:after="200" w:line="276" w:lineRule="auto"/>
        <w:ind w:firstLine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F82EC6" w:rsidRDefault="00FD5A68" w:rsidP="00DB6FC8">
      <w:pPr>
        <w:widowControl/>
        <w:overflowPunct/>
        <w:autoSpaceDE/>
        <w:autoSpaceDN/>
        <w:adjustRightInd/>
        <w:spacing w:after="200" w:line="276" w:lineRule="auto"/>
        <w:ind w:firstLine="0"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с</w:t>
      </w:r>
      <w:r w:rsidR="00F82EC6" w:rsidRPr="00FD5A68">
        <w:rPr>
          <w:rFonts w:eastAsia="Calibri"/>
          <w:b/>
          <w:sz w:val="22"/>
          <w:szCs w:val="22"/>
          <w:lang w:eastAsia="en-US"/>
        </w:rPr>
        <w:t>т</w:t>
      </w:r>
      <w:r>
        <w:rPr>
          <w:rFonts w:eastAsia="Calibri"/>
          <w:b/>
          <w:sz w:val="22"/>
          <w:szCs w:val="22"/>
          <w:lang w:eastAsia="en-US"/>
        </w:rPr>
        <w:t>.</w:t>
      </w:r>
      <w:r w:rsidR="00DB6FC8">
        <w:rPr>
          <w:rFonts w:eastAsia="Calibri"/>
          <w:b/>
          <w:sz w:val="22"/>
          <w:szCs w:val="22"/>
          <w:lang w:eastAsia="en-US"/>
        </w:rPr>
        <w:t xml:space="preserve"> Мечетинская</w:t>
      </w:r>
      <w:r w:rsidR="00F82EC6" w:rsidRPr="00FD5A68">
        <w:rPr>
          <w:rFonts w:eastAsia="Calibri"/>
          <w:b/>
          <w:sz w:val="22"/>
          <w:szCs w:val="22"/>
          <w:lang w:eastAsia="en-US"/>
        </w:rPr>
        <w:t xml:space="preserve"> 2015</w:t>
      </w:r>
      <w:bookmarkStart w:id="0" w:name="_GoBack"/>
      <w:bookmarkEnd w:id="0"/>
      <w:r w:rsidR="00273921">
        <w:rPr>
          <w:rFonts w:eastAsia="Calibri"/>
          <w:b/>
          <w:sz w:val="22"/>
          <w:szCs w:val="22"/>
          <w:lang w:eastAsia="en-US"/>
        </w:rPr>
        <w:t>год</w:t>
      </w:r>
    </w:p>
    <w:p w:rsidR="00DB6FC8" w:rsidRPr="00FD5A68" w:rsidRDefault="00DB6FC8" w:rsidP="00DB6FC8">
      <w:pPr>
        <w:widowControl/>
        <w:overflowPunct/>
        <w:autoSpaceDE/>
        <w:autoSpaceDN/>
        <w:adjustRightInd/>
        <w:spacing w:after="200" w:line="276" w:lineRule="auto"/>
        <w:ind w:firstLine="0"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Зерноградский район</w:t>
      </w:r>
    </w:p>
    <w:p w:rsidR="00323689" w:rsidRPr="00670AC9" w:rsidRDefault="00323689" w:rsidP="00323689">
      <w:pPr>
        <w:keepNext/>
        <w:widowControl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 w:rsidRPr="00670AC9">
        <w:rPr>
          <w:b/>
          <w:sz w:val="28"/>
          <w:szCs w:val="28"/>
        </w:rPr>
        <w:lastRenderedPageBreak/>
        <w:t>Общие положения.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0"/>
        <w:rPr>
          <w:sz w:val="28"/>
          <w:szCs w:val="28"/>
        </w:rPr>
      </w:pPr>
      <w:r w:rsidRPr="004C1344">
        <w:rPr>
          <w:sz w:val="28"/>
          <w:szCs w:val="28"/>
        </w:rPr>
        <w:t xml:space="preserve">       1. Настоящий коллективный договор </w:t>
      </w:r>
      <w:r>
        <w:rPr>
          <w:color w:val="000000"/>
          <w:spacing w:val="5"/>
          <w:sz w:val="28"/>
          <w:szCs w:val="28"/>
        </w:rPr>
        <w:t>разработан</w:t>
      </w:r>
      <w:r>
        <w:rPr>
          <w:sz w:val="28"/>
          <w:szCs w:val="28"/>
        </w:rPr>
        <w:t xml:space="preserve"> в соответствии с Трудовым К</w:t>
      </w:r>
      <w:r w:rsidRPr="004C1344">
        <w:rPr>
          <w:sz w:val="28"/>
          <w:szCs w:val="28"/>
        </w:rPr>
        <w:t>одексом Российской Федерации</w:t>
      </w:r>
      <w:r>
        <w:rPr>
          <w:color w:val="000000"/>
          <w:spacing w:val="1"/>
          <w:sz w:val="28"/>
          <w:szCs w:val="28"/>
        </w:rPr>
        <w:t xml:space="preserve">с учетом изменений, внесенных </w:t>
      </w:r>
      <w:r>
        <w:rPr>
          <w:color w:val="000000"/>
          <w:spacing w:val="5"/>
          <w:sz w:val="28"/>
          <w:szCs w:val="28"/>
        </w:rPr>
        <w:t xml:space="preserve">Федеральным законом от 30 июня 2006 года № 90-ФЗ, </w:t>
      </w:r>
      <w:r w:rsidRPr="004C1344">
        <w:rPr>
          <w:sz w:val="28"/>
          <w:szCs w:val="28"/>
        </w:rPr>
        <w:t xml:space="preserve"> и  является правовым актом, регулирующим социально-трудовые</w:t>
      </w:r>
      <w:r>
        <w:rPr>
          <w:color w:val="000000"/>
          <w:spacing w:val="1"/>
          <w:sz w:val="28"/>
          <w:szCs w:val="28"/>
        </w:rPr>
        <w:t>и профессиональные</w:t>
      </w:r>
      <w:r w:rsidRPr="004C1344">
        <w:rPr>
          <w:sz w:val="28"/>
          <w:szCs w:val="28"/>
        </w:rPr>
        <w:t xml:space="preserve"> отношения</w:t>
      </w:r>
      <w:r w:rsidRPr="00A94661">
        <w:rPr>
          <w:spacing w:val="-4"/>
          <w:sz w:val="28"/>
          <w:szCs w:val="28"/>
        </w:rPr>
        <w:t>между работодателем и работниками.</w:t>
      </w:r>
    </w:p>
    <w:p w:rsidR="00323689" w:rsidRPr="00072CA7" w:rsidRDefault="00323689" w:rsidP="00323689">
      <w:pPr>
        <w:keepNext/>
        <w:widowControl/>
        <w:suppressAutoHyphens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323689">
        <w:rPr>
          <w:sz w:val="28"/>
          <w:szCs w:val="28"/>
        </w:rPr>
        <w:t>Сторонами настоящего коллективного договора являются: работодатель:</w:t>
      </w:r>
      <w:r w:rsidRPr="00323689">
        <w:rPr>
          <w:bCs/>
          <w:color w:val="000000"/>
          <w:sz w:val="28"/>
          <w:szCs w:val="28"/>
        </w:rPr>
        <w:t xml:space="preserve"> муниципального бюджетного общеобразовательного учреждения Мечетинской средней общеобразовательной школы Зерноградского района</w:t>
      </w:r>
      <w:r w:rsidRPr="00323689">
        <w:rPr>
          <w:sz w:val="28"/>
          <w:szCs w:val="28"/>
        </w:rPr>
        <w:t xml:space="preserve"> (далее образовательная организация) Зерноградского района  в лице директора </w:t>
      </w:r>
      <w:proofErr w:type="spellStart"/>
      <w:r w:rsidRPr="00323689">
        <w:rPr>
          <w:sz w:val="28"/>
          <w:szCs w:val="28"/>
        </w:rPr>
        <w:t>Недоведеевой</w:t>
      </w:r>
      <w:proofErr w:type="spellEnd"/>
      <w:r w:rsidRPr="00323689">
        <w:rPr>
          <w:sz w:val="28"/>
          <w:szCs w:val="28"/>
        </w:rPr>
        <w:t xml:space="preserve"> Лидии Васильевны,</w:t>
      </w:r>
      <w:r w:rsidR="005B5E11">
        <w:rPr>
          <w:sz w:val="28"/>
          <w:szCs w:val="28"/>
        </w:rPr>
        <w:t xml:space="preserve"> </w:t>
      </w:r>
      <w:r w:rsidRPr="004C1344">
        <w:rPr>
          <w:sz w:val="28"/>
          <w:szCs w:val="28"/>
        </w:rPr>
        <w:t>именуемый далее «Работодатель», и работники</w:t>
      </w:r>
      <w:r>
        <w:rPr>
          <w:sz w:val="28"/>
          <w:szCs w:val="28"/>
        </w:rPr>
        <w:t xml:space="preserve"> организации, именуемые далее «Р</w:t>
      </w:r>
      <w:r w:rsidRPr="004C1344">
        <w:rPr>
          <w:sz w:val="28"/>
          <w:szCs w:val="28"/>
        </w:rPr>
        <w:t xml:space="preserve">аботниками», представленные первичной профсоюзной организации,  именуемым далее «Профком», в лице председателя </w:t>
      </w:r>
      <w:r>
        <w:rPr>
          <w:sz w:val="28"/>
          <w:szCs w:val="28"/>
        </w:rPr>
        <w:t xml:space="preserve">первичной профсоюзной организации </w:t>
      </w:r>
      <w:proofErr w:type="spellStart"/>
      <w:r>
        <w:rPr>
          <w:sz w:val="28"/>
          <w:szCs w:val="28"/>
        </w:rPr>
        <w:t>Булинковой</w:t>
      </w:r>
      <w:proofErr w:type="spellEnd"/>
      <w:r>
        <w:rPr>
          <w:sz w:val="28"/>
          <w:szCs w:val="28"/>
        </w:rPr>
        <w:t xml:space="preserve"> Веры Владимировны.</w:t>
      </w:r>
    </w:p>
    <w:p w:rsidR="00323689" w:rsidRPr="004C1344" w:rsidRDefault="00323689" w:rsidP="00323689">
      <w:pPr>
        <w:pStyle w:val="21"/>
        <w:keepNext/>
        <w:suppressAutoHyphens/>
        <w:ind w:firstLine="0"/>
        <w:rPr>
          <w:sz w:val="28"/>
          <w:szCs w:val="28"/>
        </w:rPr>
      </w:pPr>
      <w:r w:rsidRPr="004C1344">
        <w:rPr>
          <w:sz w:val="28"/>
          <w:szCs w:val="28"/>
        </w:rPr>
        <w:t xml:space="preserve">      3.Коллективный договор составлен на основе предложений работников, заключен полномочными представителями сторон на добровольной и равноправной основе в целях:</w:t>
      </w:r>
    </w:p>
    <w:p w:rsidR="00323689" w:rsidRPr="004C1344" w:rsidRDefault="00323689" w:rsidP="00323689">
      <w:pPr>
        <w:pStyle w:val="21"/>
        <w:keepNext/>
        <w:numPr>
          <w:ilvl w:val="0"/>
          <w:numId w:val="1"/>
        </w:numPr>
        <w:tabs>
          <w:tab w:val="clear" w:pos="1800"/>
          <w:tab w:val="num" w:pos="1825"/>
        </w:tabs>
        <w:suppressAutoHyphens/>
        <w:jc w:val="left"/>
        <w:rPr>
          <w:sz w:val="28"/>
          <w:szCs w:val="28"/>
        </w:rPr>
      </w:pPr>
      <w:r w:rsidRPr="004C1344">
        <w:rPr>
          <w:sz w:val="28"/>
          <w:szCs w:val="28"/>
        </w:rPr>
        <w:t>создания системы социально-трудовых отношений в организации, максимально способствующей стабильности и эффективности её работы, долгосрочному поступательному развитию, росту её общественного престижа и деловой репутации;</w:t>
      </w:r>
    </w:p>
    <w:p w:rsidR="00323689" w:rsidRPr="004C1344" w:rsidRDefault="00323689" w:rsidP="00323689">
      <w:pPr>
        <w:pStyle w:val="21"/>
        <w:keepNext/>
        <w:numPr>
          <w:ilvl w:val="0"/>
          <w:numId w:val="1"/>
        </w:numPr>
        <w:tabs>
          <w:tab w:val="clear" w:pos="1800"/>
          <w:tab w:val="num" w:pos="1825"/>
        </w:tabs>
        <w:suppressAutoHyphens/>
        <w:rPr>
          <w:sz w:val="28"/>
          <w:szCs w:val="28"/>
        </w:rPr>
      </w:pPr>
      <w:r w:rsidRPr="004C1344">
        <w:rPr>
          <w:sz w:val="28"/>
          <w:szCs w:val="28"/>
        </w:rPr>
        <w:t>установления социально-трудовых прав и гарантий, улучшающих положение работников по сравнению с действующим законодательством;</w:t>
      </w:r>
    </w:p>
    <w:p w:rsidR="00323689" w:rsidRPr="004C1344" w:rsidRDefault="00323689" w:rsidP="00323689">
      <w:pPr>
        <w:pStyle w:val="21"/>
        <w:keepNext/>
        <w:numPr>
          <w:ilvl w:val="0"/>
          <w:numId w:val="1"/>
        </w:numPr>
        <w:tabs>
          <w:tab w:val="clear" w:pos="1800"/>
          <w:tab w:val="num" w:pos="1825"/>
        </w:tabs>
        <w:suppressAutoHyphens/>
        <w:rPr>
          <w:sz w:val="28"/>
          <w:szCs w:val="28"/>
        </w:rPr>
      </w:pPr>
      <w:r w:rsidRPr="004C1344">
        <w:rPr>
          <w:sz w:val="28"/>
          <w:szCs w:val="28"/>
        </w:rPr>
        <w:t>повышения уровня жизни работников и членов их семей;</w:t>
      </w:r>
    </w:p>
    <w:p w:rsidR="00323689" w:rsidRPr="004C1344" w:rsidRDefault="00323689" w:rsidP="00323689">
      <w:pPr>
        <w:pStyle w:val="21"/>
        <w:keepNext/>
        <w:numPr>
          <w:ilvl w:val="0"/>
          <w:numId w:val="1"/>
        </w:numPr>
        <w:tabs>
          <w:tab w:val="clear" w:pos="1800"/>
          <w:tab w:val="num" w:pos="1825"/>
        </w:tabs>
        <w:suppressAutoHyphens/>
        <w:rPr>
          <w:sz w:val="28"/>
          <w:szCs w:val="28"/>
        </w:rPr>
      </w:pPr>
      <w:r w:rsidRPr="004C1344">
        <w:rPr>
          <w:sz w:val="28"/>
          <w:szCs w:val="28"/>
        </w:rPr>
        <w:t>создания благоприятного психологического климата в коллективе;</w:t>
      </w:r>
    </w:p>
    <w:p w:rsidR="00323689" w:rsidRPr="004C1344" w:rsidRDefault="00323689" w:rsidP="00323689">
      <w:pPr>
        <w:pStyle w:val="21"/>
        <w:keepNext/>
        <w:numPr>
          <w:ilvl w:val="0"/>
          <w:numId w:val="1"/>
        </w:numPr>
        <w:tabs>
          <w:tab w:val="clear" w:pos="1800"/>
          <w:tab w:val="num" w:pos="1825"/>
        </w:tabs>
        <w:suppressAutoHyphens/>
        <w:rPr>
          <w:sz w:val="28"/>
          <w:szCs w:val="28"/>
        </w:rPr>
      </w:pPr>
      <w:r w:rsidRPr="004C1344">
        <w:rPr>
          <w:sz w:val="28"/>
          <w:szCs w:val="28"/>
        </w:rPr>
        <w:t>практической реализации принципов социального партнерства и взаимной ответственности.</w:t>
      </w:r>
    </w:p>
    <w:p w:rsidR="00323689" w:rsidRPr="001B2C0D" w:rsidRDefault="00323689" w:rsidP="00323689">
      <w:pPr>
        <w:keepNext/>
        <w:widowControl/>
        <w:suppressAutoHyphens/>
        <w:spacing w:line="240" w:lineRule="auto"/>
        <w:ind w:firstLine="0"/>
        <w:rPr>
          <w:sz w:val="28"/>
          <w:szCs w:val="28"/>
        </w:rPr>
      </w:pPr>
      <w:r w:rsidRPr="004C1344">
        <w:rPr>
          <w:sz w:val="28"/>
          <w:szCs w:val="28"/>
        </w:rPr>
        <w:t xml:space="preserve">       4. Стороны признают своим долгом сотрудничать для осуществления указанных целей, проявлять доверие, взаимопонимание и откровенность в отношениях друг с другом. В совместной деятельности Работодатель и Профком выступают равноправными и деловыми партнерами</w:t>
      </w:r>
      <w:r>
        <w:rPr>
          <w:sz w:val="28"/>
          <w:szCs w:val="28"/>
        </w:rPr>
        <w:t>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138"/>
        </w:tabs>
        <w:suppressAutoHyphens/>
        <w:spacing w:line="240" w:lineRule="auto"/>
        <w:ind w:left="65" w:firstLine="0"/>
      </w:pPr>
      <w:r>
        <w:rPr>
          <w:spacing w:val="-23"/>
          <w:sz w:val="28"/>
          <w:szCs w:val="28"/>
        </w:rPr>
        <w:t xml:space="preserve">          5.</w:t>
      </w:r>
      <w:r w:rsidRPr="00A94661">
        <w:rPr>
          <w:sz w:val="28"/>
          <w:szCs w:val="28"/>
        </w:rPr>
        <w:tab/>
      </w:r>
      <w:r w:rsidRPr="00A94661">
        <w:rPr>
          <w:spacing w:val="-3"/>
          <w:sz w:val="28"/>
          <w:szCs w:val="28"/>
        </w:rPr>
        <w:t>Работодатель   и  работники  обязуются   неукоснительно   соблюдать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условия коллективного договора, уважать интересы друг друга, избегать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конфронтации. Все спорные вопросы решать на договорной основе путем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выработки взаимоприемлемых решений.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61" w:right="36" w:firstLine="706"/>
      </w:pPr>
      <w:r>
        <w:rPr>
          <w:color w:val="000000"/>
          <w:spacing w:val="3"/>
          <w:sz w:val="28"/>
          <w:szCs w:val="28"/>
        </w:rPr>
        <w:t xml:space="preserve">На период действия коллективного договора при своевременном </w:t>
      </w:r>
      <w:r>
        <w:rPr>
          <w:color w:val="212121"/>
          <w:spacing w:val="3"/>
          <w:sz w:val="28"/>
          <w:szCs w:val="28"/>
        </w:rPr>
        <w:t xml:space="preserve">и </w:t>
      </w:r>
      <w:r>
        <w:rPr>
          <w:color w:val="000000"/>
          <w:spacing w:val="-3"/>
          <w:sz w:val="28"/>
          <w:szCs w:val="28"/>
        </w:rPr>
        <w:t xml:space="preserve">полном выполнении его условий Работодателем, стороны отказываются </w:t>
      </w:r>
      <w:r>
        <w:rPr>
          <w:color w:val="212121"/>
          <w:spacing w:val="-3"/>
          <w:sz w:val="28"/>
          <w:szCs w:val="28"/>
        </w:rPr>
        <w:t xml:space="preserve">от </w:t>
      </w:r>
      <w:r>
        <w:rPr>
          <w:color w:val="000000"/>
          <w:spacing w:val="-3"/>
          <w:sz w:val="28"/>
          <w:szCs w:val="28"/>
        </w:rPr>
        <w:t>проведения забастовок.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022"/>
        </w:tabs>
        <w:suppressAutoHyphens/>
        <w:spacing w:line="240" w:lineRule="auto"/>
        <w:ind w:left="25" w:firstLine="0"/>
      </w:pPr>
      <w:r>
        <w:rPr>
          <w:color w:val="000000"/>
          <w:spacing w:val="-20"/>
          <w:sz w:val="28"/>
          <w:szCs w:val="28"/>
        </w:rPr>
        <w:t xml:space="preserve">          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Коллективный договор сохраняет свое действие в случаях изменения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наименования     организации,     реорганизации      организации      в     форме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lastRenderedPageBreak/>
        <w:t>преобразования, а также расторжения трудового договора с руководителем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организации.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32" w:right="50" w:firstLine="709"/>
      </w:pPr>
      <w:r>
        <w:rPr>
          <w:color w:val="000000"/>
          <w:spacing w:val="7"/>
          <w:sz w:val="28"/>
          <w:szCs w:val="28"/>
        </w:rPr>
        <w:t xml:space="preserve">При смене формы собственности (частная, государственная, </w:t>
      </w:r>
      <w:r>
        <w:rPr>
          <w:color w:val="000000"/>
          <w:spacing w:val="-4"/>
          <w:sz w:val="28"/>
          <w:szCs w:val="28"/>
        </w:rPr>
        <w:t xml:space="preserve">муниципальная, иная форма собственности - ст. 212 Гражданского кодекса </w:t>
      </w:r>
      <w:r>
        <w:rPr>
          <w:color w:val="000000"/>
          <w:spacing w:val="-2"/>
          <w:sz w:val="28"/>
          <w:szCs w:val="28"/>
        </w:rPr>
        <w:t xml:space="preserve">Российской Федерации) организации коллективный договор сохраняет </w:t>
      </w:r>
      <w:r>
        <w:rPr>
          <w:color w:val="212121"/>
          <w:spacing w:val="-2"/>
          <w:sz w:val="28"/>
          <w:szCs w:val="28"/>
        </w:rPr>
        <w:t xml:space="preserve">свое </w:t>
      </w:r>
      <w:r>
        <w:rPr>
          <w:color w:val="000000"/>
          <w:spacing w:val="-2"/>
          <w:sz w:val="28"/>
          <w:szCs w:val="28"/>
        </w:rPr>
        <w:t>действие в течение трех месяцев со дня перехода прав собственности.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022"/>
        </w:tabs>
        <w:suppressAutoHyphens/>
        <w:spacing w:line="240" w:lineRule="auto"/>
        <w:ind w:left="25" w:firstLine="727"/>
      </w:pPr>
      <w:r>
        <w:rPr>
          <w:color w:val="000000"/>
          <w:spacing w:val="-20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При реорганизации организации в форме слияния, присоединения,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 xml:space="preserve">разделения,  выделения коллективный договор сохраняет свое действие  </w:t>
      </w:r>
      <w:r>
        <w:rPr>
          <w:color w:val="212121"/>
          <w:spacing w:val="5"/>
          <w:sz w:val="28"/>
          <w:szCs w:val="28"/>
        </w:rPr>
        <w:t>в</w:t>
      </w:r>
      <w:r>
        <w:rPr>
          <w:color w:val="212121"/>
          <w:spacing w:val="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течение всего срока реорганизации.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091"/>
        </w:tabs>
        <w:suppressAutoHyphens/>
        <w:spacing w:line="240" w:lineRule="auto"/>
        <w:ind w:left="22" w:firstLine="720"/>
      </w:pPr>
      <w:r>
        <w:rPr>
          <w:color w:val="000000"/>
          <w:spacing w:val="-16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При реорганизации или смене формы собственности организации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 xml:space="preserve">любая из сторон имеет право направить другой стороне предложения  </w:t>
      </w:r>
      <w:r>
        <w:rPr>
          <w:color w:val="212121"/>
          <w:spacing w:val="9"/>
          <w:sz w:val="28"/>
          <w:szCs w:val="28"/>
        </w:rPr>
        <w:t>о</w:t>
      </w:r>
      <w:r>
        <w:rPr>
          <w:color w:val="212121"/>
          <w:spacing w:val="9"/>
          <w:sz w:val="28"/>
          <w:szCs w:val="28"/>
        </w:rPr>
        <w:br/>
      </w:r>
      <w:r>
        <w:rPr>
          <w:color w:val="000000"/>
          <w:sz w:val="28"/>
          <w:szCs w:val="28"/>
        </w:rPr>
        <w:t>заключении   нового   коллективного   договора   или    продлении   действия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прежнего на  срок  до  трех  лет.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224"/>
        </w:tabs>
        <w:suppressAutoHyphens/>
        <w:spacing w:line="240" w:lineRule="auto"/>
        <w:ind w:left="11" w:firstLine="724"/>
      </w:pPr>
      <w:r>
        <w:rPr>
          <w:color w:val="000000"/>
          <w:spacing w:val="-18"/>
          <w:sz w:val="28"/>
          <w:szCs w:val="28"/>
        </w:rPr>
        <w:t>9.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При ликвидации    организации    в    порядке    и    на    условиях,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установленных   законодательством,   коллективный   договор   действует  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течение всего срока проведения ликвидации,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076"/>
        </w:tabs>
        <w:suppressAutoHyphens/>
        <w:spacing w:line="240" w:lineRule="auto"/>
        <w:ind w:firstLine="734"/>
        <w:rPr>
          <w:color w:val="000000"/>
          <w:spacing w:val="-5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 xml:space="preserve">10. </w:t>
      </w:r>
      <w:r>
        <w:rPr>
          <w:color w:val="000000"/>
          <w:spacing w:val="4"/>
          <w:sz w:val="28"/>
          <w:szCs w:val="28"/>
        </w:rPr>
        <w:t xml:space="preserve">Изменение и дополнение коллективного договора производятся </w:t>
      </w:r>
      <w:r>
        <w:rPr>
          <w:color w:val="212121"/>
          <w:spacing w:val="4"/>
          <w:sz w:val="28"/>
          <w:szCs w:val="28"/>
        </w:rPr>
        <w:t>в</w:t>
      </w:r>
      <w:r>
        <w:rPr>
          <w:color w:val="212121"/>
          <w:spacing w:val="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порядке, установленном Трудовым Кодексом Российской Федерации для его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заключения,   либо   в   порядке,   установленном   настоящим   коллективным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договором.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217"/>
        </w:tabs>
        <w:suppressAutoHyphens/>
        <w:overflowPunct/>
        <w:spacing w:line="240" w:lineRule="auto"/>
        <w:ind w:firstLine="0"/>
        <w:jc w:val="left"/>
        <w:textAlignment w:val="auto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11. Действие    коллективного    договора    распространяется    на    всех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работников организации.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217"/>
        </w:tabs>
        <w:suppressAutoHyphens/>
        <w:overflowPunct/>
        <w:spacing w:line="240" w:lineRule="auto"/>
        <w:ind w:firstLine="0"/>
        <w:jc w:val="left"/>
        <w:textAlignment w:val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12. Коллективный договор заключен на срок 3 года и вступает в силу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 момента подписания и действует в течение всего срока.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217"/>
        </w:tabs>
        <w:suppressAutoHyphens/>
        <w:overflowPunct/>
        <w:spacing w:line="240" w:lineRule="auto"/>
        <w:ind w:firstLine="0"/>
        <w:jc w:val="left"/>
        <w:textAlignment w:val="auto"/>
        <w:rPr>
          <w:color w:val="000000"/>
          <w:spacing w:val="-4"/>
          <w:sz w:val="28"/>
          <w:szCs w:val="28"/>
        </w:rPr>
      </w:pPr>
    </w:p>
    <w:p w:rsidR="00323689" w:rsidRPr="00915CC5" w:rsidRDefault="00323689" w:rsidP="00323689">
      <w:pPr>
        <w:keepNext/>
        <w:widowControl/>
        <w:shd w:val="clear" w:color="auto" w:fill="FFFFFF"/>
        <w:tabs>
          <w:tab w:val="left" w:pos="1217"/>
        </w:tabs>
        <w:suppressAutoHyphens/>
        <w:overflowPunct/>
        <w:spacing w:line="240" w:lineRule="auto"/>
        <w:ind w:firstLine="0"/>
        <w:jc w:val="center"/>
        <w:textAlignment w:val="auto"/>
        <w:rPr>
          <w:b/>
          <w:color w:val="000000"/>
          <w:spacing w:val="-17"/>
          <w:sz w:val="28"/>
          <w:szCs w:val="28"/>
        </w:rPr>
      </w:pPr>
      <w:r w:rsidRPr="00915CC5">
        <w:rPr>
          <w:b/>
          <w:color w:val="000000"/>
          <w:spacing w:val="-4"/>
          <w:sz w:val="28"/>
          <w:szCs w:val="28"/>
        </w:rPr>
        <w:t>Раздел 1. Трудовые отношения.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076"/>
        </w:tabs>
        <w:suppressAutoHyphens/>
        <w:spacing w:line="240" w:lineRule="auto"/>
        <w:ind w:firstLine="734"/>
      </w:pPr>
    </w:p>
    <w:p w:rsidR="00323689" w:rsidRDefault="00323689" w:rsidP="00323689">
      <w:pPr>
        <w:keepNext/>
        <w:widowControl/>
        <w:shd w:val="clear" w:color="auto" w:fill="FFFFFF"/>
        <w:tabs>
          <w:tab w:val="left" w:pos="1296"/>
        </w:tabs>
        <w:suppressAutoHyphens/>
        <w:spacing w:line="240" w:lineRule="auto"/>
        <w:ind w:left="40" w:firstLine="738"/>
      </w:pPr>
      <w:r>
        <w:rPr>
          <w:color w:val="000000"/>
          <w:spacing w:val="-26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Трудовые  отношения  между работодателем  и  работником  при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поступлении на работу оформляются заключением трудового договора  в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письменной форме, как на неопределенный срок, так и на определенный срок,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с  учетом  предельных  сроков,  условий  и  порядка заключения  срочного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трудового         договора,         установленных         действующим         трудовым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законодательством.</w:t>
      </w:r>
    </w:p>
    <w:p w:rsidR="00323689" w:rsidRPr="00915CC5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760"/>
        <w:rPr>
          <w:i/>
          <w:u w:val="double"/>
        </w:rPr>
      </w:pPr>
      <w:r w:rsidRPr="00915CC5">
        <w:rPr>
          <w:b/>
          <w:bCs/>
          <w:i/>
          <w:color w:val="000000"/>
          <w:spacing w:val="1"/>
          <w:sz w:val="28"/>
          <w:szCs w:val="28"/>
          <w:u w:val="double"/>
        </w:rPr>
        <w:t>Работодатель:</w:t>
      </w:r>
    </w:p>
    <w:p w:rsidR="00323689" w:rsidRDefault="00323689" w:rsidP="00323689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296"/>
        </w:tabs>
        <w:suppressAutoHyphens/>
        <w:overflowPunct/>
        <w:spacing w:line="240" w:lineRule="auto"/>
        <w:ind w:left="40" w:firstLine="738"/>
        <w:textAlignment w:val="auto"/>
        <w:rPr>
          <w:color w:val="000000"/>
          <w:spacing w:val="-2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Обязуется  до   подписания   трудового  договора   ознакомить   под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роспись с правилами внутреннего трудового распорядка, </w:t>
      </w:r>
      <w:r>
        <w:rPr>
          <w:color w:val="000000"/>
          <w:spacing w:val="2"/>
          <w:sz w:val="28"/>
          <w:szCs w:val="28"/>
        </w:rPr>
        <w:t xml:space="preserve">коллективным договором.  Работодатель  в  течение  2-х  недель  с  момента </w:t>
      </w:r>
      <w:r>
        <w:rPr>
          <w:color w:val="000000"/>
          <w:sz w:val="28"/>
          <w:szCs w:val="28"/>
        </w:rPr>
        <w:t xml:space="preserve">приема   на   работу   работника   представляет   в   территориальный    орган </w:t>
      </w:r>
      <w:r>
        <w:rPr>
          <w:color w:val="000000"/>
          <w:spacing w:val="-3"/>
          <w:sz w:val="28"/>
          <w:szCs w:val="28"/>
        </w:rPr>
        <w:t xml:space="preserve">государственного     пенсионного     страхования     заполненную     анкету     на </w:t>
      </w:r>
      <w:r>
        <w:rPr>
          <w:color w:val="000000"/>
          <w:spacing w:val="-4"/>
          <w:sz w:val="28"/>
          <w:szCs w:val="28"/>
        </w:rPr>
        <w:t>страхование работника.</w:t>
      </w:r>
    </w:p>
    <w:p w:rsidR="00323689" w:rsidRPr="00702A07" w:rsidRDefault="00323689" w:rsidP="00323689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296"/>
        </w:tabs>
        <w:suppressAutoHyphens/>
        <w:overflowPunct/>
        <w:spacing w:line="240" w:lineRule="auto"/>
        <w:ind w:left="40" w:firstLine="738"/>
        <w:jc w:val="left"/>
        <w:textAlignment w:val="auto"/>
        <w:rPr>
          <w:color w:val="000000"/>
          <w:spacing w:val="-23"/>
          <w:sz w:val="28"/>
          <w:szCs w:val="28"/>
        </w:rPr>
      </w:pPr>
      <w:r>
        <w:rPr>
          <w:color w:val="000000"/>
          <w:sz w:val="28"/>
          <w:szCs w:val="28"/>
        </w:rPr>
        <w:t>Не   вправе   требовать   от   работника   выполнения   работы,   не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обусловленной    трудовым   договором.    Перевод    на    другую    работу    без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письменного     согласия     работника     допускается     лишь     в     случаях,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предусмотренных трудовым законодательством.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145"/>
        </w:tabs>
        <w:suppressAutoHyphens/>
        <w:spacing w:line="240" w:lineRule="auto"/>
      </w:pPr>
      <w:r>
        <w:rPr>
          <w:color w:val="000000"/>
          <w:spacing w:val="-28"/>
          <w:sz w:val="28"/>
          <w:szCs w:val="28"/>
        </w:rPr>
        <w:t xml:space="preserve">    1.4.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Обязуется обеспечить:</w:t>
      </w:r>
    </w:p>
    <w:p w:rsidR="00323689" w:rsidRDefault="00323689" w:rsidP="00323689">
      <w:pPr>
        <w:keepNext/>
        <w:widowControl/>
        <w:numPr>
          <w:ilvl w:val="0"/>
          <w:numId w:val="3"/>
        </w:numPr>
        <w:shd w:val="clear" w:color="auto" w:fill="FFFFFF"/>
        <w:tabs>
          <w:tab w:val="clear" w:pos="1440"/>
          <w:tab w:val="num" w:pos="1465"/>
        </w:tabs>
        <w:suppressAutoHyphens/>
        <w:spacing w:line="240" w:lineRule="auto"/>
      </w:pPr>
      <w:r>
        <w:rPr>
          <w:color w:val="000000"/>
          <w:spacing w:val="-1"/>
          <w:sz w:val="28"/>
          <w:szCs w:val="28"/>
        </w:rPr>
        <w:lastRenderedPageBreak/>
        <w:t xml:space="preserve">соблюдение   Конституции   Российской   Федерации,   федеральных </w:t>
      </w:r>
      <w:r>
        <w:rPr>
          <w:color w:val="000000"/>
          <w:spacing w:val="2"/>
          <w:sz w:val="28"/>
          <w:szCs w:val="28"/>
        </w:rPr>
        <w:t xml:space="preserve">законов и иных нормативно-правовых актов (содержащих нормы трудового </w:t>
      </w:r>
      <w:r>
        <w:rPr>
          <w:color w:val="000000"/>
          <w:spacing w:val="3"/>
          <w:sz w:val="28"/>
          <w:szCs w:val="28"/>
        </w:rPr>
        <w:t xml:space="preserve">права и  связанных  с  трудовыми  отношениями  норм  права)  Российской </w:t>
      </w:r>
      <w:r>
        <w:rPr>
          <w:color w:val="000000"/>
          <w:spacing w:val="-3"/>
          <w:sz w:val="28"/>
          <w:szCs w:val="28"/>
        </w:rPr>
        <w:t>Федерации, Ростовской области;</w:t>
      </w:r>
    </w:p>
    <w:p w:rsidR="00323689" w:rsidRDefault="00323689" w:rsidP="00323689">
      <w:pPr>
        <w:keepNext/>
        <w:widowControl/>
        <w:numPr>
          <w:ilvl w:val="0"/>
          <w:numId w:val="3"/>
        </w:numPr>
        <w:shd w:val="clear" w:color="auto" w:fill="FFFFFF"/>
        <w:tabs>
          <w:tab w:val="clear" w:pos="1440"/>
          <w:tab w:val="left" w:pos="1231"/>
          <w:tab w:val="num" w:pos="1465"/>
        </w:tabs>
        <w:suppressAutoHyphens/>
        <w:spacing w:line="240" w:lineRule="auto"/>
      </w:pPr>
      <w:r>
        <w:rPr>
          <w:color w:val="000000"/>
          <w:spacing w:val="-1"/>
          <w:sz w:val="28"/>
          <w:szCs w:val="28"/>
        </w:rPr>
        <w:t xml:space="preserve">  своевременное    заключение     (перезаключение)     коллективного </w:t>
      </w:r>
      <w:r>
        <w:rPr>
          <w:color w:val="000000"/>
          <w:spacing w:val="-2"/>
          <w:sz w:val="28"/>
          <w:szCs w:val="28"/>
        </w:rPr>
        <w:t>договора в порядке, определенном действующим законодательством;</w:t>
      </w:r>
    </w:p>
    <w:p w:rsidR="00323689" w:rsidRDefault="00323689" w:rsidP="00323689">
      <w:pPr>
        <w:keepNext/>
        <w:widowControl/>
        <w:numPr>
          <w:ilvl w:val="0"/>
          <w:numId w:val="3"/>
        </w:numPr>
        <w:shd w:val="clear" w:color="auto" w:fill="FFFFFF"/>
        <w:tabs>
          <w:tab w:val="clear" w:pos="1440"/>
          <w:tab w:val="left" w:pos="1141"/>
          <w:tab w:val="num" w:pos="1465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государственные    нормативные    требования    охраны    труда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требования  охраны труда,  установленные  правилами  и инструкциями  по </w:t>
      </w:r>
      <w:r>
        <w:rPr>
          <w:color w:val="000000"/>
          <w:spacing w:val="-5"/>
          <w:sz w:val="28"/>
          <w:szCs w:val="28"/>
        </w:rPr>
        <w:t>охране труда;</w:t>
      </w:r>
    </w:p>
    <w:p w:rsidR="00323689" w:rsidRPr="003E252C" w:rsidRDefault="00323689" w:rsidP="00323689">
      <w:pPr>
        <w:keepNext/>
        <w:widowControl/>
        <w:numPr>
          <w:ilvl w:val="0"/>
          <w:numId w:val="3"/>
        </w:numPr>
        <w:shd w:val="clear" w:color="auto" w:fill="FFFFFF"/>
        <w:tabs>
          <w:tab w:val="clear" w:pos="1440"/>
          <w:tab w:val="left" w:pos="1141"/>
          <w:tab w:val="num" w:pos="1465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   представителей    работников     по     вопросам:</w:t>
      </w:r>
      <w:r>
        <w:rPr>
          <w:color w:val="000000"/>
          <w:spacing w:val="-2"/>
          <w:sz w:val="28"/>
          <w:szCs w:val="28"/>
        </w:rPr>
        <w:t xml:space="preserve">реорганизации   или   ликвидации   организации;   введения   технологических </w:t>
      </w:r>
      <w:r>
        <w:rPr>
          <w:color w:val="000000"/>
          <w:spacing w:val="-1"/>
          <w:sz w:val="28"/>
          <w:szCs w:val="28"/>
        </w:rPr>
        <w:t xml:space="preserve">изменений,   влекущих   за   собой   изменение   условий   труда   работников; </w:t>
      </w:r>
    </w:p>
    <w:p w:rsidR="00323689" w:rsidRDefault="00323689" w:rsidP="00323689">
      <w:pPr>
        <w:keepNext/>
        <w:widowControl/>
        <w:numPr>
          <w:ilvl w:val="0"/>
          <w:numId w:val="3"/>
        </w:numPr>
        <w:shd w:val="clear" w:color="auto" w:fill="FFFFFF"/>
        <w:tabs>
          <w:tab w:val="clear" w:pos="1440"/>
          <w:tab w:val="left" w:pos="1141"/>
          <w:tab w:val="num" w:pos="1465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профессиональной подготовки, переподготовки и повышения квалификации </w:t>
      </w:r>
      <w:r>
        <w:rPr>
          <w:color w:val="000000"/>
          <w:spacing w:val="-5"/>
          <w:sz w:val="28"/>
          <w:szCs w:val="28"/>
        </w:rPr>
        <w:t>работников;</w:t>
      </w:r>
    </w:p>
    <w:p w:rsidR="00323689" w:rsidRPr="00290468" w:rsidRDefault="00323689" w:rsidP="00323689">
      <w:pPr>
        <w:keepNext/>
        <w:widowControl/>
        <w:numPr>
          <w:ilvl w:val="0"/>
          <w:numId w:val="3"/>
        </w:numPr>
        <w:shd w:val="clear" w:color="auto" w:fill="FFFFFF"/>
        <w:tabs>
          <w:tab w:val="clear" w:pos="1440"/>
          <w:tab w:val="left" w:pos="1141"/>
          <w:tab w:val="num" w:pos="1465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по    другим    вопросам,    предусмотренным    Трудовым    Кодексом </w:t>
      </w:r>
      <w:r>
        <w:rPr>
          <w:color w:val="000000"/>
          <w:spacing w:val="4"/>
          <w:sz w:val="28"/>
          <w:szCs w:val="28"/>
        </w:rPr>
        <w:t xml:space="preserve">Российской Федерации, иными федеральными законами, учредительными </w:t>
      </w:r>
      <w:r>
        <w:rPr>
          <w:color w:val="000000"/>
          <w:spacing w:val="-3"/>
          <w:sz w:val="28"/>
          <w:szCs w:val="28"/>
        </w:rPr>
        <w:t>документами организации, коллективным договором;</w:t>
      </w:r>
    </w:p>
    <w:p w:rsidR="00323689" w:rsidRPr="005E48F4" w:rsidRDefault="00323689" w:rsidP="00323689">
      <w:pPr>
        <w:keepNext/>
        <w:widowControl/>
        <w:shd w:val="clear" w:color="auto" w:fill="FFFFFF"/>
        <w:tabs>
          <w:tab w:val="left" w:pos="1145"/>
        </w:tabs>
        <w:suppressAutoHyphens/>
        <w:spacing w:line="240" w:lineRule="auto"/>
        <w:rPr>
          <w:b/>
          <w:i/>
          <w:u w:val="double"/>
        </w:rPr>
      </w:pPr>
      <w:r w:rsidRPr="00654E3F">
        <w:rPr>
          <w:color w:val="000000"/>
          <w:spacing w:val="-21"/>
          <w:sz w:val="28"/>
          <w:szCs w:val="28"/>
        </w:rPr>
        <w:t>1.5.</w:t>
      </w:r>
      <w:r w:rsidRPr="00654E3F">
        <w:rPr>
          <w:color w:val="000000"/>
          <w:sz w:val="28"/>
          <w:szCs w:val="28"/>
        </w:rPr>
        <w:tab/>
      </w:r>
      <w:r w:rsidRPr="005E48F4">
        <w:rPr>
          <w:b/>
          <w:i/>
          <w:color w:val="000000"/>
          <w:spacing w:val="-3"/>
          <w:sz w:val="28"/>
          <w:szCs w:val="28"/>
          <w:u w:val="double"/>
        </w:rPr>
        <w:t>Профсоюзный комитет обязуется:</w:t>
      </w:r>
    </w:p>
    <w:p w:rsidR="00323689" w:rsidRPr="005E48F4" w:rsidRDefault="00323689" w:rsidP="00323689">
      <w:pPr>
        <w:keepNext/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1490"/>
        </w:tabs>
        <w:suppressAutoHyphens/>
        <w:spacing w:line="240" w:lineRule="auto"/>
        <w:ind w:left="1465"/>
      </w:pPr>
      <w:r>
        <w:rPr>
          <w:color w:val="000000"/>
          <w:sz w:val="28"/>
          <w:szCs w:val="28"/>
        </w:rPr>
        <w:t>способствовать    устойчивой    деятельности    ОО     присущими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 xml:space="preserve">профсоюзам методами, в т.ч. возобновлением и развитием экономического </w:t>
      </w:r>
      <w:r>
        <w:rPr>
          <w:color w:val="000000"/>
          <w:spacing w:val="7"/>
          <w:sz w:val="28"/>
          <w:szCs w:val="28"/>
        </w:rPr>
        <w:t xml:space="preserve">трудового соревнования работников и специалистов, повышением </w:t>
      </w:r>
      <w:r>
        <w:rPr>
          <w:color w:val="000000"/>
          <w:spacing w:val="-3"/>
          <w:sz w:val="28"/>
          <w:szCs w:val="28"/>
        </w:rPr>
        <w:t xml:space="preserve">эффективности их труда, с установлением совместно с работодателем систем поощрения работников; </w:t>
      </w:r>
    </w:p>
    <w:p w:rsidR="00323689" w:rsidRPr="005E48F4" w:rsidRDefault="00323689" w:rsidP="00323689">
      <w:pPr>
        <w:keepNext/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1490"/>
        </w:tabs>
        <w:suppressAutoHyphens/>
        <w:spacing w:line="240" w:lineRule="auto"/>
        <w:ind w:left="1465"/>
      </w:pPr>
      <w:r>
        <w:rPr>
          <w:color w:val="000000"/>
          <w:spacing w:val="-3"/>
          <w:sz w:val="28"/>
          <w:szCs w:val="28"/>
        </w:rPr>
        <w:t xml:space="preserve">способствовать   соблюдению   внутреннего   трудового   распорядка, </w:t>
      </w:r>
      <w:r>
        <w:rPr>
          <w:color w:val="000000"/>
          <w:sz w:val="28"/>
          <w:szCs w:val="28"/>
        </w:rPr>
        <w:t xml:space="preserve">дисциплины труда, полному, своевременному и качественному выполнению </w:t>
      </w:r>
      <w:r>
        <w:rPr>
          <w:color w:val="000000"/>
          <w:spacing w:val="-3"/>
          <w:sz w:val="28"/>
          <w:szCs w:val="28"/>
        </w:rPr>
        <w:t>трудовых обязанностей (глава 30 Трудового Кодекса Российской Федерации);</w:t>
      </w:r>
    </w:p>
    <w:p w:rsidR="00323689" w:rsidRPr="005E48F4" w:rsidRDefault="00323689" w:rsidP="00323689">
      <w:pPr>
        <w:keepNext/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1490"/>
        </w:tabs>
        <w:suppressAutoHyphens/>
        <w:spacing w:line="240" w:lineRule="auto"/>
        <w:ind w:left="1465"/>
      </w:pPr>
      <w:r>
        <w:rPr>
          <w:color w:val="000000"/>
          <w:spacing w:val="3"/>
          <w:sz w:val="28"/>
          <w:szCs w:val="28"/>
        </w:rPr>
        <w:t xml:space="preserve">представительствовать от имени работников-членов  профсоюза и </w:t>
      </w:r>
      <w:r>
        <w:rPr>
          <w:color w:val="000000"/>
          <w:spacing w:val="2"/>
          <w:sz w:val="28"/>
          <w:szCs w:val="28"/>
        </w:rPr>
        <w:t xml:space="preserve">работников, уполномочивших председателя первичной организации на представление своих интересов, </w:t>
      </w:r>
      <w:r>
        <w:rPr>
          <w:color w:val="212121"/>
          <w:spacing w:val="2"/>
          <w:sz w:val="28"/>
          <w:szCs w:val="28"/>
        </w:rPr>
        <w:t xml:space="preserve">при </w:t>
      </w:r>
      <w:r>
        <w:rPr>
          <w:color w:val="000000"/>
          <w:spacing w:val="3"/>
          <w:sz w:val="28"/>
          <w:szCs w:val="28"/>
        </w:rPr>
        <w:t xml:space="preserve">решении вопросов, затрагивающих их трудовые, социальные права, другие </w:t>
      </w:r>
      <w:r>
        <w:rPr>
          <w:color w:val="000000"/>
          <w:spacing w:val="-3"/>
          <w:sz w:val="28"/>
          <w:szCs w:val="28"/>
        </w:rPr>
        <w:t>производственные и социально-экономические проблемы;</w:t>
      </w:r>
    </w:p>
    <w:p w:rsidR="00323689" w:rsidRDefault="00323689" w:rsidP="00323689">
      <w:pPr>
        <w:keepNext/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1490"/>
        </w:tabs>
        <w:suppressAutoHyphens/>
        <w:spacing w:line="240" w:lineRule="auto"/>
        <w:ind w:left="1465"/>
      </w:pPr>
      <w:r>
        <w:rPr>
          <w:color w:val="000000"/>
          <w:spacing w:val="-2"/>
          <w:sz w:val="28"/>
          <w:szCs w:val="28"/>
        </w:rPr>
        <w:t xml:space="preserve">контролировать соблюдение законодательства Российской Федерации </w:t>
      </w:r>
      <w:r>
        <w:rPr>
          <w:color w:val="000000"/>
          <w:spacing w:val="2"/>
          <w:sz w:val="28"/>
          <w:szCs w:val="28"/>
        </w:rPr>
        <w:t xml:space="preserve">о труде и охране труда, правил внутреннего трудового распорядка, условий </w:t>
      </w:r>
      <w:r>
        <w:rPr>
          <w:color w:val="000000"/>
          <w:spacing w:val="-2"/>
          <w:sz w:val="28"/>
          <w:szCs w:val="28"/>
        </w:rPr>
        <w:t xml:space="preserve">выполнения    коллективного    договора    (статья    41     Трудового    Кодекса </w:t>
      </w:r>
      <w:r>
        <w:rPr>
          <w:color w:val="000000"/>
          <w:spacing w:val="-3"/>
          <w:sz w:val="28"/>
          <w:szCs w:val="28"/>
        </w:rPr>
        <w:t>Российской Федерации);</w:t>
      </w:r>
    </w:p>
    <w:p w:rsidR="00323689" w:rsidRPr="00FC1527" w:rsidRDefault="00323689" w:rsidP="00323689">
      <w:pPr>
        <w:keepNext/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1490"/>
        </w:tabs>
        <w:suppressAutoHyphens/>
        <w:spacing w:line="240" w:lineRule="auto"/>
        <w:ind w:left="1465"/>
      </w:pPr>
      <w:r>
        <w:rPr>
          <w:color w:val="000000"/>
          <w:spacing w:val="-2"/>
          <w:sz w:val="28"/>
          <w:szCs w:val="28"/>
        </w:rPr>
        <w:t xml:space="preserve">вносить    предложения    работодателю     по   совершенствованию </w:t>
      </w:r>
      <w:r>
        <w:rPr>
          <w:color w:val="000000"/>
          <w:spacing w:val="5"/>
          <w:sz w:val="28"/>
          <w:szCs w:val="28"/>
        </w:rPr>
        <w:t xml:space="preserve">обязательств коллективного договора, </w:t>
      </w:r>
      <w:r>
        <w:rPr>
          <w:color w:val="000000"/>
          <w:spacing w:val="5"/>
          <w:sz w:val="28"/>
          <w:szCs w:val="28"/>
        </w:rPr>
        <w:lastRenderedPageBreak/>
        <w:t xml:space="preserve">соглашений, разработки текущих </w:t>
      </w:r>
      <w:r>
        <w:rPr>
          <w:color w:val="212121"/>
          <w:spacing w:val="5"/>
          <w:sz w:val="28"/>
          <w:szCs w:val="28"/>
        </w:rPr>
        <w:t xml:space="preserve">и </w:t>
      </w:r>
      <w:r>
        <w:rPr>
          <w:color w:val="000000"/>
          <w:spacing w:val="3"/>
          <w:sz w:val="28"/>
          <w:szCs w:val="28"/>
        </w:rPr>
        <w:t xml:space="preserve">перспективных планов и программ социально-экономического и кадрового </w:t>
      </w:r>
      <w:r>
        <w:rPr>
          <w:color w:val="000000"/>
          <w:sz w:val="28"/>
          <w:szCs w:val="28"/>
        </w:rPr>
        <w:t xml:space="preserve">развития,   экономического   и   трудового   соревнования,   способствующих </w:t>
      </w:r>
      <w:r>
        <w:rPr>
          <w:color w:val="000000"/>
          <w:spacing w:val="6"/>
          <w:sz w:val="28"/>
          <w:szCs w:val="28"/>
        </w:rPr>
        <w:t xml:space="preserve">полному, качественному и своевременному выполнению обязанностей </w:t>
      </w:r>
      <w:r>
        <w:rPr>
          <w:color w:val="212121"/>
          <w:spacing w:val="6"/>
          <w:sz w:val="28"/>
          <w:szCs w:val="28"/>
        </w:rPr>
        <w:t>по</w:t>
      </w:r>
      <w:r>
        <w:rPr>
          <w:color w:val="000000"/>
          <w:spacing w:val="-3"/>
          <w:sz w:val="28"/>
          <w:szCs w:val="28"/>
        </w:rPr>
        <w:t xml:space="preserve"> трудовому договору;</w:t>
      </w:r>
    </w:p>
    <w:p w:rsidR="00323689" w:rsidRPr="005E48F4" w:rsidRDefault="00323689" w:rsidP="00323689">
      <w:pPr>
        <w:keepNext/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1490"/>
        </w:tabs>
        <w:suppressAutoHyphens/>
        <w:spacing w:line="240" w:lineRule="auto"/>
        <w:ind w:left="1465"/>
      </w:pPr>
      <w:r>
        <w:rPr>
          <w:color w:val="000000"/>
          <w:spacing w:val="10"/>
          <w:sz w:val="28"/>
          <w:szCs w:val="28"/>
        </w:rPr>
        <w:t xml:space="preserve">осуществлять контроль за соблюдением работодателем </w:t>
      </w:r>
      <w:r>
        <w:rPr>
          <w:color w:val="000000"/>
          <w:sz w:val="28"/>
          <w:szCs w:val="28"/>
        </w:rPr>
        <w:t xml:space="preserve">действующего законодательства о труде при заключении, изменении и </w:t>
      </w:r>
      <w:r>
        <w:rPr>
          <w:color w:val="000000"/>
          <w:spacing w:val="-1"/>
          <w:sz w:val="28"/>
          <w:szCs w:val="28"/>
        </w:rPr>
        <w:t>расторжении трудовых договоров с работниками;</w:t>
      </w:r>
    </w:p>
    <w:p w:rsidR="00323689" w:rsidRPr="00610ADD" w:rsidRDefault="00323689" w:rsidP="00323689">
      <w:pPr>
        <w:keepNext/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1490"/>
        </w:tabs>
        <w:suppressAutoHyphens/>
        <w:spacing w:line="240" w:lineRule="auto"/>
        <w:ind w:left="1465"/>
      </w:pPr>
      <w:r>
        <w:rPr>
          <w:color w:val="000000"/>
          <w:spacing w:val="-2"/>
          <w:sz w:val="28"/>
          <w:szCs w:val="28"/>
        </w:rPr>
        <w:t xml:space="preserve">инициировать   формирование   комиссии   по   трудовым   спорам   в </w:t>
      </w:r>
      <w:r>
        <w:rPr>
          <w:color w:val="000000"/>
          <w:sz w:val="28"/>
          <w:szCs w:val="28"/>
        </w:rPr>
        <w:t xml:space="preserve">организации   и   делегировать   в   эту   комиссию   наиболее компетентных </w:t>
      </w:r>
      <w:r>
        <w:rPr>
          <w:color w:val="000000"/>
          <w:spacing w:val="-4"/>
          <w:sz w:val="28"/>
          <w:szCs w:val="28"/>
        </w:rPr>
        <w:t>представителей профсоюзной организации;</w:t>
      </w:r>
    </w:p>
    <w:p w:rsidR="00323689" w:rsidRDefault="00323689" w:rsidP="00323689">
      <w:pPr>
        <w:keepNext/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1490"/>
        </w:tabs>
        <w:suppressAutoHyphens/>
        <w:spacing w:line="240" w:lineRule="auto"/>
        <w:ind w:left="1465"/>
      </w:pPr>
      <w:r>
        <w:rPr>
          <w:color w:val="000000"/>
          <w:spacing w:val="3"/>
          <w:sz w:val="28"/>
          <w:szCs w:val="28"/>
        </w:rPr>
        <w:t xml:space="preserve">представлять в установленные сроки свое мотивированное мнение при  расторжении  работодателем  трудовых  договоров   с  работниками -        </w:t>
      </w:r>
      <w:r>
        <w:rPr>
          <w:color w:val="000000"/>
          <w:spacing w:val="-3"/>
          <w:sz w:val="28"/>
          <w:szCs w:val="28"/>
        </w:rPr>
        <w:t>членами профсоюза (статья  373  Трудового Кодекса Российской Федерации);</w:t>
      </w:r>
    </w:p>
    <w:p w:rsidR="00323689" w:rsidRPr="00702A07" w:rsidRDefault="00323689" w:rsidP="00323689">
      <w:pPr>
        <w:keepNext/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1490"/>
        </w:tabs>
        <w:suppressAutoHyphens/>
        <w:spacing w:line="240" w:lineRule="auto"/>
        <w:ind w:left="1465"/>
      </w:pPr>
      <w:r>
        <w:rPr>
          <w:color w:val="000000"/>
          <w:spacing w:val="5"/>
          <w:sz w:val="28"/>
          <w:szCs w:val="28"/>
        </w:rPr>
        <w:t xml:space="preserve">обеспечивать защиту в  представительство  работников  членов </w:t>
      </w:r>
      <w:r>
        <w:rPr>
          <w:color w:val="000000"/>
          <w:spacing w:val="-1"/>
          <w:sz w:val="28"/>
          <w:szCs w:val="28"/>
        </w:rPr>
        <w:t xml:space="preserve">профсоюза уполномоченным председателем первичной организации  на представительство </w:t>
      </w:r>
      <w:r>
        <w:rPr>
          <w:color w:val="212121"/>
          <w:spacing w:val="-1"/>
          <w:sz w:val="28"/>
          <w:szCs w:val="28"/>
        </w:rPr>
        <w:t xml:space="preserve">своих </w:t>
      </w:r>
      <w:r>
        <w:rPr>
          <w:color w:val="000000"/>
          <w:spacing w:val="-2"/>
          <w:sz w:val="28"/>
          <w:szCs w:val="28"/>
        </w:rPr>
        <w:t xml:space="preserve">интересов,     в     суде,     комиссиях     по     трудовым     спорам,     трудового </w:t>
      </w:r>
      <w:r>
        <w:rPr>
          <w:color w:val="000000"/>
          <w:spacing w:val="-4"/>
          <w:sz w:val="28"/>
          <w:szCs w:val="28"/>
        </w:rPr>
        <w:t>законодательства.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rPr>
          <w:b/>
          <w:i/>
          <w:color w:val="000000"/>
          <w:spacing w:val="-6"/>
          <w:sz w:val="28"/>
          <w:szCs w:val="28"/>
          <w:u w:val="double"/>
        </w:rPr>
      </w:pPr>
    </w:p>
    <w:p w:rsidR="00323689" w:rsidRPr="00610ADD" w:rsidRDefault="00323689" w:rsidP="00323689">
      <w:pPr>
        <w:keepNext/>
        <w:widowControl/>
        <w:shd w:val="clear" w:color="auto" w:fill="FFFFFF"/>
        <w:suppressAutoHyphens/>
        <w:spacing w:line="240" w:lineRule="auto"/>
        <w:rPr>
          <w:b/>
          <w:i/>
          <w:u w:val="double"/>
        </w:rPr>
      </w:pPr>
      <w:r w:rsidRPr="00610ADD">
        <w:rPr>
          <w:b/>
          <w:i/>
          <w:color w:val="000000"/>
          <w:spacing w:val="-6"/>
          <w:sz w:val="28"/>
          <w:szCs w:val="28"/>
          <w:u w:val="double"/>
        </w:rPr>
        <w:t>1.6. Работник обязуется</w:t>
      </w:r>
    </w:p>
    <w:p w:rsidR="00323689" w:rsidRDefault="00323689" w:rsidP="00323689">
      <w:pPr>
        <w:keepNext/>
        <w:widowControl/>
        <w:numPr>
          <w:ilvl w:val="0"/>
          <w:numId w:val="5"/>
        </w:numPr>
        <w:shd w:val="clear" w:color="auto" w:fill="FFFFFF"/>
        <w:tabs>
          <w:tab w:val="left" w:pos="1091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добросовестно выполнять свои трудовые обязанности, соблюдать </w:t>
      </w:r>
      <w:r>
        <w:rPr>
          <w:color w:val="000000"/>
          <w:spacing w:val="-5"/>
          <w:sz w:val="28"/>
          <w:szCs w:val="28"/>
        </w:rPr>
        <w:t>трудовую дисциплину;</w:t>
      </w:r>
    </w:p>
    <w:p w:rsidR="00323689" w:rsidRDefault="00323689" w:rsidP="00323689">
      <w:pPr>
        <w:keepNext/>
        <w:widowControl/>
        <w:numPr>
          <w:ilvl w:val="0"/>
          <w:numId w:val="5"/>
        </w:numPr>
        <w:shd w:val="clear" w:color="auto" w:fill="FFFFFF"/>
        <w:tabs>
          <w:tab w:val="left" w:pos="1091"/>
        </w:tabs>
        <w:suppressAutoHyphens/>
        <w:overflowPunct/>
        <w:spacing w:line="240" w:lineRule="auto"/>
        <w:textAlignment w:val="auto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 xml:space="preserve">соблюдать требования по охране труда и обеспечению безопасности </w:t>
      </w:r>
      <w:r>
        <w:rPr>
          <w:color w:val="000000"/>
          <w:spacing w:val="-8"/>
          <w:sz w:val="28"/>
          <w:szCs w:val="28"/>
        </w:rPr>
        <w:t>труда;</w:t>
      </w:r>
    </w:p>
    <w:p w:rsidR="00323689" w:rsidRDefault="00323689" w:rsidP="00323689">
      <w:pPr>
        <w:keepNext/>
        <w:widowControl/>
        <w:numPr>
          <w:ilvl w:val="0"/>
          <w:numId w:val="5"/>
        </w:numPr>
        <w:shd w:val="clear" w:color="auto" w:fill="FFFFFF"/>
        <w:tabs>
          <w:tab w:val="left" w:pos="1091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бережно относиться к имуществу работодателя и других работников;</w:t>
      </w:r>
    </w:p>
    <w:p w:rsidR="00323689" w:rsidRDefault="00323689" w:rsidP="00323689">
      <w:pPr>
        <w:keepNext/>
        <w:widowControl/>
        <w:numPr>
          <w:ilvl w:val="0"/>
          <w:numId w:val="5"/>
        </w:numPr>
        <w:shd w:val="clear" w:color="auto" w:fill="FFFFFF"/>
        <w:tabs>
          <w:tab w:val="left" w:pos="1091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повышать свой профессиональный уровень;</w:t>
      </w:r>
    </w:p>
    <w:p w:rsidR="00323689" w:rsidRPr="00610ADD" w:rsidRDefault="00323689" w:rsidP="00323689">
      <w:pPr>
        <w:keepNext/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1490"/>
        </w:tabs>
        <w:suppressAutoHyphens/>
        <w:spacing w:line="240" w:lineRule="auto"/>
        <w:ind w:left="1465"/>
      </w:pPr>
      <w:r>
        <w:rPr>
          <w:color w:val="000000"/>
          <w:spacing w:val="-2"/>
          <w:sz w:val="28"/>
          <w:szCs w:val="28"/>
        </w:rPr>
        <w:t>укреплять свое здоровье.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right="518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right="518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Раздел 2. Обязательства работодателя по обеспечению занятости.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right="518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323689" w:rsidRPr="007F7C25" w:rsidRDefault="00323689" w:rsidP="00323689">
      <w:pPr>
        <w:keepNext/>
        <w:widowControl/>
        <w:shd w:val="clear" w:color="auto" w:fill="FFFFFF"/>
        <w:suppressAutoHyphens/>
        <w:spacing w:line="240" w:lineRule="auto"/>
        <w:ind w:right="518"/>
        <w:jc w:val="left"/>
        <w:rPr>
          <w:i/>
          <w:u w:val="double"/>
        </w:rPr>
      </w:pPr>
      <w:r w:rsidRPr="007F7C25">
        <w:rPr>
          <w:b/>
          <w:bCs/>
          <w:i/>
          <w:color w:val="000000"/>
          <w:spacing w:val="-9"/>
          <w:sz w:val="28"/>
          <w:szCs w:val="28"/>
          <w:u w:val="double"/>
        </w:rPr>
        <w:t>Работодатель: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108" w:firstLine="713"/>
      </w:pPr>
      <w:r>
        <w:rPr>
          <w:color w:val="000000"/>
          <w:spacing w:val="3"/>
          <w:sz w:val="28"/>
          <w:szCs w:val="28"/>
        </w:rPr>
        <w:t xml:space="preserve">2.1.Признает, что гарантированная занятость - важное условие </w:t>
      </w:r>
      <w:r>
        <w:rPr>
          <w:color w:val="000000"/>
          <w:spacing w:val="-4"/>
          <w:sz w:val="28"/>
          <w:szCs w:val="28"/>
        </w:rPr>
        <w:t>благополучия работников.</w:t>
      </w:r>
    </w:p>
    <w:p w:rsidR="00323689" w:rsidRPr="00C27EFD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94" w:firstLine="0"/>
      </w:pPr>
      <w:r>
        <w:rPr>
          <w:color w:val="000000"/>
          <w:spacing w:val="3"/>
          <w:sz w:val="28"/>
          <w:szCs w:val="28"/>
        </w:rPr>
        <w:t xml:space="preserve">         2.2.Обязуется не производить сокращение численности или штата </w:t>
      </w:r>
      <w:r>
        <w:rPr>
          <w:color w:val="000000"/>
          <w:spacing w:val="-2"/>
          <w:sz w:val="28"/>
          <w:szCs w:val="28"/>
        </w:rPr>
        <w:t xml:space="preserve">работников, если к этому не принудит жесткая экономическая обстановка. </w:t>
      </w:r>
      <w:r>
        <w:rPr>
          <w:color w:val="000000"/>
          <w:spacing w:val="4"/>
          <w:sz w:val="28"/>
          <w:szCs w:val="28"/>
        </w:rPr>
        <w:t xml:space="preserve">Прежде, чем приступить к проведению мероприятий по сокращению </w:t>
      </w:r>
      <w:r>
        <w:rPr>
          <w:color w:val="000000"/>
          <w:spacing w:val="7"/>
          <w:sz w:val="28"/>
          <w:szCs w:val="28"/>
        </w:rPr>
        <w:t xml:space="preserve">численности или штатов работников, работодатель разрабатывает </w:t>
      </w:r>
      <w:r>
        <w:rPr>
          <w:color w:val="000000"/>
          <w:sz w:val="28"/>
          <w:szCs w:val="28"/>
        </w:rPr>
        <w:t xml:space="preserve">мероприятия, позволяющие избежать или минимизировать количество </w:t>
      </w:r>
      <w:r>
        <w:rPr>
          <w:color w:val="000000"/>
          <w:spacing w:val="-4"/>
          <w:sz w:val="28"/>
          <w:szCs w:val="28"/>
        </w:rPr>
        <w:t>сокращаемых рабочих мест.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4C134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C1344">
        <w:rPr>
          <w:sz w:val="28"/>
          <w:szCs w:val="28"/>
        </w:rPr>
        <w:t xml:space="preserve">. Работодатель принимает на себя обязательство выходить с предложением об увольнении по сокращению численности или штата работников, вызванным отсутствием объемов работ, только после принятия </w:t>
      </w:r>
      <w:r w:rsidRPr="004C1344">
        <w:rPr>
          <w:sz w:val="28"/>
          <w:szCs w:val="28"/>
        </w:rPr>
        <w:lastRenderedPageBreak/>
        <w:t xml:space="preserve">всех мер по их трудоустройству, включая меры по перепрофилированию действующих подразделений, созданию дополнительных производств и рабочих мест, изменению режима работы предприятия, переобучению работников и т. д. </w:t>
      </w:r>
    </w:p>
    <w:p w:rsidR="00323689" w:rsidRDefault="00323689" w:rsidP="00323689">
      <w:pPr>
        <w:pStyle w:val="210"/>
        <w:keepNext/>
        <w:suppressAutoHyphens/>
        <w:ind w:firstLine="720"/>
        <w:rPr>
          <w:sz w:val="28"/>
        </w:rPr>
      </w:pPr>
      <w:r>
        <w:rPr>
          <w:sz w:val="28"/>
          <w:szCs w:val="28"/>
        </w:rPr>
        <w:t>2</w:t>
      </w:r>
      <w:r w:rsidRPr="007F7C2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7F7C25">
        <w:rPr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Все вопросы, связанные с изменением структуры организации, </w:t>
      </w:r>
      <w:r>
        <w:rPr>
          <w:color w:val="000000"/>
          <w:spacing w:val="-5"/>
          <w:sz w:val="28"/>
          <w:szCs w:val="28"/>
        </w:rPr>
        <w:t xml:space="preserve">реорганизацией, другими мероприятиями, </w:t>
      </w:r>
      <w:r w:rsidRPr="00AF1A49">
        <w:rPr>
          <w:sz w:val="28"/>
        </w:rPr>
        <w:t>влекущие за собой сокращение рабочих мест осуществлять только</w:t>
      </w:r>
      <w:r>
        <w:rPr>
          <w:color w:val="212121"/>
          <w:spacing w:val="-5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 xml:space="preserve">соответствии с действующим Уставом ОО с учетом мнения </w:t>
      </w:r>
      <w:r w:rsidRPr="00AF1A49">
        <w:rPr>
          <w:sz w:val="28"/>
        </w:rPr>
        <w:t>профсоюзного комитета.</w:t>
      </w:r>
    </w:p>
    <w:p w:rsidR="00323689" w:rsidRPr="001539B7" w:rsidRDefault="00323689" w:rsidP="00323689">
      <w:pPr>
        <w:keepNext/>
        <w:widowControl/>
        <w:shd w:val="clear" w:color="auto" w:fill="FFFFFF"/>
        <w:tabs>
          <w:tab w:val="left" w:pos="1361"/>
        </w:tabs>
        <w:suppressAutoHyphens/>
        <w:spacing w:line="240" w:lineRule="auto"/>
        <w:ind w:left="50" w:firstLine="738"/>
      </w:pPr>
      <w:r>
        <w:rPr>
          <w:color w:val="000000"/>
          <w:spacing w:val="-12"/>
          <w:sz w:val="28"/>
          <w:szCs w:val="28"/>
        </w:rPr>
        <w:t>2.5.</w:t>
      </w:r>
      <w:r>
        <w:rPr>
          <w:color w:val="000000"/>
          <w:sz w:val="28"/>
          <w:szCs w:val="28"/>
        </w:rPr>
        <w:tab/>
        <w:t xml:space="preserve">Работодатель </w:t>
      </w:r>
      <w:r>
        <w:rPr>
          <w:color w:val="000000"/>
          <w:spacing w:val="5"/>
          <w:sz w:val="28"/>
          <w:szCs w:val="28"/>
        </w:rPr>
        <w:t xml:space="preserve">обязуется  предварительно,  не  менее  чем  за 2  месяца,  </w:t>
      </w:r>
      <w:r>
        <w:rPr>
          <w:color w:val="212121"/>
          <w:spacing w:val="5"/>
          <w:sz w:val="28"/>
          <w:szCs w:val="28"/>
        </w:rPr>
        <w:t xml:space="preserve">а  при </w:t>
      </w:r>
      <w:r>
        <w:rPr>
          <w:color w:val="000000"/>
          <w:spacing w:val="10"/>
          <w:sz w:val="28"/>
          <w:szCs w:val="28"/>
        </w:rPr>
        <w:t xml:space="preserve">массовом сокращении не менее чем за 3 месяца до принятия решения о </w:t>
      </w:r>
      <w:r>
        <w:rPr>
          <w:color w:val="000000"/>
          <w:spacing w:val="-1"/>
          <w:sz w:val="28"/>
          <w:szCs w:val="28"/>
        </w:rPr>
        <w:t xml:space="preserve">сокращении   численности   или   штата   работников   в   письменной   </w:t>
      </w:r>
      <w:r>
        <w:rPr>
          <w:color w:val="212121"/>
          <w:spacing w:val="-1"/>
          <w:sz w:val="28"/>
          <w:szCs w:val="28"/>
        </w:rPr>
        <w:t xml:space="preserve">форме </w:t>
      </w:r>
      <w:r>
        <w:rPr>
          <w:color w:val="000000"/>
          <w:sz w:val="28"/>
          <w:szCs w:val="28"/>
        </w:rPr>
        <w:t>уведомлять   орган   первичной   профсоюзной   организации   о   возможном с</w:t>
      </w:r>
      <w:r>
        <w:rPr>
          <w:color w:val="000000"/>
          <w:spacing w:val="-5"/>
          <w:sz w:val="28"/>
          <w:szCs w:val="28"/>
        </w:rPr>
        <w:t xml:space="preserve">окращении     численности     или     штатов,     предоставлять     планы-графики </w:t>
      </w:r>
      <w:r>
        <w:rPr>
          <w:color w:val="000000"/>
          <w:spacing w:val="4"/>
          <w:sz w:val="28"/>
          <w:szCs w:val="28"/>
        </w:rPr>
        <w:t xml:space="preserve">высвобождения работников с разбивкой по месяцам, список сокращаемых </w:t>
      </w:r>
      <w:r>
        <w:rPr>
          <w:color w:val="000000"/>
          <w:spacing w:val="3"/>
          <w:sz w:val="28"/>
          <w:szCs w:val="28"/>
        </w:rPr>
        <w:t xml:space="preserve">должностей и проводить с ним переговоры о соблюдении прав и интересов </w:t>
      </w:r>
      <w:r>
        <w:rPr>
          <w:color w:val="000000"/>
          <w:spacing w:val="-6"/>
          <w:sz w:val="28"/>
          <w:szCs w:val="28"/>
        </w:rPr>
        <w:t>работников.</w:t>
      </w:r>
    </w:p>
    <w:p w:rsidR="00323689" w:rsidRPr="00323689" w:rsidRDefault="00323689" w:rsidP="00323689">
      <w:pPr>
        <w:keepNext/>
        <w:widowControl/>
        <w:suppressAutoHyphens/>
        <w:spacing w:line="240" w:lineRule="auto"/>
        <w:ind w:firstLine="0"/>
        <w:rPr>
          <w:sz w:val="28"/>
          <w:szCs w:val="28"/>
          <w:u w:val="single"/>
        </w:rPr>
      </w:pPr>
      <w:r w:rsidRPr="00323689">
        <w:rPr>
          <w:sz w:val="28"/>
          <w:szCs w:val="28"/>
          <w:u w:val="single"/>
        </w:rPr>
        <w:t>2.6. Стороны договорились о том, что: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4C134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C1344">
        <w:rPr>
          <w:sz w:val="28"/>
          <w:szCs w:val="28"/>
        </w:rPr>
        <w:t>.1. Работникам, увольняемым по сокращению численности, предлагается любая имеющаяся работа в организации.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4C134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C1344">
        <w:rPr>
          <w:sz w:val="28"/>
          <w:szCs w:val="28"/>
        </w:rPr>
        <w:t>.2. При расширении производства обеспечивается приоритет при приеме на работу лиц, ранее уволенных в связи с сокращением численности при условии их добросовестной работы.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4C134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C1344">
        <w:rPr>
          <w:sz w:val="28"/>
          <w:szCs w:val="28"/>
        </w:rPr>
        <w:t>.3. Беременные женщины и женщины, имеющие детей в возрасте до трех лет, не могут быть уволены по инициативе Работодателя, кроме случаев полной ликвидации организации, когда допускается увольнение с обязательным их трудоустройством.Расторжение трудового договора без принятия мер к трудоустройству указанных лиц не допускается.</w:t>
      </w:r>
      <w:r>
        <w:rPr>
          <w:sz w:val="28"/>
          <w:szCs w:val="28"/>
        </w:rPr>
        <w:t xml:space="preserve"> (ст. 261 ТК РФ)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4C134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C1344">
        <w:rPr>
          <w:sz w:val="28"/>
          <w:szCs w:val="28"/>
        </w:rPr>
        <w:t>. Помимо лиц,</w:t>
      </w:r>
      <w:r>
        <w:rPr>
          <w:sz w:val="28"/>
          <w:szCs w:val="28"/>
        </w:rPr>
        <w:t xml:space="preserve"> указанных в ст. 179 Трудового К</w:t>
      </w:r>
      <w:r w:rsidRPr="004C1344">
        <w:rPr>
          <w:sz w:val="28"/>
          <w:szCs w:val="28"/>
        </w:rPr>
        <w:t>одекса РФ, преимущественное право на оставление на работе при сокращении штатов имеют также лица:</w:t>
      </w:r>
    </w:p>
    <w:p w:rsidR="00323689" w:rsidRPr="00B72726" w:rsidRDefault="00ED02F8" w:rsidP="00323689">
      <w:pPr>
        <w:keepNext/>
        <w:widowControl/>
        <w:shd w:val="clear" w:color="auto" w:fill="FFFFFF"/>
        <w:tabs>
          <w:tab w:val="left" w:pos="961"/>
        </w:tabs>
        <w:suppressAutoHyphens/>
        <w:overflowPunct/>
        <w:spacing w:line="240" w:lineRule="auto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пред</w:t>
      </w:r>
      <w:r w:rsidR="00323689">
        <w:rPr>
          <w:color w:val="000000"/>
          <w:spacing w:val="-2"/>
          <w:sz w:val="28"/>
          <w:szCs w:val="28"/>
        </w:rPr>
        <w:t>пенсионного  возраста  (за 2 года до пенсии);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 w:rsidRPr="004C1344">
        <w:rPr>
          <w:sz w:val="28"/>
          <w:szCs w:val="28"/>
        </w:rPr>
        <w:t>- проработавшие в организации свыше 10 лет;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 w:rsidRPr="004C1344">
        <w:rPr>
          <w:sz w:val="28"/>
          <w:szCs w:val="28"/>
        </w:rPr>
        <w:t>- одинокие матери, имеющие детей до 16-летнего возраста;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left="720" w:firstLine="0"/>
        <w:rPr>
          <w:sz w:val="28"/>
          <w:szCs w:val="28"/>
        </w:rPr>
      </w:pPr>
      <w:r w:rsidRPr="004C1344">
        <w:rPr>
          <w:sz w:val="28"/>
          <w:szCs w:val="28"/>
        </w:rPr>
        <w:t>- отцы, воспитывающие детей до 16-летнего возраста без матерей;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left="720" w:firstLine="0"/>
        <w:rPr>
          <w:sz w:val="28"/>
          <w:szCs w:val="28"/>
        </w:rPr>
      </w:pPr>
      <w:r w:rsidRPr="004C1344">
        <w:rPr>
          <w:sz w:val="28"/>
          <w:szCs w:val="28"/>
        </w:rPr>
        <w:t>- в семье</w:t>
      </w:r>
      <w:r w:rsidR="00D50658">
        <w:rPr>
          <w:sz w:val="28"/>
          <w:szCs w:val="28"/>
        </w:rPr>
        <w:t>,</w:t>
      </w:r>
      <w:r w:rsidRPr="004C1344">
        <w:rPr>
          <w:sz w:val="28"/>
          <w:szCs w:val="28"/>
        </w:rPr>
        <w:t xml:space="preserve"> которых один из супругов имеет статус безработного;</w:t>
      </w:r>
    </w:p>
    <w:p w:rsidR="00323689" w:rsidRDefault="00323689" w:rsidP="00323689">
      <w:pPr>
        <w:keepNext/>
        <w:widowControl/>
        <w:suppressAutoHyphens/>
        <w:spacing w:line="240" w:lineRule="auto"/>
        <w:ind w:left="720" w:firstLine="0"/>
      </w:pPr>
      <w:r w:rsidRPr="004C1344">
        <w:rPr>
          <w:sz w:val="28"/>
          <w:szCs w:val="28"/>
        </w:rPr>
        <w:t>- беременные женщины и женщины, имеющие детей до 14 лет  или ребёнка инвалида до 16 лет.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left="720" w:firstLine="0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р</w:t>
      </w:r>
      <w:r w:rsidRPr="00DA18BF">
        <w:rPr>
          <w:sz w:val="28"/>
          <w:szCs w:val="28"/>
        </w:rPr>
        <w:t>асторжение трудового договора с одинокой матерью, воспитывающейребенка в возрасте до 14 лет (ребенка-инвалида в возрасте до 18 лет) поинициативе работодателя не допускается (за исключением увольнения пооснованиям, предусмотренным пунктами 1, 5-8,1</w:t>
      </w:r>
      <w:r>
        <w:rPr>
          <w:sz w:val="28"/>
          <w:szCs w:val="28"/>
        </w:rPr>
        <w:t xml:space="preserve">0 или 11 части первой статьи 81 </w:t>
      </w:r>
      <w:r w:rsidRPr="00DA18BF">
        <w:rPr>
          <w:sz w:val="28"/>
          <w:szCs w:val="28"/>
        </w:rPr>
        <w:t xml:space="preserve">или пунктом 2 статьи 336 ТК РФ). 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2.8</w:t>
      </w:r>
      <w:r w:rsidRPr="004C1344">
        <w:rPr>
          <w:sz w:val="28"/>
          <w:szCs w:val="28"/>
        </w:rPr>
        <w:t xml:space="preserve">. В период действия предупреждения о предстоящем увольнении по реорганизации или сокращению численности или штата, вплоть до момента увольнения на работника распространяются все гарантии и льготы, действующие на предприятии, в т. ч. и повышение тарифов (окладов).   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2.9. </w:t>
      </w:r>
      <w:r w:rsidRPr="004C1344">
        <w:rPr>
          <w:sz w:val="28"/>
          <w:szCs w:val="28"/>
        </w:rPr>
        <w:t>Все вопросы, связанные с сокращением численности штатов рассматриваются с предварительного уведомления профсоюзного комитета.</w:t>
      </w:r>
    </w:p>
    <w:p w:rsidR="00323689" w:rsidRDefault="00323689" w:rsidP="00323689">
      <w:pPr>
        <w:keepNext/>
        <w:widowControl/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2.10. </w:t>
      </w:r>
      <w:r w:rsidRPr="004C1344">
        <w:rPr>
          <w:sz w:val="28"/>
          <w:szCs w:val="28"/>
        </w:rPr>
        <w:t>Члены коллектива обязуются жить по Уставу, выполнять распоряжения администрации, повышать качество образования, соблюдать требования по охране труда, жизни и здоровья детей, ТБ, производственной санитарии.</w:t>
      </w:r>
    </w:p>
    <w:p w:rsidR="00ED02F8" w:rsidRPr="003719DD" w:rsidRDefault="00ED02F8" w:rsidP="00ED02F8">
      <w:pPr>
        <w:keepNext/>
        <w:widowControl/>
        <w:suppressAutoHyphens/>
        <w:overflowPunct/>
        <w:autoSpaceDE/>
        <w:autoSpaceDN/>
        <w:adjustRightInd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2.11. Согласна приказа Минкультуры России от 25.08.2010 № 558 личные дела работников хранятся 75 лет</w:t>
      </w:r>
    </w:p>
    <w:p w:rsidR="00323689" w:rsidRPr="007F7C25" w:rsidRDefault="00323689" w:rsidP="00323689">
      <w:pPr>
        <w:keepNext/>
        <w:widowControl/>
        <w:shd w:val="clear" w:color="auto" w:fill="FFFFFF"/>
        <w:tabs>
          <w:tab w:val="left" w:pos="950"/>
        </w:tabs>
        <w:suppressAutoHyphens/>
        <w:spacing w:line="240" w:lineRule="auto"/>
        <w:ind w:right="4147"/>
        <w:rPr>
          <w:i/>
          <w:u w:val="double"/>
        </w:rPr>
      </w:pPr>
      <w:r w:rsidRPr="007F7C25">
        <w:rPr>
          <w:b/>
          <w:bCs/>
          <w:i/>
          <w:color w:val="000000"/>
          <w:spacing w:val="-6"/>
          <w:sz w:val="28"/>
          <w:szCs w:val="28"/>
          <w:u w:val="double"/>
        </w:rPr>
        <w:t>Профсоюзный комитет обязуется: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397"/>
        </w:tabs>
        <w:suppressAutoHyphens/>
        <w:spacing w:line="240" w:lineRule="auto"/>
        <w:ind w:left="14" w:firstLine="716"/>
      </w:pPr>
      <w:r>
        <w:rPr>
          <w:color w:val="000000"/>
          <w:spacing w:val="-9"/>
          <w:sz w:val="28"/>
          <w:szCs w:val="28"/>
        </w:rPr>
        <w:t>2.11.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Выражать   мнение   профсоюзного   комитета    при   увольнении</w:t>
      </w:r>
      <w:r>
        <w:rPr>
          <w:color w:val="000000"/>
          <w:spacing w:val="-1"/>
          <w:sz w:val="28"/>
          <w:szCs w:val="28"/>
        </w:rPr>
        <w:br/>
        <w:t>работников    по    инициативе    работодателя,    в    случаях    установленных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законодательством,   представлять   и   защищать   интересы   работников   в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Государственной   инспекции   труда   и   суде,   используя   законные   способы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защиты прав и интересов работников;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620"/>
        </w:tabs>
        <w:suppressAutoHyphens/>
        <w:spacing w:line="240" w:lineRule="auto"/>
        <w:ind w:left="4" w:firstLine="0"/>
      </w:pPr>
      <w:r>
        <w:rPr>
          <w:color w:val="000000"/>
          <w:spacing w:val="-8"/>
          <w:sz w:val="28"/>
          <w:szCs w:val="28"/>
        </w:rPr>
        <w:t xml:space="preserve">           2.12. </w:t>
      </w:r>
      <w:r>
        <w:rPr>
          <w:color w:val="000000"/>
          <w:spacing w:val="-1"/>
          <w:sz w:val="28"/>
          <w:szCs w:val="28"/>
        </w:rPr>
        <w:t>Предлагать     меры    по     социально-экономической     защите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работников;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2.13.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Участвовать    в   разработке   работодателем    мероприятий    по</w:t>
      </w:r>
      <w:r>
        <w:rPr>
          <w:color w:val="000000"/>
          <w:spacing w:val="-3"/>
          <w:sz w:val="28"/>
          <w:szCs w:val="28"/>
        </w:rPr>
        <w:br/>
        <w:t>обеспечению полной занятости и сохранению рабочих мест в организации.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rPr>
          <w:color w:val="000000"/>
          <w:spacing w:val="-3"/>
          <w:sz w:val="28"/>
          <w:szCs w:val="28"/>
        </w:rPr>
      </w:pP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jc w:val="center"/>
        <w:rPr>
          <w:b/>
          <w:color w:val="000000"/>
          <w:spacing w:val="-3"/>
          <w:sz w:val="28"/>
          <w:szCs w:val="28"/>
        </w:rPr>
      </w:pPr>
      <w:r w:rsidRPr="00AB109B">
        <w:rPr>
          <w:b/>
          <w:color w:val="000000"/>
          <w:spacing w:val="-3"/>
          <w:sz w:val="28"/>
          <w:szCs w:val="28"/>
        </w:rPr>
        <w:t>Раздел 3. Профессиональная подготовка, переподготовка и повышение квалификации.</w:t>
      </w:r>
    </w:p>
    <w:p w:rsidR="00323689" w:rsidRPr="00AB109B" w:rsidRDefault="00323689" w:rsidP="00323689">
      <w:pPr>
        <w:keepNext/>
        <w:widowControl/>
        <w:shd w:val="clear" w:color="auto" w:fill="FFFFFF"/>
        <w:suppressAutoHyphens/>
        <w:spacing w:line="240" w:lineRule="auto"/>
        <w:jc w:val="center"/>
        <w:rPr>
          <w:b/>
          <w:color w:val="000000"/>
          <w:spacing w:val="-3"/>
          <w:sz w:val="28"/>
          <w:szCs w:val="28"/>
        </w:rPr>
      </w:pP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4C1344">
        <w:rPr>
          <w:sz w:val="28"/>
          <w:szCs w:val="28"/>
        </w:rPr>
        <w:t xml:space="preserve">.1. </w:t>
      </w:r>
      <w:r w:rsidR="00A74B65">
        <w:rPr>
          <w:sz w:val="28"/>
          <w:szCs w:val="28"/>
        </w:rPr>
        <w:t>В соответствии со статьёй 47 Федерального закона от 29.12.2012 № 273-ФЗ «Об образовании в Российской Федерации»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4C1344">
        <w:rPr>
          <w:sz w:val="28"/>
          <w:szCs w:val="28"/>
        </w:rPr>
        <w:t xml:space="preserve">.2. Необходимость и потребность в профессиональной подготовке, переподготовке и повышении квалификации кадров для нужд предприятия определяет </w:t>
      </w:r>
      <w:r>
        <w:rPr>
          <w:sz w:val="28"/>
          <w:szCs w:val="28"/>
        </w:rPr>
        <w:t>работодатель (ст.196 Трудового К</w:t>
      </w:r>
      <w:r w:rsidRPr="004C1344">
        <w:rPr>
          <w:sz w:val="28"/>
          <w:szCs w:val="28"/>
        </w:rPr>
        <w:t>одекса РФ).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4C1344">
        <w:rPr>
          <w:sz w:val="28"/>
          <w:szCs w:val="28"/>
        </w:rPr>
        <w:t>.3. Формы профессиональной подготовки, переподготовки и повышения квалификации работников, перечень необходимых профессий и специальностей определяются работодателем, с учетом мнения представительного органа работников.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4C1344">
        <w:rPr>
          <w:sz w:val="28"/>
          <w:szCs w:val="28"/>
        </w:rPr>
        <w:t>.4. Работодатель создает необходимые условия для работников, совмещающих работу с обучением, и предоставляет гарантии и компенсации, определен</w:t>
      </w:r>
      <w:r>
        <w:rPr>
          <w:sz w:val="28"/>
          <w:szCs w:val="28"/>
        </w:rPr>
        <w:t>ные статьями 173-177 Трудового  К</w:t>
      </w:r>
      <w:r w:rsidRPr="004C1344">
        <w:rPr>
          <w:sz w:val="28"/>
          <w:szCs w:val="28"/>
        </w:rPr>
        <w:t>одекса РФ, иными нормативными правовыми актами, а также трудовым договором с работником и настоящим коллективным договором.</w:t>
      </w:r>
    </w:p>
    <w:p w:rsidR="00323689" w:rsidRPr="00AB109B" w:rsidRDefault="00323689" w:rsidP="00323689">
      <w:pPr>
        <w:pStyle w:val="210"/>
        <w:keepNext/>
        <w:suppressAutoHyphens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4C1344">
        <w:rPr>
          <w:sz w:val="28"/>
          <w:szCs w:val="28"/>
        </w:rPr>
        <w:t xml:space="preserve">.5. Каждому работнику, прошедшему переподготовку и повысившему свой профессиональный уровень по заключению квалификационной </w:t>
      </w:r>
      <w:r w:rsidRPr="004C1344">
        <w:rPr>
          <w:sz w:val="28"/>
          <w:szCs w:val="28"/>
        </w:rPr>
        <w:lastRenderedPageBreak/>
        <w:t>комиссии и согласно документам учебного заведения, гарантируется продвижение по работе при наличии имеющихся вакансий.</w:t>
      </w:r>
    </w:p>
    <w:p w:rsidR="00323689" w:rsidRPr="00813C11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47" w:right="7" w:firstLine="706"/>
      </w:pPr>
      <w:r>
        <w:rPr>
          <w:bCs/>
          <w:color w:val="000000"/>
          <w:spacing w:val="2"/>
          <w:sz w:val="28"/>
          <w:szCs w:val="28"/>
        </w:rPr>
        <w:t xml:space="preserve">3.6. </w:t>
      </w:r>
      <w:r w:rsidRPr="000670F5">
        <w:rPr>
          <w:bCs/>
          <w:color w:val="000000"/>
          <w:spacing w:val="2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 xml:space="preserve">целях, эффективной работы ОО, создания условий для </w:t>
      </w:r>
      <w:r>
        <w:rPr>
          <w:color w:val="000000"/>
          <w:spacing w:val="13"/>
          <w:sz w:val="28"/>
          <w:szCs w:val="28"/>
        </w:rPr>
        <w:t xml:space="preserve">конкурентоспособности работников, как основы их социальной </w:t>
      </w:r>
      <w:r>
        <w:rPr>
          <w:color w:val="000000"/>
          <w:spacing w:val="-3"/>
          <w:sz w:val="28"/>
          <w:szCs w:val="28"/>
        </w:rPr>
        <w:t xml:space="preserve">защищенности, </w:t>
      </w:r>
      <w:r w:rsidRPr="00813C11">
        <w:rPr>
          <w:bCs/>
          <w:color w:val="000000"/>
          <w:spacing w:val="-3"/>
          <w:sz w:val="28"/>
          <w:szCs w:val="28"/>
        </w:rPr>
        <w:t xml:space="preserve">работодатель с учётом мнения представительного органа </w:t>
      </w:r>
      <w:r w:rsidRPr="00813C11">
        <w:rPr>
          <w:bCs/>
          <w:color w:val="000000"/>
          <w:spacing w:val="-7"/>
          <w:sz w:val="28"/>
          <w:szCs w:val="28"/>
        </w:rPr>
        <w:t>работников: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43" w:firstLine="716"/>
      </w:pPr>
      <w:r>
        <w:rPr>
          <w:color w:val="000000"/>
          <w:spacing w:val="-1"/>
          <w:sz w:val="28"/>
          <w:szCs w:val="28"/>
        </w:rPr>
        <w:t xml:space="preserve">3.6.1. Разрабатывает единый план повышения квалификации персонала в </w:t>
      </w:r>
      <w:r>
        <w:rPr>
          <w:color w:val="000000"/>
          <w:spacing w:val="2"/>
          <w:sz w:val="28"/>
          <w:szCs w:val="28"/>
        </w:rPr>
        <w:t>учебных заведениях  и доводит его до сведения работников.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43" w:right="7" w:firstLine="706"/>
      </w:pPr>
      <w:r>
        <w:rPr>
          <w:color w:val="000000"/>
          <w:spacing w:val="3"/>
          <w:sz w:val="28"/>
          <w:szCs w:val="28"/>
        </w:rPr>
        <w:t xml:space="preserve">3.6.2. Осуществляет любое должностное перемещение с учетом </w:t>
      </w:r>
      <w:r>
        <w:rPr>
          <w:color w:val="000000"/>
          <w:spacing w:val="-1"/>
          <w:sz w:val="28"/>
          <w:szCs w:val="28"/>
        </w:rPr>
        <w:t xml:space="preserve">предварительного переобучения в соответствующей учебной структуре с </w:t>
      </w:r>
      <w:r>
        <w:rPr>
          <w:color w:val="000000"/>
          <w:spacing w:val="3"/>
          <w:sz w:val="28"/>
          <w:szCs w:val="28"/>
        </w:rPr>
        <w:t xml:space="preserve">обязательной аттестацией на основе квалификационных требований к </w:t>
      </w:r>
      <w:r>
        <w:rPr>
          <w:color w:val="000000"/>
          <w:spacing w:val="-4"/>
          <w:sz w:val="28"/>
          <w:szCs w:val="28"/>
        </w:rPr>
        <w:t>профессиях и должностям.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752" w:firstLine="0"/>
      </w:pPr>
      <w:r>
        <w:rPr>
          <w:color w:val="000000"/>
          <w:spacing w:val="-3"/>
          <w:sz w:val="28"/>
          <w:szCs w:val="28"/>
        </w:rPr>
        <w:t>3.6.3. Обеспечивает работой в соответствии с полученной квалификацией.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32" w:right="14" w:firstLine="716"/>
      </w:pPr>
      <w:r>
        <w:rPr>
          <w:color w:val="000000"/>
          <w:spacing w:val="-3"/>
          <w:sz w:val="28"/>
          <w:szCs w:val="28"/>
        </w:rPr>
        <w:t xml:space="preserve">3.6.4. Предусматривает при заключении трудового договора с работниками </w:t>
      </w:r>
      <w:r>
        <w:rPr>
          <w:color w:val="000000"/>
          <w:spacing w:val="-6"/>
          <w:sz w:val="28"/>
          <w:szCs w:val="28"/>
        </w:rPr>
        <w:t>условие о своевременном повышении уровня профессиональной квалификации.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264"/>
        </w:tabs>
        <w:suppressAutoHyphens/>
        <w:overflowPunct/>
        <w:spacing w:line="240" w:lineRule="auto"/>
        <w:jc w:val="left"/>
        <w:textAlignment w:val="auto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>3.6.5. Обеспечивает право работника на профессиональную подготовку,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переподготовку  и  повышение  квалификации  путём  заключения  договора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между работником и работодателем.</w:t>
      </w:r>
    </w:p>
    <w:p w:rsidR="00323689" w:rsidRPr="00AB109B" w:rsidRDefault="00323689" w:rsidP="00323689">
      <w:pPr>
        <w:keepNext/>
        <w:widowControl/>
        <w:shd w:val="clear" w:color="auto" w:fill="FFFFFF"/>
        <w:tabs>
          <w:tab w:val="left" w:pos="1264"/>
        </w:tabs>
        <w:suppressAutoHyphens/>
        <w:overflowPunct/>
        <w:spacing w:line="240" w:lineRule="auto"/>
        <w:jc w:val="left"/>
        <w:textAlignment w:val="auto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 xml:space="preserve">3.6.6. </w:t>
      </w:r>
      <w:r>
        <w:rPr>
          <w:color w:val="000000"/>
          <w:sz w:val="28"/>
          <w:szCs w:val="28"/>
        </w:rPr>
        <w:t>Предоставляет работникам,  успешно   обучающимся  в   высших,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средних  учебных    заведениях</w:t>
      </w:r>
      <w:r>
        <w:rPr>
          <w:color w:val="000000"/>
          <w:spacing w:val="-3"/>
          <w:sz w:val="28"/>
          <w:szCs w:val="28"/>
        </w:rPr>
        <w:t xml:space="preserve">    дополнительные     отпуска,     гарантии     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 xml:space="preserve">компенсации в соответствии </w:t>
      </w:r>
      <w:r>
        <w:rPr>
          <w:b/>
          <w:bCs/>
          <w:color w:val="000000"/>
          <w:spacing w:val="-5"/>
          <w:sz w:val="28"/>
          <w:szCs w:val="28"/>
        </w:rPr>
        <w:t xml:space="preserve">с </w:t>
      </w:r>
      <w:r>
        <w:rPr>
          <w:color w:val="000000"/>
          <w:spacing w:val="-5"/>
          <w:sz w:val="28"/>
          <w:szCs w:val="28"/>
        </w:rPr>
        <w:t>действующим законодательством.</w:t>
      </w:r>
    </w:p>
    <w:p w:rsidR="00323689" w:rsidRPr="00AB109B" w:rsidRDefault="00323689" w:rsidP="00323689">
      <w:pPr>
        <w:keepNext/>
        <w:widowControl/>
        <w:shd w:val="clear" w:color="auto" w:fill="FFFFFF"/>
        <w:tabs>
          <w:tab w:val="left" w:pos="7160"/>
        </w:tabs>
        <w:suppressAutoHyphens/>
        <w:spacing w:line="240" w:lineRule="auto"/>
        <w:ind w:left="29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(Гарантии     и    льготы     предоставляются     работнику,     получающему</w:t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соответствующее образование впервые.В случае обучения в двух учебных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заведениях льготы и гарантии предоставляются в связи с обучением только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одном по выбору работника на основании его письменного заявления).</w:t>
      </w:r>
      <w:r>
        <w:rPr>
          <w:color w:val="000000"/>
          <w:spacing w:val="-6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u w:val="single"/>
        </w:rPr>
        <w:t>3.7. Профсоюзный комитет обязуется: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22" w:firstLine="545"/>
      </w:pPr>
      <w:r>
        <w:rPr>
          <w:color w:val="000000"/>
          <w:spacing w:val="-2"/>
          <w:sz w:val="28"/>
          <w:szCs w:val="28"/>
        </w:rPr>
        <w:t xml:space="preserve">- осуществлять     подготовку,      переподготовку      и      повышение </w:t>
      </w:r>
      <w:r>
        <w:rPr>
          <w:color w:val="000000"/>
          <w:spacing w:val="-4"/>
          <w:sz w:val="28"/>
          <w:szCs w:val="28"/>
        </w:rPr>
        <w:t>квалификации профсоюзных кадров и членов профсоюза организации.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22" w:firstLine="545"/>
        <w:jc w:val="center"/>
      </w:pP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22" w:firstLine="545"/>
        <w:jc w:val="center"/>
        <w:rPr>
          <w:b/>
          <w:sz w:val="28"/>
          <w:szCs w:val="28"/>
        </w:rPr>
      </w:pP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22" w:firstLine="545"/>
        <w:jc w:val="center"/>
        <w:rPr>
          <w:b/>
          <w:sz w:val="28"/>
          <w:szCs w:val="28"/>
        </w:rPr>
      </w:pPr>
      <w:r w:rsidRPr="00AB109B">
        <w:rPr>
          <w:b/>
          <w:sz w:val="28"/>
          <w:szCs w:val="28"/>
        </w:rPr>
        <w:t>Раздел 4. Режим труда и отдыха.</w:t>
      </w:r>
    </w:p>
    <w:p w:rsidR="00323689" w:rsidRPr="00AB109B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22" w:firstLine="545"/>
        <w:jc w:val="center"/>
        <w:rPr>
          <w:b/>
          <w:sz w:val="28"/>
          <w:szCs w:val="28"/>
        </w:rPr>
      </w:pP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7218"/>
      </w:pPr>
      <w:r>
        <w:rPr>
          <w:color w:val="000000"/>
          <w:spacing w:val="11"/>
          <w:w w:val="78"/>
          <w:sz w:val="2"/>
          <w:szCs w:val="2"/>
        </w:rPr>
        <w:t>*■.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40" w:right="25" w:firstLine="482"/>
      </w:pPr>
      <w:r>
        <w:rPr>
          <w:color w:val="000000"/>
          <w:spacing w:val="4"/>
          <w:sz w:val="28"/>
          <w:szCs w:val="28"/>
        </w:rPr>
        <w:t xml:space="preserve">4.1. Продолжительность рабочей недели, режим рабочего времени и </w:t>
      </w:r>
      <w:r>
        <w:rPr>
          <w:color w:val="000000"/>
          <w:spacing w:val="7"/>
          <w:sz w:val="28"/>
          <w:szCs w:val="28"/>
        </w:rPr>
        <w:t xml:space="preserve">отдыха определяется правилами внутреннего трудового распорядка, </w:t>
      </w:r>
      <w:r>
        <w:rPr>
          <w:color w:val="000000"/>
          <w:spacing w:val="1"/>
          <w:sz w:val="28"/>
          <w:szCs w:val="28"/>
        </w:rPr>
        <w:t xml:space="preserve">графиками сменности, утверждаемыми работодателем с учетом мнения </w:t>
      </w:r>
      <w:r>
        <w:rPr>
          <w:color w:val="000000"/>
          <w:spacing w:val="-6"/>
          <w:sz w:val="28"/>
          <w:szCs w:val="28"/>
        </w:rPr>
        <w:t>выборного представительного органа работников (в том числе профсоюзного), а также с учетом специфики работы.</w:t>
      </w:r>
    </w:p>
    <w:p w:rsidR="00323689" w:rsidRPr="00C934D2" w:rsidRDefault="00323689" w:rsidP="00323689">
      <w:pPr>
        <w:keepNext/>
        <w:widowControl/>
        <w:shd w:val="clear" w:color="auto" w:fill="FFFFFF"/>
        <w:suppressAutoHyphens/>
        <w:spacing w:line="240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4.2. Продолжительность рабочего времени (норма часов педагогической </w:t>
      </w:r>
      <w:r>
        <w:rPr>
          <w:color w:val="000000"/>
          <w:spacing w:val="14"/>
          <w:sz w:val="28"/>
          <w:szCs w:val="28"/>
        </w:rPr>
        <w:t xml:space="preserve">работы за должностной оклад для педагогических работников) </w:t>
      </w:r>
      <w:r>
        <w:rPr>
          <w:color w:val="000000"/>
          <w:spacing w:val="6"/>
          <w:sz w:val="28"/>
          <w:szCs w:val="28"/>
        </w:rPr>
        <w:t xml:space="preserve">устанавливается исходя из сокращенной продолжительности рабочего </w:t>
      </w:r>
      <w:r>
        <w:rPr>
          <w:color w:val="000000"/>
          <w:spacing w:val="1"/>
          <w:sz w:val="28"/>
          <w:szCs w:val="28"/>
        </w:rPr>
        <w:t xml:space="preserve">времени не более 36 часов в неделю, которая включает воспитательную, а </w:t>
      </w:r>
      <w:r>
        <w:rPr>
          <w:color w:val="000000"/>
          <w:spacing w:val="3"/>
          <w:sz w:val="28"/>
          <w:szCs w:val="28"/>
        </w:rPr>
        <w:t xml:space="preserve">также другую  педагогическую  работу,  предусмотренную  </w:t>
      </w:r>
      <w:r>
        <w:rPr>
          <w:color w:val="000000"/>
          <w:spacing w:val="3"/>
          <w:sz w:val="28"/>
          <w:szCs w:val="28"/>
        </w:rPr>
        <w:lastRenderedPageBreak/>
        <w:t>должностными</w:t>
      </w:r>
      <w:r>
        <w:rPr>
          <w:color w:val="000000"/>
          <w:spacing w:val="-2"/>
          <w:sz w:val="28"/>
          <w:szCs w:val="28"/>
        </w:rPr>
        <w:t xml:space="preserve">обязанностями     и     режимом     рабочего     времени,     утвержденными     в </w:t>
      </w:r>
      <w:r>
        <w:rPr>
          <w:color w:val="000000"/>
          <w:spacing w:val="-1"/>
          <w:sz w:val="28"/>
          <w:szCs w:val="28"/>
        </w:rPr>
        <w:t>установленном порядке.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194" w:right="274" w:firstLine="61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Должностные оклады педагогических работников выплачиваются за </w:t>
      </w:r>
      <w:r>
        <w:rPr>
          <w:color w:val="000000"/>
          <w:spacing w:val="-2"/>
          <w:sz w:val="28"/>
          <w:szCs w:val="28"/>
        </w:rPr>
        <w:t xml:space="preserve">установленную им норму часов учебной нагрузки (объема педагогической </w:t>
      </w:r>
      <w:r>
        <w:rPr>
          <w:color w:val="000000"/>
          <w:sz w:val="28"/>
          <w:szCs w:val="28"/>
        </w:rPr>
        <w:t xml:space="preserve">работы):   </w:t>
      </w:r>
    </w:p>
    <w:p w:rsidR="00323689" w:rsidRPr="004C1344" w:rsidRDefault="00323689" w:rsidP="00323689">
      <w:pPr>
        <w:keepNext/>
        <w:widowControl/>
        <w:numPr>
          <w:ilvl w:val="0"/>
          <w:numId w:val="7"/>
        </w:numPr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учителя 1-11 классов</w:t>
      </w:r>
      <w:r w:rsidRPr="004C1344">
        <w:rPr>
          <w:sz w:val="28"/>
          <w:szCs w:val="28"/>
        </w:rPr>
        <w:t xml:space="preserve"> - </w:t>
      </w:r>
      <w:r>
        <w:rPr>
          <w:sz w:val="28"/>
          <w:szCs w:val="28"/>
        </w:rPr>
        <w:t>18</w:t>
      </w:r>
      <w:r w:rsidRPr="004C1344">
        <w:rPr>
          <w:sz w:val="28"/>
          <w:szCs w:val="28"/>
        </w:rPr>
        <w:t xml:space="preserve"> часов;</w:t>
      </w:r>
    </w:p>
    <w:p w:rsidR="00323689" w:rsidRPr="004C1344" w:rsidRDefault="00323689" w:rsidP="00323689">
      <w:pPr>
        <w:keepNext/>
        <w:widowControl/>
        <w:numPr>
          <w:ilvl w:val="0"/>
          <w:numId w:val="6"/>
        </w:numPr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учитель-дефектолог, учитель-логопед - 20</w:t>
      </w:r>
      <w:r w:rsidRPr="004C1344">
        <w:rPr>
          <w:sz w:val="28"/>
          <w:szCs w:val="28"/>
        </w:rPr>
        <w:t xml:space="preserve"> часов;</w:t>
      </w:r>
    </w:p>
    <w:p w:rsidR="00323689" w:rsidRDefault="00323689" w:rsidP="00323689">
      <w:pPr>
        <w:keepNext/>
        <w:widowControl/>
        <w:numPr>
          <w:ilvl w:val="0"/>
          <w:numId w:val="6"/>
        </w:numPr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остальные сотрудники – 40 часов.</w:t>
      </w:r>
    </w:p>
    <w:p w:rsidR="00323689" w:rsidRPr="0047651A" w:rsidRDefault="00323689" w:rsidP="00323689">
      <w:pPr>
        <w:keepNext/>
        <w:widowControl/>
        <w:numPr>
          <w:ilvl w:val="0"/>
          <w:numId w:val="6"/>
        </w:numPr>
        <w:suppressAutoHyphens/>
        <w:spacing w:line="240" w:lineRule="auto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для женщин,  работающих в сельской местности  - 36 часов в неделю.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4C134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C1344">
        <w:rPr>
          <w:sz w:val="28"/>
          <w:szCs w:val="28"/>
        </w:rPr>
        <w:t>. Привлечение к работе в сверхурочное время допускается в порядке и в случаях, предусмотренных действующим законодательством.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firstLine="738"/>
        <w:rPr>
          <w:color w:val="000000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4.4.</w:t>
      </w:r>
      <w:r>
        <w:rPr>
          <w:color w:val="000000"/>
          <w:sz w:val="28"/>
          <w:szCs w:val="28"/>
        </w:rPr>
        <w:tab/>
        <w:t>Ночным считается время с 22 часов вечера до 6 часов утра.</w:t>
      </w:r>
    </w:p>
    <w:p w:rsidR="00323689" w:rsidRPr="004C1344" w:rsidRDefault="00323689" w:rsidP="00323689">
      <w:pPr>
        <w:keepNext/>
        <w:widowControl/>
        <w:tabs>
          <w:tab w:val="left" w:pos="360"/>
        </w:tabs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4.5. </w:t>
      </w:r>
      <w:r w:rsidRPr="004C1344">
        <w:rPr>
          <w:sz w:val="28"/>
          <w:szCs w:val="28"/>
        </w:rPr>
        <w:t>Рабочее время учителя регулируется расписанием, в котором предусмотрено рациональное использование времени работника.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4.6.</w:t>
      </w:r>
      <w:r w:rsidRPr="004C1344">
        <w:rPr>
          <w:sz w:val="28"/>
          <w:szCs w:val="28"/>
        </w:rPr>
        <w:t xml:space="preserve"> Ежегодный основной оплачиваемый отпуск предоставляется: педагогическим работникам продолжительностью 56 календарных дней, остальным сотрудникам 28 календарных дней.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Работникам с ненормированным рабочим днём предоставляется дополнительный оплачиваемый отпуск продолжительностью не менее </w:t>
      </w:r>
      <w:r>
        <w:rPr>
          <w:color w:val="212121"/>
          <w:spacing w:val="-1"/>
          <w:sz w:val="28"/>
          <w:szCs w:val="28"/>
        </w:rPr>
        <w:t xml:space="preserve">трёх </w:t>
      </w:r>
      <w:r>
        <w:rPr>
          <w:color w:val="000000"/>
          <w:spacing w:val="-1"/>
          <w:sz w:val="28"/>
          <w:szCs w:val="28"/>
        </w:rPr>
        <w:t>рабочих календарных дней.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4.7</w:t>
      </w:r>
      <w:r w:rsidRPr="004C1344">
        <w:rPr>
          <w:sz w:val="28"/>
          <w:szCs w:val="28"/>
        </w:rPr>
        <w:t>. Отпуска работникам предоставляются в соответствии с составленным до начала календарного года</w:t>
      </w:r>
      <w:r>
        <w:rPr>
          <w:sz w:val="28"/>
          <w:szCs w:val="28"/>
        </w:rPr>
        <w:t>, графиком. (Ст.123 Трудового К</w:t>
      </w:r>
      <w:r w:rsidRPr="004C1344">
        <w:rPr>
          <w:sz w:val="28"/>
          <w:szCs w:val="28"/>
        </w:rPr>
        <w:t>одекса РФ).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4.8.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Очередность предоставления ежегодных отпусков определяется</w:t>
      </w:r>
      <w:r>
        <w:rPr>
          <w:color w:val="000000"/>
          <w:spacing w:val="1"/>
          <w:sz w:val="28"/>
          <w:szCs w:val="28"/>
        </w:rPr>
        <w:br/>
        <w:t>графиком,   утвержденным   работодателем   с   учетом   мнения   выборного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представительного   органа   работников   (в   том   числе   профсоюзного)  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утвержденного не позднее, чем за 2 недели до истечения календарного года.</w:t>
      </w:r>
    </w:p>
    <w:p w:rsidR="00323689" w:rsidRPr="00BD496F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4.9. Отдельным категориям работников, помимо отпуска, </w:t>
      </w:r>
      <w:r>
        <w:rPr>
          <w:color w:val="000000"/>
          <w:sz w:val="28"/>
          <w:szCs w:val="28"/>
        </w:rPr>
        <w:t xml:space="preserve">гарантированного законодательством, предоставляется преимущественное </w:t>
      </w:r>
      <w:r>
        <w:rPr>
          <w:color w:val="000000"/>
          <w:spacing w:val="-2"/>
          <w:sz w:val="28"/>
          <w:szCs w:val="28"/>
        </w:rPr>
        <w:t>право предоставления отпуска в летнее или другое удобное для них время:</w:t>
      </w:r>
    </w:p>
    <w:p w:rsidR="00323689" w:rsidRDefault="00323689" w:rsidP="00323689">
      <w:pPr>
        <w:keepNext/>
        <w:widowControl/>
        <w:numPr>
          <w:ilvl w:val="0"/>
          <w:numId w:val="8"/>
        </w:numPr>
        <w:shd w:val="clear" w:color="auto" w:fill="FFFFFF"/>
        <w:tabs>
          <w:tab w:val="left" w:pos="1073"/>
        </w:tabs>
        <w:suppressAutoHyphens/>
        <w:overflowPunct/>
        <w:spacing w:line="240" w:lineRule="auto"/>
        <w:ind w:left="1440" w:hanging="36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работникам, имеющим 2-х и более детей в возрасте до 14 лет; </w:t>
      </w:r>
    </w:p>
    <w:p w:rsidR="00323689" w:rsidRDefault="00323689" w:rsidP="00323689">
      <w:pPr>
        <w:keepNext/>
        <w:widowControl/>
        <w:numPr>
          <w:ilvl w:val="0"/>
          <w:numId w:val="8"/>
        </w:numPr>
        <w:shd w:val="clear" w:color="auto" w:fill="FFFFFF"/>
        <w:tabs>
          <w:tab w:val="left" w:pos="1073"/>
        </w:tabs>
        <w:suppressAutoHyphens/>
        <w:overflowPunct/>
        <w:spacing w:line="240" w:lineRule="auto"/>
        <w:ind w:left="1440" w:hanging="36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работникам, имеющим ребенка - инвалида.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right="335"/>
      </w:pPr>
      <w:r>
        <w:rPr>
          <w:color w:val="000000"/>
          <w:spacing w:val="-1"/>
          <w:sz w:val="28"/>
          <w:szCs w:val="28"/>
        </w:rPr>
        <w:t xml:space="preserve">4.10. Ежегодный основной и дополнительный отпуска суммируются и </w:t>
      </w:r>
      <w:r>
        <w:rPr>
          <w:color w:val="000000"/>
          <w:spacing w:val="4"/>
          <w:sz w:val="28"/>
          <w:szCs w:val="28"/>
        </w:rPr>
        <w:t xml:space="preserve">по желанию работника с согласия руководителя организации могут </w:t>
      </w:r>
      <w:r>
        <w:rPr>
          <w:color w:val="000000"/>
          <w:spacing w:val="-1"/>
          <w:sz w:val="28"/>
          <w:szCs w:val="28"/>
        </w:rPr>
        <w:t>предоставляться по частям в течение рабочего года.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4.11</w:t>
      </w:r>
      <w:r w:rsidRPr="004C134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Работники организации имеют право на краткосрочный отпуск без сохранения заработной платы, </w:t>
      </w:r>
      <w:r>
        <w:rPr>
          <w:color w:val="000000"/>
          <w:spacing w:val="-1"/>
          <w:sz w:val="28"/>
          <w:szCs w:val="28"/>
        </w:rPr>
        <w:t xml:space="preserve">кроме случаев, предусмотренных </w:t>
      </w:r>
      <w:r>
        <w:rPr>
          <w:color w:val="000000"/>
          <w:spacing w:val="-2"/>
          <w:sz w:val="28"/>
          <w:szCs w:val="28"/>
        </w:rPr>
        <w:t>Трудовым Кодексом Российской Федерации</w:t>
      </w:r>
      <w:r w:rsidRPr="004C1344">
        <w:rPr>
          <w:sz w:val="28"/>
          <w:szCs w:val="28"/>
        </w:rPr>
        <w:t>: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584"/>
        <w:gridCol w:w="2168"/>
      </w:tblGrid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pacing w:val="6"/>
                <w:sz w:val="28"/>
                <w:szCs w:val="28"/>
              </w:rPr>
              <w:t>- одинокой матери (отцу), имеющей (ему) ребенка до 14-ти лет</w:t>
            </w:r>
          </w:p>
        </w:tc>
        <w:tc>
          <w:tcPr>
            <w:tcW w:w="2168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 дней</w:t>
            </w:r>
          </w:p>
        </w:tc>
      </w:tr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 xml:space="preserve">- имеющему 2-х и более детей в возрасте до </w:t>
            </w:r>
            <w:r>
              <w:rPr>
                <w:color w:val="212121"/>
                <w:spacing w:val="3"/>
                <w:sz w:val="28"/>
                <w:szCs w:val="28"/>
              </w:rPr>
              <w:t>1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4-ти лет </w:t>
            </w:r>
          </w:p>
        </w:tc>
        <w:tc>
          <w:tcPr>
            <w:tcW w:w="2168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 дней</w:t>
            </w:r>
          </w:p>
        </w:tc>
      </w:tr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имеющему  ребенка-инвалида  (инвалида  </w:t>
            </w:r>
            <w:r>
              <w:rPr>
                <w:color w:val="212121"/>
                <w:sz w:val="28"/>
                <w:szCs w:val="28"/>
              </w:rPr>
              <w:t xml:space="preserve">с  </w:t>
            </w:r>
            <w:r>
              <w:rPr>
                <w:color w:val="000000"/>
                <w:sz w:val="28"/>
                <w:szCs w:val="28"/>
              </w:rPr>
              <w:t>детства)   в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pacing w:val="-1"/>
                <w:sz w:val="28"/>
                <w:szCs w:val="28"/>
              </w:rPr>
              <w:t>возрасте до 18 лет</w:t>
            </w:r>
          </w:p>
        </w:tc>
        <w:tc>
          <w:tcPr>
            <w:tcW w:w="2168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 дней</w:t>
            </w:r>
          </w:p>
        </w:tc>
      </w:tr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lastRenderedPageBreak/>
              <w:t>- для ухода за  заболевшим  членом  семьи  на срок</w:t>
            </w:r>
            <w:r>
              <w:rPr>
                <w:color w:val="000000"/>
                <w:spacing w:val="5"/>
                <w:sz w:val="28"/>
                <w:szCs w:val="28"/>
              </w:rPr>
              <w:br/>
            </w:r>
          </w:p>
        </w:tc>
        <w:tc>
          <w:tcPr>
            <w:tcW w:w="2168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согласно медицинскому заключению</w:t>
            </w:r>
          </w:p>
        </w:tc>
      </w:tr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- в связи с  бракосочетанием самого работника или его детей</w:t>
            </w:r>
          </w:p>
        </w:tc>
        <w:tc>
          <w:tcPr>
            <w:tcW w:w="2168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дня</w:t>
            </w:r>
          </w:p>
        </w:tc>
      </w:tr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 w:rsidRPr="004C1344"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в связи с похоронами близкого родственника  </w:t>
            </w:r>
          </w:p>
        </w:tc>
        <w:tc>
          <w:tcPr>
            <w:tcW w:w="2168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дня</w:t>
            </w:r>
          </w:p>
        </w:tc>
      </w:tr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 w:rsidRPr="004C134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 связи с </w:t>
            </w:r>
            <w:r w:rsidRPr="004C1344">
              <w:rPr>
                <w:sz w:val="28"/>
                <w:szCs w:val="28"/>
              </w:rPr>
              <w:t>переезд</w:t>
            </w:r>
            <w:r>
              <w:rPr>
                <w:sz w:val="28"/>
                <w:szCs w:val="28"/>
              </w:rPr>
              <w:t>ом</w:t>
            </w:r>
            <w:r w:rsidRPr="004C1344">
              <w:rPr>
                <w:sz w:val="28"/>
                <w:szCs w:val="28"/>
              </w:rPr>
              <w:t xml:space="preserve"> на новую квартиру до трёх дней</w:t>
            </w:r>
          </w:p>
        </w:tc>
        <w:tc>
          <w:tcPr>
            <w:tcW w:w="2168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дня</w:t>
            </w:r>
          </w:p>
        </w:tc>
      </w:tr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pacing w:val="-5"/>
                <w:sz w:val="28"/>
                <w:szCs w:val="28"/>
              </w:rPr>
              <w:t>в связи с проводами детей в армию</w:t>
            </w:r>
          </w:p>
        </w:tc>
        <w:tc>
          <w:tcPr>
            <w:tcW w:w="2168" w:type="dxa"/>
          </w:tcPr>
          <w:p w:rsidR="00323689" w:rsidRPr="004C1344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дня</w:t>
            </w:r>
          </w:p>
        </w:tc>
      </w:tr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8C7A30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 w:rsidRPr="008C7A30">
              <w:rPr>
                <w:sz w:val="28"/>
                <w:szCs w:val="28"/>
              </w:rPr>
              <w:t>- неосвобожденному председателю первичной профсоюзной организации</w:t>
            </w:r>
          </w:p>
        </w:tc>
        <w:tc>
          <w:tcPr>
            <w:tcW w:w="2168" w:type="dxa"/>
          </w:tcPr>
          <w:p w:rsidR="00323689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дня</w:t>
            </w:r>
          </w:p>
        </w:tc>
      </w:tr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8C7A30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 w:rsidRPr="008C7A30">
              <w:rPr>
                <w:sz w:val="28"/>
                <w:szCs w:val="28"/>
              </w:rPr>
              <w:t xml:space="preserve">- членам профкома </w:t>
            </w:r>
          </w:p>
        </w:tc>
        <w:tc>
          <w:tcPr>
            <w:tcW w:w="2168" w:type="dxa"/>
          </w:tcPr>
          <w:p w:rsidR="00323689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323689" w:rsidRPr="004C1344" w:rsidTr="00227070">
        <w:trPr>
          <w:jc w:val="center"/>
        </w:trPr>
        <w:tc>
          <w:tcPr>
            <w:tcW w:w="7584" w:type="dxa"/>
          </w:tcPr>
          <w:p w:rsidR="00323689" w:rsidRPr="008C7A30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 w:rsidRPr="008C7A30">
              <w:rPr>
                <w:sz w:val="28"/>
                <w:szCs w:val="28"/>
              </w:rPr>
              <w:t xml:space="preserve">- при отсутствии в течение учебного года дней нетрудоспособности </w:t>
            </w:r>
          </w:p>
        </w:tc>
        <w:tc>
          <w:tcPr>
            <w:tcW w:w="2168" w:type="dxa"/>
          </w:tcPr>
          <w:p w:rsidR="00323689" w:rsidRDefault="00323689" w:rsidP="00227070">
            <w:pPr>
              <w:keepNext/>
              <w:widowControl/>
              <w:suppressAutoHyphen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дня</w:t>
            </w:r>
          </w:p>
        </w:tc>
      </w:tr>
    </w:tbl>
    <w:p w:rsidR="00323689" w:rsidRPr="004C1344" w:rsidRDefault="00323689" w:rsidP="00323689">
      <w:pPr>
        <w:keepNext/>
        <w:widowControl/>
        <w:suppressAutoHyphens/>
        <w:spacing w:line="240" w:lineRule="auto"/>
        <w:ind w:firstLine="0"/>
        <w:rPr>
          <w:sz w:val="28"/>
          <w:szCs w:val="28"/>
        </w:rPr>
      </w:pPr>
    </w:p>
    <w:p w:rsidR="00323689" w:rsidRPr="004C1344" w:rsidRDefault="00323689" w:rsidP="00323689">
      <w:pPr>
        <w:keepNext/>
        <w:widowControl/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4.12. </w:t>
      </w:r>
      <w:r w:rsidRPr="004C1344">
        <w:rPr>
          <w:sz w:val="28"/>
          <w:szCs w:val="28"/>
        </w:rPr>
        <w:t>В соответствии с законом «Об образовании</w:t>
      </w:r>
      <w:r>
        <w:rPr>
          <w:sz w:val="28"/>
          <w:szCs w:val="28"/>
        </w:rPr>
        <w:t xml:space="preserve"> в Российской Федерации</w:t>
      </w:r>
      <w:r w:rsidRPr="004C1344">
        <w:rPr>
          <w:sz w:val="28"/>
          <w:szCs w:val="28"/>
        </w:rPr>
        <w:t xml:space="preserve">» и настоящим договором каждому педагогическому работнику представляется дополнительный оплачиваемый творческий отпуск на 1 год в течение 10 лет </w:t>
      </w:r>
      <w:r>
        <w:rPr>
          <w:sz w:val="28"/>
          <w:szCs w:val="28"/>
        </w:rPr>
        <w:t xml:space="preserve">непрерывной </w:t>
      </w:r>
      <w:r w:rsidRPr="004C1344">
        <w:rPr>
          <w:sz w:val="28"/>
          <w:szCs w:val="28"/>
        </w:rPr>
        <w:t>работы. Творческий отпуск может быть использован частями по желанию учителя.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4.13.</w:t>
      </w:r>
      <w:r w:rsidRPr="004C1344">
        <w:rPr>
          <w:sz w:val="28"/>
          <w:szCs w:val="28"/>
        </w:rPr>
        <w:t xml:space="preserve"> Работникам может предоставляться отпуск  без сохранения заработной платы в случаях предусмотренных законодательством и по</w:t>
      </w:r>
      <w:r>
        <w:rPr>
          <w:sz w:val="28"/>
          <w:szCs w:val="28"/>
        </w:rPr>
        <w:t xml:space="preserve"> личному заявлению работника. (ст.128 Трудового К</w:t>
      </w:r>
      <w:r w:rsidRPr="004C1344">
        <w:rPr>
          <w:sz w:val="28"/>
          <w:szCs w:val="28"/>
        </w:rPr>
        <w:t>одекса РФ).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rPr>
          <w:b/>
          <w:bCs/>
          <w:color w:val="000000"/>
          <w:spacing w:val="1"/>
          <w:sz w:val="28"/>
          <w:szCs w:val="28"/>
          <w:u w:val="single"/>
        </w:rPr>
      </w:pPr>
      <w:r>
        <w:rPr>
          <w:b/>
          <w:bCs/>
          <w:color w:val="000000"/>
          <w:spacing w:val="1"/>
          <w:sz w:val="28"/>
          <w:szCs w:val="28"/>
          <w:u w:val="single"/>
        </w:rPr>
        <w:t>4.14. Профсоюзный комитет обязуется:</w:t>
      </w:r>
    </w:p>
    <w:p w:rsidR="00323689" w:rsidRPr="00A74566" w:rsidRDefault="00323689" w:rsidP="00813C11">
      <w:pPr>
        <w:keepNext/>
        <w:widowControl/>
        <w:numPr>
          <w:ilvl w:val="0"/>
          <w:numId w:val="4"/>
        </w:numPr>
        <w:shd w:val="clear" w:color="auto" w:fill="FFFFFF"/>
        <w:tabs>
          <w:tab w:val="left" w:pos="1354"/>
        </w:tabs>
        <w:suppressAutoHyphens/>
        <w:spacing w:line="24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осуществлять  контроль за соблюдением работодателем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законодательства о труде в части времени отдыха;</w:t>
      </w:r>
    </w:p>
    <w:p w:rsidR="00323689" w:rsidRPr="00A74566" w:rsidRDefault="00323689" w:rsidP="00813C11">
      <w:pPr>
        <w:keepNext/>
        <w:widowControl/>
        <w:numPr>
          <w:ilvl w:val="0"/>
          <w:numId w:val="4"/>
        </w:numPr>
        <w:shd w:val="clear" w:color="auto" w:fill="FFFFFF"/>
        <w:tabs>
          <w:tab w:val="left" w:pos="1048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представлять   работодателю   свое </w:t>
      </w:r>
      <w:r w:rsidR="00813C11">
        <w:rPr>
          <w:color w:val="000000"/>
          <w:spacing w:val="-1"/>
          <w:sz w:val="28"/>
          <w:szCs w:val="28"/>
        </w:rPr>
        <w:t xml:space="preserve">  мотивированное   мнение   при </w:t>
      </w:r>
      <w:r>
        <w:rPr>
          <w:color w:val="000000"/>
          <w:spacing w:val="-3"/>
          <w:sz w:val="28"/>
          <w:szCs w:val="28"/>
        </w:rPr>
        <w:t>формировании графика отпусков организации;</w:t>
      </w:r>
    </w:p>
    <w:p w:rsidR="00323689" w:rsidRPr="00A74566" w:rsidRDefault="00323689" w:rsidP="00813C11">
      <w:pPr>
        <w:keepNext/>
        <w:widowControl/>
        <w:numPr>
          <w:ilvl w:val="0"/>
          <w:numId w:val="4"/>
        </w:numPr>
        <w:shd w:val="clear" w:color="auto" w:fill="FFFFFF"/>
        <w:tabs>
          <w:tab w:val="left" w:pos="1048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уделять   особое   внимание   собл</w:t>
      </w:r>
      <w:r w:rsidR="00813C11">
        <w:rPr>
          <w:color w:val="000000"/>
          <w:sz w:val="28"/>
          <w:szCs w:val="28"/>
        </w:rPr>
        <w:t xml:space="preserve">юдению   работодателем   режима </w:t>
      </w:r>
      <w:r>
        <w:rPr>
          <w:color w:val="000000"/>
          <w:spacing w:val="7"/>
          <w:sz w:val="28"/>
          <w:szCs w:val="28"/>
        </w:rPr>
        <w:t xml:space="preserve">времени отдыха в отношении несовершеннолетних работников, женщин, </w:t>
      </w:r>
      <w:r>
        <w:rPr>
          <w:color w:val="000000"/>
          <w:spacing w:val="-2"/>
          <w:sz w:val="28"/>
          <w:szCs w:val="28"/>
        </w:rPr>
        <w:t>имеющих малолетних детей, иных лиц с семейными обязанностями;</w:t>
      </w:r>
    </w:p>
    <w:p w:rsidR="00323689" w:rsidRPr="00A74566" w:rsidRDefault="00323689" w:rsidP="00813C11">
      <w:pPr>
        <w:keepNext/>
        <w:widowControl/>
        <w:numPr>
          <w:ilvl w:val="0"/>
          <w:numId w:val="4"/>
        </w:numPr>
        <w:shd w:val="clear" w:color="auto" w:fill="FFFFFF"/>
        <w:tabs>
          <w:tab w:val="left" w:pos="1048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вносить работодателю   представлени</w:t>
      </w:r>
      <w:r w:rsidR="00813C11">
        <w:rPr>
          <w:color w:val="000000"/>
          <w:spacing w:val="-3"/>
          <w:sz w:val="28"/>
          <w:szCs w:val="28"/>
        </w:rPr>
        <w:t xml:space="preserve">я   об   устранении   нарушений </w:t>
      </w:r>
      <w:r>
        <w:rPr>
          <w:color w:val="000000"/>
          <w:spacing w:val="-2"/>
          <w:sz w:val="28"/>
          <w:szCs w:val="28"/>
        </w:rPr>
        <w:t>законодательства о труде в части времени отдыха;</w:t>
      </w:r>
    </w:p>
    <w:p w:rsidR="00323689" w:rsidRDefault="00323689" w:rsidP="00813C11">
      <w:pPr>
        <w:keepNext/>
        <w:widowControl/>
        <w:numPr>
          <w:ilvl w:val="0"/>
          <w:numId w:val="4"/>
        </w:numPr>
        <w:shd w:val="clear" w:color="auto" w:fill="FFFFFF"/>
        <w:suppressAutoHyphens/>
        <w:spacing w:line="240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осуществлять представление и защиту законных прав </w:t>
      </w:r>
      <w:r>
        <w:rPr>
          <w:color w:val="212121"/>
          <w:spacing w:val="4"/>
          <w:sz w:val="28"/>
          <w:szCs w:val="28"/>
        </w:rPr>
        <w:t xml:space="preserve">и интересов </w:t>
      </w:r>
      <w:r>
        <w:rPr>
          <w:color w:val="000000"/>
          <w:spacing w:val="-2"/>
          <w:sz w:val="28"/>
          <w:szCs w:val="28"/>
        </w:rPr>
        <w:t xml:space="preserve">работников </w:t>
      </w:r>
    </w:p>
    <w:p w:rsidR="00323689" w:rsidRDefault="00323689" w:rsidP="00813C11">
      <w:pPr>
        <w:keepNext/>
        <w:widowControl/>
        <w:numPr>
          <w:ilvl w:val="0"/>
          <w:numId w:val="4"/>
        </w:numPr>
        <w:shd w:val="clear" w:color="auto" w:fill="FFFFFF"/>
        <w:suppressAutoHyphens/>
        <w:spacing w:line="24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членов профсоюза в органах по рассмотрению трудовых споров в </w:t>
      </w:r>
      <w:r>
        <w:rPr>
          <w:color w:val="000000"/>
          <w:spacing w:val="-3"/>
          <w:sz w:val="28"/>
          <w:szCs w:val="28"/>
        </w:rPr>
        <w:t>части использования времени отдыха.</w:t>
      </w:r>
    </w:p>
    <w:p w:rsidR="00323689" w:rsidRDefault="00323689" w:rsidP="00813C11">
      <w:pPr>
        <w:keepNext/>
        <w:widowControl/>
        <w:shd w:val="clear" w:color="auto" w:fill="FFFFFF"/>
        <w:suppressAutoHyphens/>
        <w:spacing w:line="240" w:lineRule="auto"/>
        <w:ind w:left="1080" w:firstLine="0"/>
        <w:rPr>
          <w:color w:val="000000"/>
          <w:spacing w:val="-3"/>
          <w:sz w:val="28"/>
          <w:szCs w:val="28"/>
        </w:rPr>
      </w:pP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</w:p>
    <w:p w:rsidR="00323689" w:rsidRDefault="00323689" w:rsidP="00323689">
      <w:pPr>
        <w:keepNext/>
        <w:widowControl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 w:rsidRPr="002A30A5">
        <w:rPr>
          <w:b/>
          <w:sz w:val="28"/>
          <w:szCs w:val="28"/>
        </w:rPr>
        <w:t>Раздел 5. Оплата труда и гарантированные выплаты стимулирующего и компенсационного характера</w:t>
      </w:r>
      <w:r>
        <w:rPr>
          <w:b/>
          <w:sz w:val="28"/>
          <w:szCs w:val="28"/>
        </w:rPr>
        <w:t>, нормирование труда</w:t>
      </w:r>
      <w:r w:rsidRPr="002A30A5">
        <w:rPr>
          <w:b/>
          <w:sz w:val="28"/>
          <w:szCs w:val="28"/>
        </w:rPr>
        <w:t>.</w:t>
      </w:r>
    </w:p>
    <w:p w:rsidR="00323689" w:rsidRDefault="00323689" w:rsidP="00323689">
      <w:pPr>
        <w:pStyle w:val="210"/>
        <w:keepNext/>
        <w:suppressAutoHyphens/>
        <w:ind w:firstLine="0"/>
        <w:rPr>
          <w:sz w:val="28"/>
          <w:szCs w:val="28"/>
        </w:rPr>
      </w:pPr>
    </w:p>
    <w:p w:rsidR="00323689" w:rsidRPr="004C1344" w:rsidRDefault="00323689" w:rsidP="00323689">
      <w:pPr>
        <w:pStyle w:val="210"/>
        <w:keepNext/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5.1</w:t>
      </w:r>
      <w:r w:rsidRPr="004C1344">
        <w:rPr>
          <w:sz w:val="28"/>
          <w:szCs w:val="28"/>
        </w:rPr>
        <w:t xml:space="preserve"> Система оплаты труда включает в себя: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 w:rsidRPr="004C1344">
        <w:rPr>
          <w:sz w:val="28"/>
          <w:szCs w:val="28"/>
        </w:rPr>
        <w:t>- оплату труда по ставкам</w:t>
      </w:r>
      <w:r>
        <w:rPr>
          <w:sz w:val="28"/>
          <w:szCs w:val="28"/>
        </w:rPr>
        <w:t xml:space="preserve"> заработной платы и  должностным </w:t>
      </w:r>
      <w:r w:rsidRPr="004C1344">
        <w:rPr>
          <w:sz w:val="28"/>
          <w:szCs w:val="28"/>
        </w:rPr>
        <w:t>окладам;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rPr>
          <w:sz w:val="28"/>
          <w:szCs w:val="28"/>
        </w:rPr>
      </w:pPr>
      <w:r w:rsidRPr="004C1344">
        <w:rPr>
          <w:sz w:val="28"/>
          <w:szCs w:val="28"/>
        </w:rPr>
        <w:lastRenderedPageBreak/>
        <w:t>- выплату надбавок и доплат, предусмотренных законодательством, стимули</w:t>
      </w:r>
      <w:r>
        <w:rPr>
          <w:sz w:val="28"/>
          <w:szCs w:val="28"/>
        </w:rPr>
        <w:t xml:space="preserve">рующего и компенсационного </w:t>
      </w:r>
      <w:r w:rsidRPr="004C1344">
        <w:rPr>
          <w:sz w:val="28"/>
          <w:szCs w:val="28"/>
        </w:rPr>
        <w:t xml:space="preserve">характера, согласно </w:t>
      </w:r>
      <w:r>
        <w:rPr>
          <w:sz w:val="28"/>
          <w:szCs w:val="28"/>
        </w:rPr>
        <w:t xml:space="preserve">     Положения</w:t>
      </w:r>
      <w:r w:rsidRPr="004C1344">
        <w:rPr>
          <w:sz w:val="28"/>
          <w:szCs w:val="28"/>
        </w:rPr>
        <w:t xml:space="preserve"> об оплате труда;</w:t>
      </w:r>
    </w:p>
    <w:p w:rsidR="00323689" w:rsidRPr="004C1344" w:rsidRDefault="00323689" w:rsidP="00323689">
      <w:pPr>
        <w:keepNext/>
        <w:widowControl/>
        <w:shd w:val="clear" w:color="auto" w:fill="FFFFFF"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5.2</w:t>
      </w:r>
      <w:r w:rsidRPr="004C1344">
        <w:rPr>
          <w:sz w:val="28"/>
          <w:szCs w:val="28"/>
        </w:rPr>
        <w:t>. Выплата заработной платы произ</w:t>
      </w:r>
      <w:r>
        <w:rPr>
          <w:sz w:val="28"/>
          <w:szCs w:val="28"/>
        </w:rPr>
        <w:t xml:space="preserve">водится не реже 2-х раз в месяц. </w:t>
      </w:r>
      <w:r w:rsidRPr="00671140">
        <w:rPr>
          <w:sz w:val="28"/>
          <w:szCs w:val="28"/>
        </w:rPr>
        <w:t xml:space="preserve">Место выдачи заработной платы - личный счет работника (банковская карта). </w:t>
      </w:r>
      <w:r w:rsidRPr="004C1344">
        <w:rPr>
          <w:sz w:val="28"/>
          <w:szCs w:val="28"/>
        </w:rPr>
        <w:t>При совпадении дней выдачи заработной платы с выходными и праздничными днями выплаты производятся накануне.</w:t>
      </w:r>
    </w:p>
    <w:p w:rsidR="00323689" w:rsidRDefault="00323689" w:rsidP="00323689">
      <w:pPr>
        <w:pStyle w:val="210"/>
        <w:keepNext/>
        <w:suppressAutoHyphens/>
        <w:ind w:firstLine="720"/>
        <w:rPr>
          <w:sz w:val="28"/>
          <w:szCs w:val="28"/>
        </w:rPr>
      </w:pPr>
      <w:r w:rsidRPr="00C462DB">
        <w:rPr>
          <w:sz w:val="28"/>
          <w:szCs w:val="28"/>
        </w:rPr>
        <w:t xml:space="preserve">Не позднее, чем за два дня до срока выдачи заработной платы, каждому работнику выдаются расчетные листки. 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274"/>
        </w:tabs>
        <w:suppressAutoHyphens/>
        <w:spacing w:line="240" w:lineRule="auto"/>
        <w:ind w:left="32" w:firstLine="0"/>
      </w:pPr>
      <w:r>
        <w:rPr>
          <w:color w:val="000000"/>
          <w:spacing w:val="-20"/>
          <w:sz w:val="28"/>
          <w:szCs w:val="28"/>
        </w:rPr>
        <w:t xml:space="preserve">              5.3. </w:t>
      </w:r>
      <w:r>
        <w:rPr>
          <w:color w:val="000000"/>
          <w:spacing w:val="6"/>
          <w:sz w:val="28"/>
          <w:szCs w:val="28"/>
        </w:rPr>
        <w:t>Оплата труда производится по должностным окладам согласно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штатному расписанию для руководителей, специалистов и служащих.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18" w:right="61" w:firstLine="724"/>
      </w:pPr>
      <w:r>
        <w:rPr>
          <w:color w:val="000000"/>
          <w:spacing w:val="4"/>
          <w:sz w:val="28"/>
          <w:szCs w:val="28"/>
        </w:rPr>
        <w:t xml:space="preserve">Системы заработной платы, размеры  ставок  заработной платы, должностных  окладов, </w:t>
      </w:r>
      <w:r>
        <w:rPr>
          <w:color w:val="000000"/>
          <w:spacing w:val="-4"/>
          <w:sz w:val="28"/>
          <w:szCs w:val="28"/>
        </w:rPr>
        <w:t>различного вида выплат устанавливаются: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25" w:right="68" w:firstLine="698"/>
      </w:pPr>
      <w:r>
        <w:rPr>
          <w:color w:val="000000"/>
          <w:spacing w:val="9"/>
          <w:sz w:val="28"/>
          <w:szCs w:val="28"/>
        </w:rPr>
        <w:t xml:space="preserve">- работникам ОО, финансируемых из местного бюджета, </w:t>
      </w:r>
      <w:r>
        <w:rPr>
          <w:color w:val="000000"/>
          <w:spacing w:val="-3"/>
          <w:sz w:val="28"/>
          <w:szCs w:val="28"/>
        </w:rPr>
        <w:t>соответствующими законами и иными нормативными правовыми актами.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11" w:right="61" w:firstLine="713"/>
      </w:pPr>
      <w:r>
        <w:rPr>
          <w:color w:val="000000"/>
          <w:sz w:val="28"/>
          <w:szCs w:val="28"/>
        </w:rPr>
        <w:t xml:space="preserve">Условия оплаты труда, определенные трудовым договором, не могут </w:t>
      </w:r>
      <w:r>
        <w:rPr>
          <w:color w:val="000000"/>
          <w:spacing w:val="3"/>
          <w:sz w:val="28"/>
          <w:szCs w:val="28"/>
        </w:rPr>
        <w:t xml:space="preserve">быть ухудшены по сравнению с установленными Трудовым Кодексом </w:t>
      </w:r>
      <w:r>
        <w:rPr>
          <w:color w:val="000000"/>
          <w:spacing w:val="-4"/>
          <w:sz w:val="28"/>
          <w:szCs w:val="28"/>
        </w:rPr>
        <w:t>Российской Федерации, законами, иными нормативными правовыми актами, коллективным договором, соглашениями.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right="79" w:firstLine="720"/>
      </w:pPr>
      <w:r>
        <w:rPr>
          <w:color w:val="000000"/>
          <w:spacing w:val="-1"/>
          <w:sz w:val="28"/>
          <w:szCs w:val="28"/>
        </w:rPr>
        <w:t xml:space="preserve">5.4. </w:t>
      </w:r>
      <w:r w:rsidRPr="00BD69C9">
        <w:rPr>
          <w:color w:val="000000"/>
          <w:spacing w:val="-1"/>
          <w:sz w:val="28"/>
          <w:szCs w:val="28"/>
        </w:rPr>
        <w:t>Система оплаты и стимулирования труда, в том числе повышение оплаты за работу в ночное время, выходные, нерабочие, праздничные дни, сверхурочную   работу   устанавливается   работодателем   с   учетом   мнения выборного представительного органа работников (в том числе профсоюзного). Сверхурочная работа оплачивается за первые два часа работы не менее чем в полуторно</w:t>
      </w:r>
      <w:r>
        <w:rPr>
          <w:color w:val="000000"/>
          <w:spacing w:val="-1"/>
          <w:sz w:val="28"/>
          <w:szCs w:val="28"/>
        </w:rPr>
        <w:t xml:space="preserve">м размере, за последующие часы </w:t>
      </w:r>
      <w:r w:rsidRPr="00BD69C9">
        <w:rPr>
          <w:color w:val="000000"/>
          <w:spacing w:val="-1"/>
          <w:sz w:val="28"/>
          <w:szCs w:val="28"/>
        </w:rPr>
        <w:t>не менее чем в двойном размере. По желанию работника сверхурочная работа вместо повышенной оплаты может компенсироваться предоставлением</w:t>
      </w:r>
      <w:r>
        <w:rPr>
          <w:color w:val="000000"/>
          <w:spacing w:val="-1"/>
          <w:sz w:val="28"/>
          <w:szCs w:val="28"/>
        </w:rPr>
        <w:t xml:space="preserve"> дополнительного времени отдыха</w:t>
      </w:r>
      <w:r w:rsidRPr="00BD69C9">
        <w:rPr>
          <w:color w:val="000000"/>
          <w:spacing w:val="-1"/>
          <w:sz w:val="28"/>
          <w:szCs w:val="28"/>
        </w:rPr>
        <w:t>,но не менее времени, отработанного сверхурочно.( Статья 152 Трудового Кодекса РФ).</w:t>
      </w:r>
    </w:p>
    <w:p w:rsidR="00323689" w:rsidRPr="00C50346" w:rsidRDefault="00323689" w:rsidP="00323689">
      <w:pPr>
        <w:keepNext/>
        <w:shd w:val="clear" w:color="auto" w:fill="FFFFFF"/>
        <w:tabs>
          <w:tab w:val="left" w:pos="709"/>
        </w:tabs>
        <w:suppressAutoHyphens/>
        <w:spacing w:line="276" w:lineRule="auto"/>
        <w:ind w:right="79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5.5.</w:t>
      </w:r>
      <w:r w:rsidRPr="00C50346">
        <w:rPr>
          <w:color w:val="000000"/>
          <w:spacing w:val="4"/>
          <w:sz w:val="28"/>
          <w:szCs w:val="28"/>
        </w:rPr>
        <w:tab/>
        <w:t>Работникам, уходящим в отпуск, заработная плата и отпускные</w:t>
      </w:r>
    </w:p>
    <w:p w:rsidR="00323689" w:rsidRPr="00C50346" w:rsidRDefault="00323689" w:rsidP="00323689">
      <w:pPr>
        <w:keepNext/>
        <w:shd w:val="clear" w:color="auto" w:fill="FFFFFF"/>
        <w:tabs>
          <w:tab w:val="left" w:pos="709"/>
        </w:tabs>
        <w:suppressAutoHyphens/>
        <w:spacing w:line="276" w:lineRule="auto"/>
        <w:ind w:right="79"/>
        <w:rPr>
          <w:color w:val="000000"/>
          <w:spacing w:val="4"/>
          <w:sz w:val="28"/>
          <w:szCs w:val="28"/>
        </w:rPr>
      </w:pPr>
      <w:r w:rsidRPr="00C50346">
        <w:rPr>
          <w:color w:val="000000"/>
          <w:spacing w:val="4"/>
          <w:sz w:val="28"/>
          <w:szCs w:val="28"/>
        </w:rPr>
        <w:t>выплачиваются не позднее, чем за 3 дня до начала отпуска.</w:t>
      </w:r>
    </w:p>
    <w:p w:rsidR="00323689" w:rsidRPr="00825516" w:rsidRDefault="00323689" w:rsidP="00323689">
      <w:pPr>
        <w:keepNext/>
        <w:shd w:val="clear" w:color="auto" w:fill="FFFFFF"/>
        <w:tabs>
          <w:tab w:val="left" w:pos="709"/>
        </w:tabs>
        <w:suppressAutoHyphens/>
        <w:spacing w:line="276" w:lineRule="auto"/>
        <w:ind w:right="79"/>
        <w:rPr>
          <w:spacing w:val="-8"/>
          <w:sz w:val="28"/>
          <w:szCs w:val="28"/>
        </w:rPr>
      </w:pPr>
      <w:r w:rsidRPr="00C50346">
        <w:rPr>
          <w:color w:val="000000"/>
          <w:spacing w:val="4"/>
          <w:sz w:val="28"/>
          <w:szCs w:val="28"/>
        </w:rPr>
        <w:t>В случаях, если администрация не провела своевременную их выплату, а также не предупредила работника за две недели о дате начала отпуска, отпуск по письменному заявлению работника должен быть перенесен на иное время, согласованное с работником.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65" w:right="4" w:firstLine="644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5.6. Месячная заработная плата работника, полностью отработавшего за этот период  норму </w:t>
      </w:r>
      <w:r>
        <w:rPr>
          <w:color w:val="000000"/>
          <w:spacing w:val="1"/>
          <w:sz w:val="28"/>
          <w:szCs w:val="28"/>
        </w:rPr>
        <w:t>рабочего времени и выполнившего нормы труда (трудовые обязанности), не может быть ниже установленного федеральным законом</w:t>
      </w:r>
      <w:r>
        <w:rPr>
          <w:color w:val="000000"/>
          <w:sz w:val="28"/>
          <w:szCs w:val="28"/>
        </w:rPr>
        <w:t xml:space="preserve">минимального размера оплаты труда. </w:t>
      </w:r>
    </w:p>
    <w:p w:rsidR="00323689" w:rsidRDefault="00323689" w:rsidP="00323689">
      <w:pPr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5.7.</w:t>
      </w:r>
      <w:r w:rsidRPr="004C1344">
        <w:rPr>
          <w:sz w:val="28"/>
          <w:szCs w:val="28"/>
        </w:rPr>
        <w:t>Неполная нагрузка может быть установлена только с согласия сотрудника в письменном виде.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sz w:val="28"/>
          <w:szCs w:val="28"/>
        </w:rPr>
        <w:t xml:space="preserve">8. </w:t>
      </w:r>
      <w:r w:rsidRPr="004C1344">
        <w:rPr>
          <w:sz w:val="28"/>
          <w:szCs w:val="28"/>
        </w:rPr>
        <w:t>Изменение нагрузки в течение учебного года возможно только с согласия обеих сторон.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sz w:val="28"/>
          <w:szCs w:val="28"/>
        </w:rPr>
        <w:t xml:space="preserve">9. </w:t>
      </w:r>
      <w:r w:rsidRPr="004C1344">
        <w:rPr>
          <w:sz w:val="28"/>
          <w:szCs w:val="28"/>
        </w:rPr>
        <w:t xml:space="preserve">Администрация школы обязуется не позднее мая текущего года </w:t>
      </w:r>
      <w:r w:rsidRPr="004C1344">
        <w:rPr>
          <w:sz w:val="28"/>
          <w:szCs w:val="28"/>
        </w:rPr>
        <w:lastRenderedPageBreak/>
        <w:t>представить в профсоюзный комитет школы штатное расписание, список имеющихся вакансий, предварительное комплектование на следующий учебный год.</w:t>
      </w:r>
    </w:p>
    <w:p w:rsidR="00323689" w:rsidRDefault="00323689" w:rsidP="00323689">
      <w:pPr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sz w:val="28"/>
          <w:szCs w:val="28"/>
        </w:rPr>
        <w:t xml:space="preserve">10. </w:t>
      </w:r>
      <w:r w:rsidRPr="004C1344">
        <w:rPr>
          <w:sz w:val="28"/>
          <w:szCs w:val="28"/>
        </w:rPr>
        <w:t>При коллективном рассмотрении нагрузки должны, как правило, сохраняться следующие условия: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4C1344">
        <w:rPr>
          <w:sz w:val="28"/>
          <w:szCs w:val="28"/>
        </w:rPr>
        <w:t>преемственность классов;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4C1344">
        <w:rPr>
          <w:sz w:val="28"/>
          <w:szCs w:val="28"/>
        </w:rPr>
        <w:t>объем нагрузки (изменение нагрузки предыдущего года не должны превышать 10%);</w:t>
      </w:r>
    </w:p>
    <w:p w:rsidR="00323689" w:rsidRDefault="00323689" w:rsidP="0032368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4C1344">
        <w:rPr>
          <w:sz w:val="28"/>
          <w:szCs w:val="28"/>
        </w:rPr>
        <w:t xml:space="preserve">учителя должны быть ознакомлены с учебной нагрузкой на </w:t>
      </w:r>
      <w:r>
        <w:rPr>
          <w:sz w:val="28"/>
          <w:szCs w:val="28"/>
        </w:rPr>
        <w:t>следующий год до ухода в отпуск</w:t>
      </w:r>
    </w:p>
    <w:p w:rsidR="00323689" w:rsidRDefault="00323689" w:rsidP="00323689">
      <w:pPr>
        <w:rPr>
          <w:sz w:val="28"/>
          <w:szCs w:val="28"/>
        </w:rPr>
      </w:pPr>
      <w:r>
        <w:rPr>
          <w:sz w:val="28"/>
          <w:szCs w:val="28"/>
        </w:rPr>
        <w:t xml:space="preserve">  5.11</w:t>
      </w:r>
      <w:r w:rsidRPr="004C1344">
        <w:rPr>
          <w:sz w:val="28"/>
          <w:szCs w:val="28"/>
        </w:rPr>
        <w:t>. Сотрудникам сельской школы выплачивается 25 % надбавка ко всем ставкам и окладам.</w:t>
      </w:r>
    </w:p>
    <w:p w:rsidR="00323689" w:rsidRDefault="00323689" w:rsidP="00323689">
      <w:pPr>
        <w:rPr>
          <w:sz w:val="28"/>
          <w:szCs w:val="28"/>
        </w:rPr>
      </w:pPr>
      <w:r>
        <w:rPr>
          <w:sz w:val="28"/>
          <w:szCs w:val="28"/>
        </w:rPr>
        <w:t xml:space="preserve"> 5.12. </w:t>
      </w:r>
      <w:r w:rsidRPr="003838E8">
        <w:rPr>
          <w:sz w:val="28"/>
          <w:szCs w:val="28"/>
        </w:rPr>
        <w:t xml:space="preserve"> Работодателю установить системы нормирования труда, согласно ст.159 Трудового Кодекса РФ, с учетом мнения представительного органа работников и на основании выше перечисленных актов регионального и муниципального органов власти.</w:t>
      </w:r>
    </w:p>
    <w:p w:rsidR="00323689" w:rsidRDefault="00323689" w:rsidP="00323689">
      <w:pPr>
        <w:rPr>
          <w:sz w:val="28"/>
          <w:szCs w:val="28"/>
        </w:rPr>
      </w:pPr>
      <w:r>
        <w:rPr>
          <w:sz w:val="28"/>
          <w:szCs w:val="28"/>
        </w:rPr>
        <w:t>5.13. Руководителю своевременно обеспечивать индексацию заработной платы работников  в порядке установленном трудовым законодательством и соответствующими нормативно-правовыми  и локальными актами (ст. 134 ТК РФ).</w:t>
      </w:r>
    </w:p>
    <w:p w:rsidR="00323689" w:rsidRDefault="00323689" w:rsidP="00323689">
      <w:pPr>
        <w:rPr>
          <w:sz w:val="28"/>
          <w:szCs w:val="28"/>
        </w:rPr>
      </w:pPr>
      <w:r>
        <w:rPr>
          <w:sz w:val="28"/>
          <w:szCs w:val="28"/>
        </w:rPr>
        <w:t xml:space="preserve">5.14. Работодатель осуществляет  контроль за размером удержаний из заработной платы работника, согласно ст. 138 ТК РФ и ст.110 СК РФ, </w:t>
      </w:r>
      <w:r w:rsidRPr="005B02F8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 от 21 июля 1997 г. № 119-ФЗ «Об исполнительном производстве.</w:t>
      </w:r>
    </w:p>
    <w:p w:rsidR="00323689" w:rsidRDefault="00323689" w:rsidP="00813C11">
      <w:pPr>
        <w:rPr>
          <w:sz w:val="28"/>
          <w:szCs w:val="28"/>
        </w:rPr>
      </w:pPr>
      <w:r>
        <w:rPr>
          <w:sz w:val="28"/>
          <w:szCs w:val="28"/>
        </w:rPr>
        <w:t>5.15. При  прекращении трудового договора выплаты всех сумм, причитающихся работнику производить в соответствии со ст. 140 ТК РФ.</w:t>
      </w:r>
    </w:p>
    <w:p w:rsidR="00323689" w:rsidRDefault="00323689" w:rsidP="00323689">
      <w:pPr>
        <w:rPr>
          <w:sz w:val="28"/>
          <w:szCs w:val="28"/>
        </w:rPr>
      </w:pPr>
      <w:r>
        <w:rPr>
          <w:sz w:val="28"/>
          <w:szCs w:val="28"/>
        </w:rPr>
        <w:t>5.16. Работодатель или уполномоченные им в установленном порядке представители работодателя, допустившие задержку выплаты заработной платы несут ответственность, согласно ст. 142 ТК РФ и иных федеральных законов.</w:t>
      </w:r>
    </w:p>
    <w:p w:rsidR="00323689" w:rsidRDefault="00323689" w:rsidP="00813C11">
      <w:pPr>
        <w:ind w:firstLine="0"/>
        <w:rPr>
          <w:color w:val="000000"/>
          <w:spacing w:val="1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5.17.</w:t>
      </w:r>
      <w:r>
        <w:rPr>
          <w:color w:val="000000"/>
          <w:spacing w:val="4"/>
          <w:sz w:val="28"/>
          <w:szCs w:val="28"/>
        </w:rPr>
        <w:t>В    целях    контроля    за    рациональным    использованием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финансовых     средств,     стороны     вправе     создавать     комиссии     по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регулированию социально-трудовых отношений в соответствии   с</w:t>
      </w:r>
      <w:r>
        <w:rPr>
          <w:color w:val="000000"/>
          <w:spacing w:val="1"/>
          <w:sz w:val="28"/>
          <w:szCs w:val="28"/>
        </w:rPr>
        <w:t>действующим законодательством, коллективным договором, соглашением.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  <w:u w:val="single"/>
        </w:rPr>
        <w:t xml:space="preserve">Профсоюзный </w:t>
      </w:r>
      <w:r w:rsidRPr="00BC7700">
        <w:rPr>
          <w:b/>
          <w:color w:val="000000"/>
          <w:spacing w:val="7"/>
          <w:sz w:val="28"/>
          <w:szCs w:val="28"/>
          <w:u w:val="single"/>
        </w:rPr>
        <w:t>комитет обязуется: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 осуществлять    контроль    за    реализацией     прав    работников, </w:t>
      </w:r>
      <w:r>
        <w:rPr>
          <w:color w:val="000000"/>
          <w:spacing w:val="6"/>
          <w:sz w:val="28"/>
          <w:szCs w:val="28"/>
        </w:rPr>
        <w:t xml:space="preserve">предусмотренных нормами Трудового Кодекса Российской  Федерации  в </w:t>
      </w:r>
      <w:r>
        <w:rPr>
          <w:color w:val="000000"/>
          <w:spacing w:val="-1"/>
          <w:sz w:val="28"/>
          <w:szCs w:val="28"/>
        </w:rPr>
        <w:t>части оплаты труда;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-способствовать созданию благоприятных условий для повышения </w:t>
      </w:r>
      <w:r>
        <w:rPr>
          <w:color w:val="000000"/>
          <w:sz w:val="28"/>
          <w:szCs w:val="28"/>
        </w:rPr>
        <w:t>жизненного уровня работников и членов их семей;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-требовать    привлечения   должностных    лиц    к  дисциплинарной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ответственности за несвоевременную оплату труда;</w:t>
      </w:r>
    </w:p>
    <w:p w:rsidR="00323689" w:rsidRPr="001F10AD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F10AD">
        <w:rPr>
          <w:color w:val="000000"/>
          <w:sz w:val="28"/>
          <w:szCs w:val="28"/>
        </w:rPr>
        <w:t>обращаться    в    органы    Государственной    инспекции    труд</w:t>
      </w:r>
      <w:r>
        <w:rPr>
          <w:color w:val="000000"/>
          <w:sz w:val="28"/>
          <w:szCs w:val="28"/>
        </w:rPr>
        <w:t xml:space="preserve">а    с </w:t>
      </w:r>
      <w:r w:rsidRPr="001F10AD">
        <w:rPr>
          <w:color w:val="000000"/>
          <w:sz w:val="28"/>
          <w:szCs w:val="28"/>
        </w:rPr>
        <w:t>предложением привлечь к административной ответственности должностных лиц за невыполнение трудового законодательства в части оплаты труда, условий коллективного договора, соглашений;</w:t>
      </w:r>
    </w:p>
    <w:p w:rsidR="00323689" w:rsidRPr="001F10AD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10AD">
        <w:rPr>
          <w:color w:val="000000"/>
          <w:sz w:val="28"/>
          <w:szCs w:val="28"/>
        </w:rPr>
        <w:t xml:space="preserve">вести    переговоры    (консультации)    с    работодателем    в </w:t>
      </w:r>
      <w:r>
        <w:rPr>
          <w:color w:val="000000"/>
          <w:sz w:val="28"/>
          <w:szCs w:val="28"/>
        </w:rPr>
        <w:t xml:space="preserve">   целях </w:t>
      </w:r>
      <w:r w:rsidRPr="001F10AD">
        <w:rPr>
          <w:color w:val="000000"/>
          <w:sz w:val="28"/>
          <w:szCs w:val="28"/>
        </w:rPr>
        <w:t>урегулирования разногласий по вопросам оплаты труда;</w:t>
      </w:r>
    </w:p>
    <w:p w:rsidR="00323689" w:rsidRPr="001F10AD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10AD">
        <w:rPr>
          <w:color w:val="000000"/>
          <w:sz w:val="28"/>
          <w:szCs w:val="28"/>
        </w:rPr>
        <w:t>обращаться в суд по собственной инициативе или по просьбе членов профсоюза       за     защитой       прав       работников,        предусмотренных законодательством   о   труде,   представлять   их   интересы   в   органах   по рассмотрению трудовых споров.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10AD">
        <w:rPr>
          <w:color w:val="000000"/>
          <w:sz w:val="28"/>
          <w:szCs w:val="28"/>
        </w:rPr>
        <w:t xml:space="preserve">вносить   предложения   и   вести   переговоры   с   работодателем   по совершенствованию систем и форм </w:t>
      </w:r>
      <w:r>
        <w:rPr>
          <w:color w:val="000000"/>
          <w:sz w:val="28"/>
          <w:szCs w:val="28"/>
        </w:rPr>
        <w:t>оплаты труда (ст. 41 Трудового К</w:t>
      </w:r>
      <w:r w:rsidRPr="001F10AD">
        <w:rPr>
          <w:color w:val="000000"/>
          <w:sz w:val="28"/>
          <w:szCs w:val="28"/>
        </w:rPr>
        <w:t>одекса Россий</w:t>
      </w:r>
      <w:r>
        <w:rPr>
          <w:color w:val="000000"/>
          <w:sz w:val="28"/>
          <w:szCs w:val="28"/>
        </w:rPr>
        <w:t>ской Федерации</w:t>
      </w:r>
    </w:p>
    <w:p w:rsidR="00323689" w:rsidRDefault="00323689" w:rsidP="00323689">
      <w:pPr>
        <w:rPr>
          <w:color w:val="000000"/>
          <w:sz w:val="28"/>
          <w:szCs w:val="28"/>
        </w:rPr>
      </w:pPr>
    </w:p>
    <w:p w:rsidR="00323689" w:rsidRDefault="00323689" w:rsidP="00323689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6. </w:t>
      </w:r>
      <w:r w:rsidRPr="00750909">
        <w:rPr>
          <w:b/>
          <w:sz w:val="32"/>
          <w:szCs w:val="32"/>
        </w:rPr>
        <w:t>У</w:t>
      </w:r>
      <w:r>
        <w:rPr>
          <w:b/>
          <w:sz w:val="32"/>
          <w:szCs w:val="32"/>
        </w:rPr>
        <w:t>лучшение у</w:t>
      </w:r>
      <w:r w:rsidRPr="00750909">
        <w:rPr>
          <w:b/>
          <w:sz w:val="32"/>
          <w:szCs w:val="32"/>
        </w:rPr>
        <w:t>словия и охран</w:t>
      </w:r>
      <w:r>
        <w:rPr>
          <w:b/>
          <w:sz w:val="32"/>
          <w:szCs w:val="32"/>
        </w:rPr>
        <w:t>ы</w:t>
      </w:r>
      <w:r w:rsidRPr="00750909">
        <w:rPr>
          <w:b/>
          <w:sz w:val="32"/>
          <w:szCs w:val="32"/>
        </w:rPr>
        <w:t xml:space="preserve"> труда.</w:t>
      </w:r>
    </w:p>
    <w:p w:rsidR="00323689" w:rsidRDefault="00323689" w:rsidP="00323689">
      <w:pPr>
        <w:rPr>
          <w:color w:val="000000"/>
          <w:sz w:val="28"/>
          <w:szCs w:val="28"/>
        </w:rPr>
      </w:pPr>
    </w:p>
    <w:p w:rsidR="00323689" w:rsidRDefault="00323689" w:rsidP="00323689">
      <w:pPr>
        <w:rPr>
          <w:color w:val="000000"/>
          <w:sz w:val="28"/>
          <w:szCs w:val="28"/>
        </w:rPr>
      </w:pPr>
      <w:r w:rsidRPr="00BC7700">
        <w:rPr>
          <w:b/>
          <w:color w:val="000000"/>
          <w:spacing w:val="5"/>
          <w:sz w:val="28"/>
          <w:szCs w:val="28"/>
          <w:u w:val="single"/>
        </w:rPr>
        <w:t>Работодатель</w:t>
      </w:r>
      <w:r>
        <w:rPr>
          <w:color w:val="000000"/>
          <w:spacing w:val="5"/>
          <w:sz w:val="28"/>
          <w:szCs w:val="28"/>
        </w:rPr>
        <w:t xml:space="preserve"> в соответствии с действующими законодательными </w:t>
      </w:r>
      <w:r>
        <w:rPr>
          <w:color w:val="212121"/>
          <w:spacing w:val="5"/>
          <w:sz w:val="28"/>
          <w:szCs w:val="28"/>
        </w:rPr>
        <w:t xml:space="preserve">и </w:t>
      </w:r>
      <w:r>
        <w:rPr>
          <w:color w:val="000000"/>
          <w:spacing w:val="-2"/>
          <w:sz w:val="28"/>
          <w:szCs w:val="28"/>
        </w:rPr>
        <w:t xml:space="preserve">иными нормативными правовыми актами об охране труда гарантирует права </w:t>
      </w:r>
      <w:r>
        <w:rPr>
          <w:color w:val="000000"/>
          <w:spacing w:val="3"/>
          <w:sz w:val="28"/>
          <w:szCs w:val="28"/>
        </w:rPr>
        <w:t xml:space="preserve">работников на охрану труда и </w:t>
      </w:r>
      <w:r w:rsidRPr="00BC7700">
        <w:rPr>
          <w:b/>
          <w:color w:val="000000"/>
          <w:spacing w:val="3"/>
          <w:sz w:val="28"/>
          <w:szCs w:val="28"/>
          <w:u w:val="single"/>
        </w:rPr>
        <w:t>обязуется: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Обеспечить выполнение в установленные сроки мероприятий </w:t>
      </w:r>
      <w:r>
        <w:rPr>
          <w:color w:val="212121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предупреждению несчастных случаев и профессиональных заболеваний, </w:t>
      </w:r>
      <w:r>
        <w:rPr>
          <w:color w:val="000000"/>
          <w:spacing w:val="1"/>
          <w:sz w:val="28"/>
          <w:szCs w:val="28"/>
        </w:rPr>
        <w:t xml:space="preserve">разработанных на основе анализа производственного травматизма </w:t>
      </w:r>
      <w:r>
        <w:rPr>
          <w:color w:val="212121"/>
          <w:spacing w:val="1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 xml:space="preserve">профзаболеваний, а также соглашения по охране труда на 2015– 2018г.г. 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6.2. Своевременно проводить обучение безопасным методам и приемам </w:t>
      </w:r>
      <w:r>
        <w:rPr>
          <w:color w:val="000000"/>
          <w:spacing w:val="11"/>
          <w:sz w:val="28"/>
          <w:szCs w:val="28"/>
        </w:rPr>
        <w:t xml:space="preserve">выполнения работ и оказанию первой помощи, пострадавшим </w:t>
      </w:r>
      <w:r>
        <w:rPr>
          <w:color w:val="212121"/>
          <w:spacing w:val="11"/>
          <w:sz w:val="28"/>
          <w:szCs w:val="28"/>
        </w:rPr>
        <w:t xml:space="preserve">на </w:t>
      </w:r>
      <w:r>
        <w:rPr>
          <w:color w:val="000000"/>
          <w:spacing w:val="7"/>
          <w:sz w:val="28"/>
          <w:szCs w:val="28"/>
        </w:rPr>
        <w:t xml:space="preserve">производстве, проводить инструктаж по охране труда, стажировку на </w:t>
      </w:r>
      <w:r>
        <w:rPr>
          <w:color w:val="000000"/>
          <w:spacing w:val="-4"/>
          <w:sz w:val="28"/>
          <w:szCs w:val="28"/>
        </w:rPr>
        <w:t xml:space="preserve">рабочем месте и проверку знаний требований охраны труда, пожарной </w:t>
      </w:r>
      <w:r>
        <w:rPr>
          <w:color w:val="000000"/>
          <w:spacing w:val="-3"/>
          <w:sz w:val="28"/>
          <w:szCs w:val="28"/>
        </w:rPr>
        <w:t xml:space="preserve">безопасности. </w:t>
      </w:r>
      <w:r>
        <w:rPr>
          <w:color w:val="000000"/>
          <w:sz w:val="28"/>
          <w:szCs w:val="28"/>
        </w:rPr>
        <w:t>Не допускать к работе лиц, не прошедших инструктаж, обучение, стажировку и проверку знаний требований охраны труда.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случаях, предусмотренных трудовым законодательством </w:t>
      </w:r>
      <w:r>
        <w:rPr>
          <w:color w:val="212121"/>
          <w:spacing w:val="1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 xml:space="preserve">иными </w:t>
      </w:r>
      <w:r>
        <w:rPr>
          <w:color w:val="000000"/>
          <w:spacing w:val="9"/>
          <w:sz w:val="28"/>
          <w:szCs w:val="28"/>
        </w:rPr>
        <w:t xml:space="preserve">нормативными правовыми актами организовать за счет собственных </w:t>
      </w:r>
      <w:r>
        <w:rPr>
          <w:color w:val="000000"/>
          <w:sz w:val="28"/>
          <w:szCs w:val="28"/>
        </w:rPr>
        <w:t>средств обязательные периодические медицинские осмотры (обследования) работников ежегодно.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6.3. На время прохождения работником указанных медицинских осмотров </w:t>
      </w:r>
      <w:r>
        <w:rPr>
          <w:color w:val="000000"/>
          <w:spacing w:val="3"/>
          <w:sz w:val="28"/>
          <w:szCs w:val="28"/>
        </w:rPr>
        <w:t xml:space="preserve">(обследований) за работником сохраняется место работы (должности) и </w:t>
      </w:r>
      <w:r>
        <w:rPr>
          <w:color w:val="000000"/>
          <w:spacing w:val="-3"/>
          <w:sz w:val="28"/>
          <w:szCs w:val="28"/>
        </w:rPr>
        <w:t>средний заработок.</w:t>
      </w:r>
    </w:p>
    <w:p w:rsidR="00323689" w:rsidRDefault="00323689" w:rsidP="00323689">
      <w:r>
        <w:rPr>
          <w:color w:val="000000"/>
          <w:spacing w:val="9"/>
          <w:sz w:val="28"/>
          <w:szCs w:val="28"/>
        </w:rPr>
        <w:t xml:space="preserve">6.4. Информировать работников об условиях и охране труда на </w:t>
      </w:r>
      <w:r>
        <w:rPr>
          <w:color w:val="212121"/>
          <w:sz w:val="28"/>
          <w:szCs w:val="28"/>
        </w:rPr>
        <w:t xml:space="preserve">рабочих </w:t>
      </w:r>
      <w:r>
        <w:rPr>
          <w:color w:val="000000"/>
          <w:sz w:val="28"/>
          <w:szCs w:val="28"/>
        </w:rPr>
        <w:t>местах, о полагающихся им гарантиях, компенсациях и средств индивидуальной защиты.</w:t>
      </w:r>
    </w:p>
    <w:p w:rsidR="00323689" w:rsidRPr="000F785A" w:rsidRDefault="00323689" w:rsidP="00323689">
      <w:pPr>
        <w:rPr>
          <w:color w:val="000000"/>
          <w:sz w:val="28"/>
          <w:szCs w:val="28"/>
        </w:rPr>
      </w:pPr>
      <w:r w:rsidRPr="000F785A">
        <w:rPr>
          <w:color w:val="000000"/>
          <w:sz w:val="28"/>
          <w:szCs w:val="28"/>
        </w:rPr>
        <w:t xml:space="preserve">6.5. Осуществлять обязательное социальное страхование работников от </w:t>
      </w:r>
      <w:r w:rsidRPr="000F785A">
        <w:rPr>
          <w:color w:val="000000"/>
          <w:sz w:val="28"/>
          <w:szCs w:val="28"/>
        </w:rPr>
        <w:lastRenderedPageBreak/>
        <w:t>несчастных случаев на производстве и профзаболеваний.</w:t>
      </w:r>
    </w:p>
    <w:p w:rsidR="00323689" w:rsidRPr="000F785A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6.6. Обеспечить ОО</w:t>
      </w:r>
      <w:r w:rsidRPr="000F785A">
        <w:rPr>
          <w:color w:val="000000"/>
          <w:sz w:val="28"/>
          <w:szCs w:val="28"/>
        </w:rPr>
        <w:t xml:space="preserve"> необходимыми наглядными пособиями и нормативно-правовыми актами по охране труда.</w:t>
      </w:r>
    </w:p>
    <w:p w:rsidR="00323689" w:rsidRPr="000F785A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6.7. Создать в ОО</w:t>
      </w:r>
      <w:r w:rsidRPr="000F785A">
        <w:rPr>
          <w:color w:val="000000"/>
          <w:sz w:val="28"/>
          <w:szCs w:val="28"/>
        </w:rPr>
        <w:t xml:space="preserve"> совместную с профсоюзом комиссию по охране труда.  </w:t>
      </w:r>
    </w:p>
    <w:p w:rsidR="00323689" w:rsidRDefault="00323689" w:rsidP="00323689">
      <w:pPr>
        <w:rPr>
          <w:color w:val="000000"/>
          <w:sz w:val="28"/>
          <w:szCs w:val="28"/>
        </w:rPr>
      </w:pPr>
      <w:r w:rsidRPr="000F785A">
        <w:rPr>
          <w:color w:val="000000"/>
          <w:sz w:val="28"/>
          <w:szCs w:val="28"/>
        </w:rPr>
        <w:t>6.8. Обеспечить условия для деятельности комиссии по охране труда, выполнять социальные гарантии, установленные законодательством для уполномоченных (доверенных) лиц по охране труда (выделение времени для выполнения обязанностей, сохранение заработной платы, доступность информации и др.), обеспечить правилами, инструкциями, другими нормативными и справочными материалами по охране труда.</w:t>
      </w:r>
    </w:p>
    <w:p w:rsidR="00323689" w:rsidRPr="000F785A" w:rsidRDefault="00323689" w:rsidP="00323689">
      <w:pPr>
        <w:rPr>
          <w:color w:val="000000"/>
          <w:sz w:val="28"/>
          <w:szCs w:val="28"/>
        </w:rPr>
      </w:pPr>
      <w:r w:rsidRPr="000F785A">
        <w:rPr>
          <w:color w:val="000000"/>
          <w:sz w:val="28"/>
          <w:szCs w:val="28"/>
        </w:rPr>
        <w:t>6.9. Своевременно расследовать и учитывать несчастные случаи на производстве и профессиональные заболевания.</w:t>
      </w:r>
    </w:p>
    <w:p w:rsidR="00323689" w:rsidRDefault="00323689" w:rsidP="00323689">
      <w:pPr>
        <w:rPr>
          <w:color w:val="000000"/>
          <w:sz w:val="28"/>
          <w:szCs w:val="28"/>
        </w:rPr>
      </w:pPr>
      <w:r w:rsidRPr="000F785A">
        <w:rPr>
          <w:color w:val="000000"/>
          <w:sz w:val="28"/>
          <w:szCs w:val="28"/>
        </w:rPr>
        <w:t>Обеспечивать беспрепятственны</w:t>
      </w:r>
      <w:r>
        <w:rPr>
          <w:color w:val="000000"/>
          <w:sz w:val="28"/>
          <w:szCs w:val="28"/>
        </w:rPr>
        <w:t xml:space="preserve">й допуск представителей органов </w:t>
      </w:r>
      <w:r w:rsidRPr="000F785A">
        <w:rPr>
          <w:color w:val="000000"/>
          <w:sz w:val="28"/>
          <w:szCs w:val="28"/>
        </w:rPr>
        <w:t>профсоюзного контроля за соблюдением требований охраны труда в целях проведения   проверок   соблюдения   трудового   законодательства   и   иныхнормативных   правовых   актов,   содержащих   нормы   трудового   права   ворганизации, представление информации и документов, необходимых дляосуществления ими своих полномочий, выполнение представлений органовпрофсоюзного контроля</w:t>
      </w:r>
      <w:r>
        <w:rPr>
          <w:color w:val="000000"/>
          <w:sz w:val="28"/>
          <w:szCs w:val="28"/>
        </w:rPr>
        <w:t xml:space="preserve"> в установленные законами сроки.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6.10. </w:t>
      </w:r>
      <w:r>
        <w:rPr>
          <w:color w:val="000000"/>
          <w:spacing w:val="2"/>
          <w:sz w:val="28"/>
          <w:szCs w:val="28"/>
        </w:rPr>
        <w:t xml:space="preserve">Не применять в ОО материалы, не прошедшие испытаний </w:t>
      </w:r>
      <w:r>
        <w:rPr>
          <w:color w:val="212121"/>
          <w:spacing w:val="2"/>
          <w:sz w:val="28"/>
          <w:szCs w:val="28"/>
        </w:rPr>
        <w:t xml:space="preserve">и </w:t>
      </w:r>
      <w:r>
        <w:rPr>
          <w:color w:val="000000"/>
          <w:spacing w:val="2"/>
          <w:sz w:val="28"/>
          <w:szCs w:val="28"/>
        </w:rPr>
        <w:t>не</w:t>
      </w:r>
      <w:r>
        <w:rPr>
          <w:color w:val="000000"/>
          <w:spacing w:val="-3"/>
          <w:sz w:val="28"/>
          <w:szCs w:val="28"/>
        </w:rPr>
        <w:t xml:space="preserve"> имеющие   заключение   органов   санитарного   надзора   на   их   применение </w:t>
      </w:r>
      <w:r>
        <w:rPr>
          <w:color w:val="000000"/>
          <w:spacing w:val="-1"/>
          <w:sz w:val="28"/>
          <w:szCs w:val="28"/>
        </w:rPr>
        <w:t>(санитарно-эпидемиологического       заключения)       в       соответствии       с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законодательством Российской Федерации.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Обеспечивать работников правилами, инструкциями, другими </w:t>
      </w:r>
      <w:r>
        <w:rPr>
          <w:color w:val="000000"/>
          <w:spacing w:val="-4"/>
          <w:sz w:val="28"/>
          <w:szCs w:val="28"/>
        </w:rPr>
        <w:t xml:space="preserve">нормативными и справочными материалами по охране труда и экологической </w:t>
      </w:r>
      <w:r>
        <w:rPr>
          <w:color w:val="000000"/>
          <w:spacing w:val="-6"/>
          <w:sz w:val="28"/>
          <w:szCs w:val="28"/>
        </w:rPr>
        <w:t>безопасности.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>6</w:t>
      </w:r>
      <w:r w:rsidRPr="004C1344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11</w:t>
      </w:r>
      <w:r w:rsidRPr="004C1344">
        <w:rPr>
          <w:noProof/>
          <w:sz w:val="28"/>
          <w:szCs w:val="28"/>
        </w:rPr>
        <w:t>.</w:t>
      </w:r>
      <w:r w:rsidRPr="00973341">
        <w:rPr>
          <w:noProof/>
          <w:sz w:val="28"/>
          <w:szCs w:val="28"/>
        </w:rPr>
        <w:t>В целях улучшения</w:t>
      </w:r>
      <w:r>
        <w:rPr>
          <w:noProof/>
          <w:sz w:val="28"/>
          <w:szCs w:val="28"/>
        </w:rPr>
        <w:t xml:space="preserve"> условий труда  сотрудников ОО</w:t>
      </w:r>
      <w:r w:rsidRPr="00973341">
        <w:rPr>
          <w:noProof/>
          <w:sz w:val="28"/>
          <w:szCs w:val="28"/>
        </w:rPr>
        <w:t xml:space="preserve"> по истечению срока  аттестац</w:t>
      </w:r>
      <w:r>
        <w:rPr>
          <w:noProof/>
          <w:sz w:val="28"/>
          <w:szCs w:val="28"/>
        </w:rPr>
        <w:t>ии рабочих мест, руководителю ОО</w:t>
      </w:r>
      <w:r w:rsidRPr="00973341">
        <w:rPr>
          <w:noProof/>
          <w:sz w:val="28"/>
          <w:szCs w:val="28"/>
        </w:rPr>
        <w:t xml:space="preserve"> обеспечить проведение специальной оценки условий труда (ФЗ № 426 от 28.12.2013 г. «О специальной оценке условий труда») с    последующей     сертификацией     работ    по     охране     труда в  образовательно</w:t>
      </w:r>
      <w:r>
        <w:rPr>
          <w:noProof/>
          <w:sz w:val="28"/>
          <w:szCs w:val="28"/>
        </w:rPr>
        <w:t>й организации</w:t>
      </w:r>
      <w:r w:rsidRPr="00973341">
        <w:rPr>
          <w:noProof/>
          <w:sz w:val="28"/>
          <w:szCs w:val="28"/>
        </w:rPr>
        <w:t xml:space="preserve">. 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6.12. </w:t>
      </w:r>
      <w:r>
        <w:rPr>
          <w:b/>
          <w:bCs/>
          <w:color w:val="000000"/>
          <w:spacing w:val="-4"/>
          <w:sz w:val="28"/>
          <w:szCs w:val="28"/>
          <w:u w:val="single"/>
        </w:rPr>
        <w:t>Профсоюзный комитет обязуется: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</w:rPr>
        <w:t xml:space="preserve">представлять интересы пострадавших работников при расследовании </w:t>
      </w:r>
      <w:r>
        <w:rPr>
          <w:color w:val="000000"/>
          <w:spacing w:val="7"/>
          <w:sz w:val="28"/>
          <w:szCs w:val="28"/>
        </w:rPr>
        <w:t xml:space="preserve">несчастных случаев в ОО, интересы работников по вопросам условий </w:t>
      </w:r>
      <w:r>
        <w:rPr>
          <w:color w:val="212121"/>
          <w:spacing w:val="7"/>
          <w:sz w:val="28"/>
          <w:szCs w:val="28"/>
        </w:rPr>
        <w:t xml:space="preserve">и </w:t>
      </w:r>
      <w:r>
        <w:rPr>
          <w:color w:val="000000"/>
          <w:spacing w:val="-3"/>
          <w:sz w:val="28"/>
          <w:szCs w:val="28"/>
        </w:rPr>
        <w:t>охраны труда, безопасности;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5"/>
          <w:sz w:val="28"/>
          <w:szCs w:val="28"/>
        </w:rPr>
        <w:t xml:space="preserve">готовить  предложения,  направленные  на улучшение работы  </w:t>
      </w:r>
      <w:r>
        <w:rPr>
          <w:color w:val="212121"/>
          <w:spacing w:val="5"/>
          <w:sz w:val="28"/>
          <w:szCs w:val="28"/>
        </w:rPr>
        <w:t>по</w:t>
      </w:r>
      <w:r>
        <w:rPr>
          <w:color w:val="212121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охране труда, здоровья, условиям работы в ОО;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>контролировать расходование средств на охрану труда;</w:t>
      </w:r>
    </w:p>
    <w:p w:rsidR="00323689" w:rsidRDefault="00323689" w:rsidP="003236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осуществлять   профсоюзный   контроль   и   участвовать   в   работе </w:t>
      </w:r>
      <w:r>
        <w:rPr>
          <w:color w:val="000000"/>
          <w:spacing w:val="2"/>
          <w:sz w:val="28"/>
          <w:szCs w:val="28"/>
        </w:rPr>
        <w:t xml:space="preserve">комиссий,  проводящих  комплексные  обследования   в  ОО  по  вопросам </w:t>
      </w:r>
      <w:r>
        <w:rPr>
          <w:color w:val="000000"/>
          <w:spacing w:val="-3"/>
          <w:sz w:val="28"/>
          <w:szCs w:val="28"/>
        </w:rPr>
        <w:lastRenderedPageBreak/>
        <w:t>безопасности и охраны труда;</w:t>
      </w:r>
    </w:p>
    <w:p w:rsidR="00813C11" w:rsidRDefault="00323689" w:rsidP="00813C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 xml:space="preserve">контролировать исполнение законодательства при возмещении вреда </w:t>
      </w:r>
      <w:r>
        <w:rPr>
          <w:color w:val="000000"/>
          <w:spacing w:val="-3"/>
          <w:sz w:val="28"/>
          <w:szCs w:val="28"/>
        </w:rPr>
        <w:t>работникам, пострадавшим от несчастных случаев в  ОО.</w:t>
      </w:r>
    </w:p>
    <w:p w:rsidR="00813C11" w:rsidRDefault="00323689" w:rsidP="00813C11">
      <w:pPr>
        <w:rPr>
          <w:color w:val="000000"/>
          <w:sz w:val="28"/>
          <w:szCs w:val="28"/>
        </w:rPr>
      </w:pPr>
      <w:r w:rsidRPr="008A6D23">
        <w:rPr>
          <w:bCs/>
          <w:color w:val="000000"/>
          <w:spacing w:val="-1"/>
          <w:sz w:val="28"/>
          <w:szCs w:val="28"/>
        </w:rPr>
        <w:t>6.13.</w:t>
      </w:r>
      <w:r>
        <w:rPr>
          <w:b/>
          <w:bCs/>
          <w:color w:val="000000"/>
          <w:spacing w:val="-1"/>
          <w:sz w:val="28"/>
          <w:szCs w:val="28"/>
          <w:u w:val="single"/>
        </w:rPr>
        <w:t xml:space="preserve"> Работники обязуются:</w:t>
      </w:r>
    </w:p>
    <w:p w:rsidR="00813C11" w:rsidRDefault="00813C11" w:rsidP="00813C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23689">
        <w:rPr>
          <w:color w:val="000000"/>
          <w:spacing w:val="-2"/>
          <w:sz w:val="28"/>
          <w:szCs w:val="28"/>
        </w:rPr>
        <w:t>соблюдать требования охраны труда;</w:t>
      </w:r>
    </w:p>
    <w:p w:rsidR="00813C11" w:rsidRDefault="00813C11" w:rsidP="00813C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23689">
        <w:rPr>
          <w:color w:val="000000"/>
          <w:spacing w:val="-2"/>
          <w:sz w:val="28"/>
          <w:szCs w:val="28"/>
        </w:rPr>
        <w:t>правильно применять средства индивидуальной защиты;</w:t>
      </w:r>
    </w:p>
    <w:p w:rsidR="00813C11" w:rsidRDefault="00813C11" w:rsidP="00813C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23689">
        <w:rPr>
          <w:color w:val="000000"/>
          <w:spacing w:val="5"/>
          <w:sz w:val="28"/>
          <w:szCs w:val="28"/>
        </w:rPr>
        <w:t>проходить обучение безопасным методам и приемам выполнения</w:t>
      </w:r>
      <w:r w:rsidR="00323689">
        <w:rPr>
          <w:color w:val="000000"/>
          <w:spacing w:val="7"/>
          <w:sz w:val="28"/>
          <w:szCs w:val="28"/>
        </w:rPr>
        <w:t xml:space="preserve"> работ и оказанию первой помощи, пострадавшим в ОО, инструктаж по </w:t>
      </w:r>
      <w:r w:rsidR="00323689">
        <w:rPr>
          <w:color w:val="000000"/>
          <w:spacing w:val="3"/>
          <w:sz w:val="28"/>
          <w:szCs w:val="28"/>
        </w:rPr>
        <w:t xml:space="preserve">охране труда, стажировку на рабочем месте и проверку знаний требований </w:t>
      </w:r>
      <w:r w:rsidR="00323689">
        <w:rPr>
          <w:color w:val="000000"/>
          <w:spacing w:val="-4"/>
          <w:sz w:val="28"/>
          <w:szCs w:val="28"/>
        </w:rPr>
        <w:t>охраны труда;</w:t>
      </w:r>
    </w:p>
    <w:p w:rsidR="00813C11" w:rsidRDefault="00813C11" w:rsidP="00813C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23689">
        <w:rPr>
          <w:color w:val="000000"/>
          <w:spacing w:val="-2"/>
          <w:sz w:val="28"/>
          <w:szCs w:val="28"/>
        </w:rPr>
        <w:t>соблюдать трудовую дисциплину;</w:t>
      </w:r>
    </w:p>
    <w:p w:rsidR="00813C11" w:rsidRDefault="00813C11" w:rsidP="00813C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23689">
        <w:rPr>
          <w:color w:val="000000"/>
          <w:spacing w:val="1"/>
          <w:sz w:val="28"/>
          <w:szCs w:val="28"/>
        </w:rPr>
        <w:t>немедленно   извещать    директора ОО  о   любой   ситуации,</w:t>
      </w:r>
      <w:r w:rsidR="00323689">
        <w:rPr>
          <w:color w:val="000000"/>
          <w:spacing w:val="1"/>
          <w:sz w:val="28"/>
          <w:szCs w:val="28"/>
        </w:rPr>
        <w:br/>
      </w:r>
      <w:r w:rsidR="00323689">
        <w:rPr>
          <w:color w:val="000000"/>
          <w:spacing w:val="-2"/>
          <w:sz w:val="28"/>
          <w:szCs w:val="28"/>
        </w:rPr>
        <w:t xml:space="preserve">угрожающей   жизни   и   здоровью  людей,   о   каждом   несчастном   случае, </w:t>
      </w:r>
      <w:r w:rsidR="00323689">
        <w:rPr>
          <w:color w:val="000000"/>
          <w:spacing w:val="-1"/>
          <w:sz w:val="28"/>
          <w:szCs w:val="28"/>
        </w:rPr>
        <w:t>происшедшем в  ОО или об ухудшении состояния своего здоровья;</w:t>
      </w:r>
    </w:p>
    <w:p w:rsidR="00813C11" w:rsidRDefault="00813C11" w:rsidP="00813C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23689">
        <w:rPr>
          <w:color w:val="000000"/>
          <w:spacing w:val="4"/>
          <w:sz w:val="28"/>
          <w:szCs w:val="28"/>
        </w:rPr>
        <w:t xml:space="preserve">проходить обязательные периодические медицинские осмотры по </w:t>
      </w:r>
      <w:r w:rsidR="00323689">
        <w:rPr>
          <w:color w:val="000000"/>
          <w:spacing w:val="-4"/>
          <w:sz w:val="28"/>
          <w:szCs w:val="28"/>
        </w:rPr>
        <w:t>направлению работодателя.</w:t>
      </w:r>
    </w:p>
    <w:p w:rsidR="00813C11" w:rsidRDefault="00323689" w:rsidP="00813C11">
      <w:pPr>
        <w:rPr>
          <w:color w:val="000000"/>
          <w:spacing w:val="-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 случае возникновения на рабочем месте ситуации, угрожающей жизни </w:t>
      </w:r>
      <w:r>
        <w:rPr>
          <w:color w:val="000000"/>
          <w:spacing w:val="12"/>
          <w:sz w:val="28"/>
          <w:szCs w:val="28"/>
        </w:rPr>
        <w:t xml:space="preserve">и здоровью работника, а также при не обеспечении средствами </w:t>
      </w:r>
      <w:r>
        <w:rPr>
          <w:color w:val="000000"/>
          <w:sz w:val="28"/>
          <w:szCs w:val="28"/>
        </w:rPr>
        <w:t xml:space="preserve">индивидуальной защиты работник имеет право отказаться от выполнения </w:t>
      </w:r>
      <w:r>
        <w:rPr>
          <w:color w:val="000000"/>
          <w:spacing w:val="-3"/>
          <w:sz w:val="28"/>
          <w:szCs w:val="28"/>
        </w:rPr>
        <w:t>работы до устранения выявленных нарушений.</w:t>
      </w:r>
    </w:p>
    <w:p w:rsidR="00813C11" w:rsidRDefault="00813C11" w:rsidP="00813C11">
      <w:pPr>
        <w:rPr>
          <w:color w:val="000000"/>
          <w:sz w:val="28"/>
          <w:szCs w:val="28"/>
        </w:rPr>
      </w:pPr>
    </w:p>
    <w:p w:rsidR="00813C11" w:rsidRDefault="00323689" w:rsidP="00813C1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7</w:t>
      </w:r>
      <w:r w:rsidRPr="004C1344">
        <w:rPr>
          <w:b/>
          <w:sz w:val="28"/>
          <w:szCs w:val="28"/>
        </w:rPr>
        <w:t>. Социальные гарантии, льготы и социальное</w:t>
      </w:r>
      <w:r w:rsidR="00813C11">
        <w:rPr>
          <w:b/>
          <w:sz w:val="28"/>
          <w:szCs w:val="28"/>
        </w:rPr>
        <w:t xml:space="preserve"> страхование.</w:t>
      </w:r>
    </w:p>
    <w:p w:rsidR="00813C11" w:rsidRDefault="00813C11" w:rsidP="00813C11">
      <w:pPr>
        <w:rPr>
          <w:b/>
          <w:sz w:val="28"/>
          <w:szCs w:val="28"/>
        </w:rPr>
      </w:pPr>
    </w:p>
    <w:p w:rsidR="00813C11" w:rsidRDefault="00323689" w:rsidP="00813C11">
      <w:pPr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Pr="004C134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C1344">
        <w:rPr>
          <w:sz w:val="28"/>
          <w:szCs w:val="28"/>
        </w:rPr>
        <w:t>. Сотрудники школы имеют право на социальные гарантии и льготы, установленные законодательством РФ</w:t>
      </w:r>
      <w:r>
        <w:rPr>
          <w:sz w:val="28"/>
          <w:szCs w:val="28"/>
        </w:rPr>
        <w:t>.</w:t>
      </w:r>
    </w:p>
    <w:p w:rsidR="00813C11" w:rsidRDefault="00323689" w:rsidP="00813C11">
      <w:pPr>
        <w:rPr>
          <w:b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  <w:u w:val="single"/>
        </w:rPr>
        <w:t>Работодатель обязуется:</w:t>
      </w:r>
    </w:p>
    <w:p w:rsidR="00323689" w:rsidRPr="00813C11" w:rsidRDefault="00323689" w:rsidP="00813C11">
      <w:pPr>
        <w:rPr>
          <w:b/>
          <w:sz w:val="28"/>
          <w:szCs w:val="28"/>
        </w:rPr>
      </w:pPr>
      <w:r>
        <w:rPr>
          <w:color w:val="000000"/>
          <w:spacing w:val="18"/>
          <w:sz w:val="28"/>
          <w:szCs w:val="28"/>
        </w:rPr>
        <w:t xml:space="preserve">7.2. Обеспечить в полном объеме предоставление льгот и </w:t>
      </w:r>
      <w:r>
        <w:rPr>
          <w:color w:val="000000"/>
          <w:spacing w:val="7"/>
          <w:sz w:val="28"/>
          <w:szCs w:val="28"/>
        </w:rPr>
        <w:t xml:space="preserve">компенсаций, установленных законодательными актами Российской </w:t>
      </w:r>
      <w:r>
        <w:rPr>
          <w:color w:val="000000"/>
          <w:sz w:val="28"/>
          <w:szCs w:val="28"/>
        </w:rPr>
        <w:t>Федерации и Ростовской области.</w:t>
      </w:r>
    </w:p>
    <w:p w:rsidR="00323689" w:rsidRPr="001517AB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83" w:right="65" w:firstLine="727"/>
        <w:rPr>
          <w:color w:val="000000"/>
          <w:spacing w:val="-2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7.3. Матерям, находящимся в отпуске по уходу за ребенком до </w:t>
      </w:r>
      <w:r>
        <w:rPr>
          <w:color w:val="000000"/>
          <w:spacing w:val="11"/>
          <w:sz w:val="28"/>
          <w:szCs w:val="28"/>
        </w:rPr>
        <w:t xml:space="preserve">достижения им возраста 3 лет, ежемесячно выплачивать пособие </w:t>
      </w:r>
      <w:r>
        <w:rPr>
          <w:color w:val="000000"/>
          <w:spacing w:val="-2"/>
          <w:sz w:val="28"/>
          <w:szCs w:val="28"/>
        </w:rPr>
        <w:t>установленное законодательством.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Pr="004C134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C1344">
        <w:rPr>
          <w:sz w:val="28"/>
          <w:szCs w:val="28"/>
        </w:rPr>
        <w:t>. В установленном порядке перечислять в соответствующие фонды страховые взносы по социальному и медицинскому страхованию, а так же в пенсионные фонды.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7.5. В целях исполнения Указа Президента Российской Федерации от 07.05.2012 года № 606 «О мерах реализации демографической  политики РФ» реализации комплекса мер Правительства Ростовской области от 16.08.2013 года (п. 2.2), во исполнение Письма Министерства труда и социального развития № 27.4-16/385 от 10.09.2013 года, направленных на создание условий для совмещения женщинами обязанностей по воспитанию детей с трудовой деятельностью устанавливаются следующие льготы, </w:t>
      </w:r>
      <w:r>
        <w:rPr>
          <w:sz w:val="28"/>
          <w:szCs w:val="28"/>
        </w:rPr>
        <w:lastRenderedPageBreak/>
        <w:t>сверхустановленных трудовым законодательством женщинам, имеющим детей в возрасте до 10 лет:</w:t>
      </w:r>
    </w:p>
    <w:p w:rsidR="00323689" w:rsidRPr="001517AB" w:rsidRDefault="00323689" w:rsidP="00323689">
      <w:pPr>
        <w:keepNext/>
        <w:widowControl/>
        <w:numPr>
          <w:ilvl w:val="0"/>
          <w:numId w:val="10"/>
        </w:numPr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предоставление частичной компенсации стоимости путёвок для детей в санаторные и оздоровительные лагеря.</w:t>
      </w:r>
    </w:p>
    <w:p w:rsidR="00323689" w:rsidRDefault="00323689" w:rsidP="00323689">
      <w:pPr>
        <w:keepNext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7.6.</w:t>
      </w:r>
      <w:r w:rsidRPr="005A355B">
        <w:rPr>
          <w:sz w:val="28"/>
          <w:szCs w:val="28"/>
        </w:rPr>
        <w:t>В связи с пр</w:t>
      </w:r>
      <w:r>
        <w:rPr>
          <w:sz w:val="28"/>
          <w:szCs w:val="28"/>
        </w:rPr>
        <w:t xml:space="preserve">инятием Федерального закона </w:t>
      </w:r>
      <w:r w:rsidRPr="005A355B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№ 400-ФЗ «О страховых пенсиях»</w:t>
      </w:r>
      <w:r w:rsidRPr="005A355B">
        <w:rPr>
          <w:sz w:val="28"/>
          <w:szCs w:val="28"/>
        </w:rPr>
        <w:t xml:space="preserve"> и внесенных изменений в Ростовское областное трехстороннее (региональное) Соглашение между Правительством Ростовской области, Федерацией профсоюзов Ростовской области и Союзом работодателей</w:t>
      </w:r>
      <w:r>
        <w:rPr>
          <w:sz w:val="28"/>
          <w:szCs w:val="28"/>
        </w:rPr>
        <w:t xml:space="preserve"> Ростовской области на 2014-2017</w:t>
      </w:r>
      <w:r w:rsidRPr="005A355B">
        <w:rPr>
          <w:sz w:val="28"/>
          <w:szCs w:val="28"/>
        </w:rPr>
        <w:t xml:space="preserve"> годы</w:t>
      </w:r>
      <w:r>
        <w:rPr>
          <w:sz w:val="28"/>
          <w:szCs w:val="28"/>
        </w:rPr>
        <w:t>:</w:t>
      </w:r>
    </w:p>
    <w:p w:rsidR="00323689" w:rsidRDefault="00323689" w:rsidP="00323689">
      <w:pPr>
        <w:keepNext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н</w:t>
      </w:r>
      <w:r w:rsidRPr="005A355B">
        <w:rPr>
          <w:sz w:val="28"/>
          <w:szCs w:val="28"/>
        </w:rPr>
        <w:t>аправлять в территориальные органы Пенсионного фонда Российской Федерации по Ростовской области сканированные образцы документов застрахованных лиц за 12 месяцев до даты наступления правана пенсию в электронном виде в рамках Системы электронного документооборота Пенсионного фонда Российской Федерации потелекоммуникационным каналам связи в соответствии с порядком работы, разработанным Отделением Пенсионного фонда РоссийскойФедерации по Ростовской области;</w:t>
      </w:r>
    </w:p>
    <w:p w:rsidR="00323689" w:rsidRPr="00892A06" w:rsidRDefault="00323689" w:rsidP="00323689">
      <w:pPr>
        <w:keepNext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</w:t>
      </w:r>
      <w:r w:rsidRPr="005A355B">
        <w:rPr>
          <w:sz w:val="28"/>
          <w:szCs w:val="28"/>
        </w:rPr>
        <w:t>редставлять в территориальные органы Пенсионного фонда Российской Федерации по Ростовской области документы на назначение пенсии застрахованным лицам не позднее даты возникновения права на пенсию при наличии доверенности от застрахованного лица и согласия на передачу персональных данных.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</w:p>
    <w:p w:rsidR="00323689" w:rsidRDefault="00323689" w:rsidP="00323689">
      <w:pPr>
        <w:keepNext/>
        <w:widowControl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  <w:r w:rsidRPr="006B2EE9">
        <w:rPr>
          <w:b/>
          <w:sz w:val="28"/>
          <w:szCs w:val="28"/>
        </w:rPr>
        <w:t>Раздел 8. Защита молодого специалиста.</w:t>
      </w:r>
    </w:p>
    <w:p w:rsidR="00323689" w:rsidRPr="006B2EE9" w:rsidRDefault="00323689" w:rsidP="00323689">
      <w:pPr>
        <w:keepNext/>
        <w:widowControl/>
        <w:suppressAutoHyphens/>
        <w:spacing w:line="240" w:lineRule="auto"/>
        <w:ind w:firstLine="0"/>
        <w:jc w:val="center"/>
        <w:rPr>
          <w:b/>
          <w:sz w:val="28"/>
          <w:szCs w:val="28"/>
        </w:rPr>
      </w:pPr>
    </w:p>
    <w:p w:rsidR="00323689" w:rsidRPr="004C1344" w:rsidRDefault="00323689" w:rsidP="00323689">
      <w:pPr>
        <w:keepNext/>
        <w:widowControl/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8.1. </w:t>
      </w:r>
      <w:r w:rsidRPr="004C1344">
        <w:rPr>
          <w:sz w:val="28"/>
          <w:szCs w:val="28"/>
        </w:rPr>
        <w:t xml:space="preserve">Администрация школы обязана заключить трудовой договор с молодым учителем </w:t>
      </w:r>
      <w:r>
        <w:rPr>
          <w:sz w:val="28"/>
          <w:szCs w:val="28"/>
        </w:rPr>
        <w:t>в</w:t>
      </w:r>
      <w:r w:rsidRPr="004C1344">
        <w:rPr>
          <w:sz w:val="28"/>
          <w:szCs w:val="28"/>
        </w:rPr>
        <w:t xml:space="preserve"> письменной форме в двух экземплярах каждый из которых подписывается сторонами; один экземпляр передается работнику, другой хранится в школе, и предоставить полную нагрузку в 18 (30) часов. </w:t>
      </w:r>
    </w:p>
    <w:p w:rsidR="00323689" w:rsidRPr="004C1344" w:rsidRDefault="00323689" w:rsidP="00323689">
      <w:pPr>
        <w:keepNext/>
        <w:widowControl/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8.2. </w:t>
      </w:r>
      <w:r w:rsidRPr="004C1344">
        <w:rPr>
          <w:sz w:val="28"/>
          <w:szCs w:val="28"/>
        </w:rPr>
        <w:t>Срок действия трудового договора может быть неопределенным (постоянная работа), либо определенным на срок (срочный трудовой договор), если молодой специалист принимается на период отсутствия основного</w:t>
      </w:r>
      <w:r>
        <w:rPr>
          <w:sz w:val="28"/>
          <w:szCs w:val="28"/>
        </w:rPr>
        <w:t xml:space="preserve"> работника. При этом школа не в</w:t>
      </w:r>
      <w:r w:rsidRPr="004C1344">
        <w:rPr>
          <w:sz w:val="28"/>
          <w:szCs w:val="28"/>
        </w:rPr>
        <w:t>праве требовать заключения срочного трудового договора на определенный срок, если работа носит постоянный характер.</w:t>
      </w:r>
    </w:p>
    <w:p w:rsidR="00323689" w:rsidRPr="004C1344" w:rsidRDefault="00323689" w:rsidP="00323689">
      <w:pPr>
        <w:keepNext/>
        <w:widowControl/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8.3. </w:t>
      </w:r>
      <w:r w:rsidRPr="004C1344">
        <w:rPr>
          <w:sz w:val="28"/>
          <w:szCs w:val="28"/>
        </w:rPr>
        <w:t>Молодой учитель имеет право на учителя-наставника, выбор наставника по обоюдному согласию.</w:t>
      </w:r>
    </w:p>
    <w:p w:rsidR="00323689" w:rsidRPr="00605C62" w:rsidRDefault="00323689" w:rsidP="00323689">
      <w:pPr>
        <w:keepNext/>
        <w:widowControl/>
        <w:suppressAutoHyphens/>
        <w:spacing w:line="240" w:lineRule="auto"/>
      </w:pPr>
      <w:r>
        <w:rPr>
          <w:color w:val="000000"/>
          <w:spacing w:val="-3"/>
          <w:sz w:val="28"/>
          <w:szCs w:val="28"/>
        </w:rPr>
        <w:t xml:space="preserve">В целях более эффективного участия молодых специалистов в работе и развитии школы, обеспечения их занятости, вовлечении молодых работников в </w:t>
      </w:r>
      <w:r>
        <w:rPr>
          <w:color w:val="000000"/>
          <w:spacing w:val="6"/>
          <w:sz w:val="28"/>
          <w:szCs w:val="28"/>
        </w:rPr>
        <w:t xml:space="preserve">активную профсоюзную жизнь, усиления социальной защищенности </w:t>
      </w:r>
      <w:r>
        <w:rPr>
          <w:color w:val="000000"/>
          <w:spacing w:val="-4"/>
          <w:sz w:val="28"/>
          <w:szCs w:val="28"/>
        </w:rPr>
        <w:t xml:space="preserve">работников в школе </w:t>
      </w:r>
      <w:r>
        <w:rPr>
          <w:b/>
          <w:bCs/>
          <w:color w:val="000000"/>
          <w:spacing w:val="-4"/>
          <w:sz w:val="28"/>
          <w:szCs w:val="28"/>
          <w:u w:val="single"/>
        </w:rPr>
        <w:t>стороны договорились: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61" w:right="83" w:firstLine="727"/>
      </w:pPr>
      <w:r>
        <w:rPr>
          <w:color w:val="000000"/>
          <w:spacing w:val="-2"/>
          <w:sz w:val="28"/>
          <w:szCs w:val="28"/>
        </w:rPr>
        <w:t xml:space="preserve">8.4. Проводить конкурсы профессионального мастерства среди молодых </w:t>
      </w:r>
      <w:r>
        <w:rPr>
          <w:color w:val="000000"/>
          <w:spacing w:val="-4"/>
          <w:sz w:val="28"/>
          <w:szCs w:val="28"/>
        </w:rPr>
        <w:t>специалистов.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61" w:right="83" w:firstLine="727"/>
      </w:pPr>
      <w:r>
        <w:rPr>
          <w:color w:val="000000"/>
          <w:spacing w:val="-2"/>
          <w:sz w:val="28"/>
          <w:szCs w:val="28"/>
        </w:rPr>
        <w:t xml:space="preserve">8.5. Организовывать     и     проводить  </w:t>
      </w:r>
      <w:r w:rsidR="00813C11">
        <w:rPr>
          <w:color w:val="000000"/>
          <w:spacing w:val="-2"/>
          <w:sz w:val="28"/>
          <w:szCs w:val="28"/>
        </w:rPr>
        <w:t xml:space="preserve">   физкультурно-оздоровительные </w:t>
      </w:r>
      <w:r>
        <w:rPr>
          <w:color w:val="000000"/>
          <w:spacing w:val="-6"/>
          <w:sz w:val="28"/>
          <w:szCs w:val="28"/>
        </w:rPr>
        <w:t>мероприятия.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61" w:right="83" w:firstLine="727"/>
        <w:rPr>
          <w:color w:val="000000"/>
          <w:spacing w:val="-5"/>
          <w:sz w:val="28"/>
          <w:szCs w:val="28"/>
        </w:rPr>
      </w:pPr>
      <w:r w:rsidRPr="006B2EE9">
        <w:rPr>
          <w:sz w:val="28"/>
          <w:szCs w:val="28"/>
        </w:rPr>
        <w:lastRenderedPageBreak/>
        <w:t xml:space="preserve">8.6. </w:t>
      </w:r>
      <w:r w:rsidRPr="006B2EE9">
        <w:rPr>
          <w:color w:val="000000"/>
          <w:spacing w:val="-4"/>
          <w:sz w:val="28"/>
          <w:szCs w:val="28"/>
        </w:rPr>
        <w:t>Предоставлять льготы молодым ра</w:t>
      </w:r>
      <w:r w:rsidR="00813C11">
        <w:rPr>
          <w:color w:val="000000"/>
          <w:spacing w:val="-4"/>
          <w:sz w:val="28"/>
          <w:szCs w:val="28"/>
        </w:rPr>
        <w:t xml:space="preserve">ботникам для обучения в учебных </w:t>
      </w:r>
      <w:r>
        <w:rPr>
          <w:color w:val="000000"/>
          <w:spacing w:val="2"/>
          <w:sz w:val="28"/>
          <w:szCs w:val="28"/>
        </w:rPr>
        <w:t>заведениях   среднего   или   высшего   проф</w:t>
      </w:r>
      <w:r w:rsidR="00813C11">
        <w:rPr>
          <w:color w:val="000000"/>
          <w:spacing w:val="2"/>
          <w:sz w:val="28"/>
          <w:szCs w:val="28"/>
        </w:rPr>
        <w:t xml:space="preserve">ессионального   образования   в </w:t>
      </w:r>
      <w:r>
        <w:rPr>
          <w:color w:val="000000"/>
          <w:spacing w:val="3"/>
          <w:sz w:val="28"/>
          <w:szCs w:val="28"/>
        </w:rPr>
        <w:t>соответствии с действующим законодат</w:t>
      </w:r>
      <w:r w:rsidR="00813C11">
        <w:rPr>
          <w:color w:val="000000"/>
          <w:spacing w:val="3"/>
          <w:sz w:val="28"/>
          <w:szCs w:val="28"/>
        </w:rPr>
        <w:t xml:space="preserve">ельством Российской Федерации и </w:t>
      </w:r>
      <w:r>
        <w:rPr>
          <w:color w:val="000000"/>
          <w:spacing w:val="-5"/>
          <w:sz w:val="28"/>
          <w:szCs w:val="28"/>
        </w:rPr>
        <w:t>настоящим коллективным договором.</w:t>
      </w:r>
    </w:p>
    <w:p w:rsidR="00323689" w:rsidRPr="006B2EE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61" w:right="83" w:firstLine="727"/>
      </w:pP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54"/>
      </w:pPr>
      <w:r>
        <w:rPr>
          <w:bCs/>
          <w:color w:val="000000"/>
          <w:spacing w:val="-3"/>
          <w:sz w:val="28"/>
          <w:szCs w:val="28"/>
        </w:rPr>
        <w:t xml:space="preserve">  8.7</w:t>
      </w:r>
      <w:r w:rsidRPr="008A6D23">
        <w:rPr>
          <w:bCs/>
          <w:color w:val="000000"/>
          <w:spacing w:val="-3"/>
          <w:sz w:val="28"/>
          <w:szCs w:val="28"/>
        </w:rPr>
        <w:t>.</w:t>
      </w:r>
      <w:r>
        <w:rPr>
          <w:b/>
          <w:bCs/>
          <w:color w:val="000000"/>
          <w:spacing w:val="-3"/>
          <w:sz w:val="28"/>
          <w:szCs w:val="28"/>
          <w:u w:val="single"/>
        </w:rPr>
        <w:t xml:space="preserve"> Профсоюзный комитет обязуетс</w:t>
      </w:r>
      <w:r>
        <w:rPr>
          <w:b/>
          <w:bCs/>
          <w:color w:val="000000"/>
          <w:spacing w:val="-3"/>
          <w:sz w:val="28"/>
          <w:szCs w:val="28"/>
        </w:rPr>
        <w:t>я:</w:t>
      </w:r>
    </w:p>
    <w:p w:rsidR="00323689" w:rsidRDefault="00323689" w:rsidP="00323689">
      <w:pPr>
        <w:keepNext/>
        <w:widowControl/>
        <w:numPr>
          <w:ilvl w:val="0"/>
          <w:numId w:val="11"/>
        </w:numPr>
        <w:shd w:val="clear" w:color="auto" w:fill="FFFFFF"/>
        <w:tabs>
          <w:tab w:val="left" w:pos="1181"/>
        </w:tabs>
        <w:suppressAutoHyphens/>
        <w:spacing w:line="240" w:lineRule="auto"/>
      </w:pPr>
      <w:r>
        <w:rPr>
          <w:color w:val="000000"/>
          <w:spacing w:val="2"/>
          <w:sz w:val="28"/>
          <w:szCs w:val="28"/>
        </w:rPr>
        <w:t xml:space="preserve">    проводить   работу   по   вовлечению   молодых   людей   в   члены </w:t>
      </w:r>
      <w:r>
        <w:rPr>
          <w:color w:val="000000"/>
          <w:spacing w:val="-1"/>
          <w:sz w:val="28"/>
          <w:szCs w:val="28"/>
        </w:rPr>
        <w:t>профсоюза, активную профсоюзную деятельность;</w:t>
      </w:r>
    </w:p>
    <w:p w:rsidR="00323689" w:rsidRDefault="00323689" w:rsidP="00323689">
      <w:pPr>
        <w:keepNext/>
        <w:widowControl/>
        <w:numPr>
          <w:ilvl w:val="0"/>
          <w:numId w:val="11"/>
        </w:numPr>
        <w:shd w:val="clear" w:color="auto" w:fill="FFFFFF"/>
        <w:tabs>
          <w:tab w:val="left" w:pos="1048"/>
        </w:tabs>
        <w:suppressAutoHyphens/>
        <w:spacing w:line="240" w:lineRule="auto"/>
      </w:pPr>
      <w:r>
        <w:rPr>
          <w:color w:val="000000"/>
          <w:spacing w:val="2"/>
          <w:sz w:val="28"/>
          <w:szCs w:val="28"/>
        </w:rPr>
        <w:t xml:space="preserve">оказывать помощь молодежи в соблюдении установленных для нее </w:t>
      </w:r>
      <w:r>
        <w:rPr>
          <w:color w:val="000000"/>
          <w:spacing w:val="-1"/>
          <w:sz w:val="28"/>
          <w:szCs w:val="28"/>
        </w:rPr>
        <w:t xml:space="preserve">законодательно льгот и дополнительных гарантий (статьи 173-177 Трудового </w:t>
      </w:r>
      <w:r>
        <w:rPr>
          <w:color w:val="000000"/>
          <w:spacing w:val="-2"/>
          <w:sz w:val="28"/>
          <w:szCs w:val="28"/>
        </w:rPr>
        <w:t>Кодекса Российской Федерации);</w:t>
      </w:r>
    </w:p>
    <w:p w:rsidR="00323689" w:rsidRDefault="00323689" w:rsidP="00323689">
      <w:pPr>
        <w:keepNext/>
        <w:widowControl/>
        <w:numPr>
          <w:ilvl w:val="0"/>
          <w:numId w:val="11"/>
        </w:numPr>
        <w:suppressAutoHyphens/>
        <w:spacing w:line="240" w:lineRule="auto"/>
        <w:rPr>
          <w:color w:val="000000"/>
          <w:spacing w:val="-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контролировать     обязательность  </w:t>
      </w:r>
      <w:r w:rsidR="00813C11">
        <w:rPr>
          <w:color w:val="000000"/>
          <w:spacing w:val="1"/>
          <w:sz w:val="28"/>
          <w:szCs w:val="28"/>
        </w:rPr>
        <w:t xml:space="preserve">   заключения     работодателем </w:t>
      </w:r>
      <w:r>
        <w:rPr>
          <w:color w:val="000000"/>
          <w:spacing w:val="1"/>
          <w:sz w:val="28"/>
          <w:szCs w:val="28"/>
        </w:rPr>
        <w:t xml:space="preserve">трудового     договора     с     молодыми     работниками,     не     достигшими совершеннолетия, строго с учетом статьи 69 Трудового Кодекса Российской </w:t>
      </w:r>
      <w:r>
        <w:rPr>
          <w:color w:val="000000"/>
          <w:spacing w:val="-5"/>
          <w:sz w:val="28"/>
          <w:szCs w:val="28"/>
        </w:rPr>
        <w:t>Федерации;</w:t>
      </w:r>
    </w:p>
    <w:p w:rsidR="00323689" w:rsidRDefault="00323689" w:rsidP="00323689">
      <w:pPr>
        <w:keepNext/>
        <w:widowControl/>
        <w:numPr>
          <w:ilvl w:val="0"/>
          <w:numId w:val="11"/>
        </w:numPr>
        <w:shd w:val="clear" w:color="auto" w:fill="FFFFFF"/>
        <w:suppressAutoHyphens/>
        <w:spacing w:line="240" w:lineRule="auto"/>
        <w:ind w:right="7"/>
      </w:pPr>
      <w:r>
        <w:rPr>
          <w:color w:val="000000"/>
          <w:spacing w:val="15"/>
          <w:sz w:val="28"/>
          <w:szCs w:val="28"/>
        </w:rPr>
        <w:t xml:space="preserve">не допускать со стороны работодателя установления </w:t>
      </w:r>
      <w:r>
        <w:rPr>
          <w:color w:val="000000"/>
          <w:spacing w:val="4"/>
          <w:sz w:val="28"/>
          <w:szCs w:val="28"/>
        </w:rPr>
        <w:t xml:space="preserve">испытательного срока при приеме на работу лиц, не достигших 18 лет, а </w:t>
      </w:r>
      <w:r>
        <w:rPr>
          <w:color w:val="000000"/>
          <w:spacing w:val="-1"/>
          <w:sz w:val="28"/>
          <w:szCs w:val="28"/>
        </w:rPr>
        <w:t xml:space="preserve">также окончивших образовательные учреждения и впервые поступающих на работу по специальности в течение года со дня окончания образовательного </w:t>
      </w:r>
      <w:r>
        <w:rPr>
          <w:color w:val="000000"/>
          <w:spacing w:val="-4"/>
          <w:sz w:val="28"/>
          <w:szCs w:val="28"/>
        </w:rPr>
        <w:t>учреждения;</w:t>
      </w:r>
    </w:p>
    <w:p w:rsidR="00323689" w:rsidRDefault="00323689" w:rsidP="00323689">
      <w:pPr>
        <w:keepNext/>
        <w:widowControl/>
        <w:numPr>
          <w:ilvl w:val="0"/>
          <w:numId w:val="11"/>
        </w:numPr>
        <w:shd w:val="clear" w:color="auto" w:fill="FFFFFF"/>
        <w:tabs>
          <w:tab w:val="left" w:pos="1015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контролировать предоставление отпуска молодым работникам (до </w:t>
      </w:r>
      <w:r>
        <w:rPr>
          <w:color w:val="000000"/>
          <w:spacing w:val="-3"/>
          <w:sz w:val="28"/>
          <w:szCs w:val="28"/>
        </w:rPr>
        <w:t xml:space="preserve">18   лет)   в   соответствии   со   статьями   122,   124,   267  Трудового   кодекса </w:t>
      </w:r>
      <w:r>
        <w:rPr>
          <w:color w:val="000000"/>
          <w:spacing w:val="-2"/>
          <w:sz w:val="28"/>
          <w:szCs w:val="28"/>
        </w:rPr>
        <w:t>Российской Федерации;</w:t>
      </w:r>
    </w:p>
    <w:p w:rsidR="00323689" w:rsidRPr="00C82A2D" w:rsidRDefault="00323689" w:rsidP="00323689">
      <w:pPr>
        <w:keepNext/>
        <w:widowControl/>
        <w:numPr>
          <w:ilvl w:val="0"/>
          <w:numId w:val="11"/>
        </w:numPr>
        <w:shd w:val="clear" w:color="auto" w:fill="FFFFFF"/>
        <w:tabs>
          <w:tab w:val="left" w:pos="1015"/>
        </w:tabs>
        <w:suppressAutoHyphens/>
        <w:overflowPunct/>
        <w:spacing w:line="240" w:lineRule="auto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контролировать соблюдение прав работников в возрасте до 18 лет при расторжении с ними трудового договора по инициативе работодателя </w:t>
      </w:r>
      <w:r>
        <w:rPr>
          <w:color w:val="000000"/>
          <w:spacing w:val="-1"/>
          <w:sz w:val="28"/>
          <w:szCs w:val="28"/>
        </w:rPr>
        <w:t>(ст. 269 Трудового К</w:t>
      </w:r>
      <w:r w:rsidRPr="00C82A2D">
        <w:rPr>
          <w:color w:val="000000"/>
          <w:spacing w:val="-1"/>
          <w:sz w:val="28"/>
          <w:szCs w:val="28"/>
        </w:rPr>
        <w:t>одекса Российской Федерации);</w:t>
      </w:r>
    </w:p>
    <w:p w:rsidR="00323689" w:rsidRDefault="00323689" w:rsidP="00323689">
      <w:pPr>
        <w:keepNext/>
        <w:widowControl/>
        <w:numPr>
          <w:ilvl w:val="0"/>
          <w:numId w:val="11"/>
        </w:numPr>
        <w:suppressAutoHyphens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информировать  молодых  работников </w:t>
      </w:r>
      <w:r w:rsidR="00813C11">
        <w:rPr>
          <w:color w:val="000000"/>
          <w:sz w:val="28"/>
          <w:szCs w:val="28"/>
        </w:rPr>
        <w:t xml:space="preserve">  о   задачах   и  деятельности </w:t>
      </w:r>
      <w:r>
        <w:rPr>
          <w:color w:val="000000"/>
          <w:spacing w:val="1"/>
          <w:sz w:val="28"/>
          <w:szCs w:val="28"/>
        </w:rPr>
        <w:t xml:space="preserve">профсоюзной организации в вопросах защиты их социально-экономических </w:t>
      </w:r>
      <w:r>
        <w:rPr>
          <w:color w:val="000000"/>
          <w:spacing w:val="-5"/>
          <w:sz w:val="28"/>
          <w:szCs w:val="28"/>
        </w:rPr>
        <w:t>интересов</w:t>
      </w:r>
    </w:p>
    <w:p w:rsidR="00323689" w:rsidRPr="00A30360" w:rsidRDefault="00323689" w:rsidP="00323689">
      <w:pPr>
        <w:keepNext/>
        <w:widowControl/>
        <w:suppressAutoHyphens/>
        <w:spacing w:line="240" w:lineRule="auto"/>
        <w:jc w:val="center"/>
        <w:rPr>
          <w:b/>
          <w:sz w:val="28"/>
          <w:szCs w:val="28"/>
        </w:rPr>
      </w:pPr>
    </w:p>
    <w:p w:rsidR="00323689" w:rsidRDefault="00323689" w:rsidP="00323689">
      <w:pPr>
        <w:keepNext/>
        <w:widowControl/>
        <w:suppressAutoHyphens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9</w:t>
      </w:r>
      <w:r w:rsidRPr="00A30360">
        <w:rPr>
          <w:b/>
          <w:sz w:val="28"/>
          <w:szCs w:val="28"/>
        </w:rPr>
        <w:t>. Свобода творчества.</w:t>
      </w:r>
    </w:p>
    <w:p w:rsidR="00323689" w:rsidRPr="00A30360" w:rsidRDefault="00323689" w:rsidP="00323689">
      <w:pPr>
        <w:keepNext/>
        <w:widowControl/>
        <w:suppressAutoHyphens/>
        <w:spacing w:line="240" w:lineRule="auto"/>
        <w:jc w:val="center"/>
        <w:rPr>
          <w:b/>
          <w:sz w:val="28"/>
          <w:szCs w:val="28"/>
        </w:rPr>
      </w:pP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0"/>
        <w:rPr>
          <w:b/>
          <w:i/>
          <w:sz w:val="28"/>
          <w:szCs w:val="28"/>
        </w:rPr>
      </w:pPr>
      <w:r w:rsidRPr="004C1344">
        <w:rPr>
          <w:b/>
          <w:i/>
          <w:sz w:val="28"/>
          <w:szCs w:val="28"/>
        </w:rPr>
        <w:t>Стороны договорились о том, что:</w:t>
      </w:r>
    </w:p>
    <w:p w:rsidR="00323689" w:rsidRPr="004C1344" w:rsidRDefault="00323689" w:rsidP="00323689">
      <w:pPr>
        <w:keepNext/>
        <w:widowControl/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9.1. У</w:t>
      </w:r>
      <w:r w:rsidRPr="004C1344">
        <w:rPr>
          <w:sz w:val="28"/>
          <w:szCs w:val="28"/>
        </w:rPr>
        <w:t>читель име</w:t>
      </w:r>
      <w:r>
        <w:rPr>
          <w:sz w:val="28"/>
          <w:szCs w:val="28"/>
        </w:rPr>
        <w:t>е</w:t>
      </w:r>
      <w:r w:rsidRPr="004C1344">
        <w:rPr>
          <w:sz w:val="28"/>
          <w:szCs w:val="28"/>
        </w:rPr>
        <w:t xml:space="preserve">т право выбирать методику и формы работы, не допускающие физической и психической перегрузки детей и соответствующие </w:t>
      </w:r>
      <w:proofErr w:type="spellStart"/>
      <w:r w:rsidRPr="004C1344">
        <w:rPr>
          <w:sz w:val="28"/>
          <w:szCs w:val="28"/>
        </w:rPr>
        <w:t>валеологическим</w:t>
      </w:r>
      <w:proofErr w:type="spellEnd"/>
      <w:r w:rsidRPr="004C1344">
        <w:rPr>
          <w:sz w:val="28"/>
          <w:szCs w:val="28"/>
        </w:rPr>
        <w:t xml:space="preserve"> требованиям;</w:t>
      </w:r>
    </w:p>
    <w:p w:rsidR="00323689" w:rsidRPr="004C1344" w:rsidRDefault="00323689" w:rsidP="00323689">
      <w:pPr>
        <w:keepNext/>
        <w:widowControl/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9.2. П</w:t>
      </w:r>
      <w:r w:rsidRPr="004C1344">
        <w:rPr>
          <w:sz w:val="28"/>
          <w:szCs w:val="28"/>
        </w:rPr>
        <w:t>редставлять возможность педагогическим работникам по их желанию проходить переаттестацию чаще, чем оговорено в положении об аттестации;</w:t>
      </w:r>
    </w:p>
    <w:p w:rsidR="00323689" w:rsidRPr="004C1344" w:rsidRDefault="00323689" w:rsidP="00323689">
      <w:pPr>
        <w:keepNext/>
        <w:widowControl/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9.3. В</w:t>
      </w:r>
      <w:r w:rsidRPr="004C1344">
        <w:rPr>
          <w:sz w:val="28"/>
          <w:szCs w:val="28"/>
        </w:rPr>
        <w:t>ремя школьных каникул учитель может использовать (с согласия администрации) для повышения методического мастерства;</w:t>
      </w:r>
    </w:p>
    <w:p w:rsidR="00323689" w:rsidRDefault="00323689" w:rsidP="00323689">
      <w:pPr>
        <w:keepNext/>
        <w:widowControl/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9.4. У</w:t>
      </w:r>
      <w:r w:rsidRPr="004C1344">
        <w:rPr>
          <w:sz w:val="28"/>
          <w:szCs w:val="28"/>
        </w:rPr>
        <w:t>читель имеет право отказать любому в посещении своего урока, если администрация не предупредила его о посещении.</w:t>
      </w:r>
    </w:p>
    <w:p w:rsidR="00323689" w:rsidRPr="004C1344" w:rsidRDefault="00323689" w:rsidP="00323689">
      <w:pPr>
        <w:keepNext/>
        <w:widowControl/>
        <w:suppressAutoHyphens/>
        <w:overflowPunct/>
        <w:autoSpaceDE/>
        <w:autoSpaceDN/>
        <w:adjustRightInd/>
        <w:spacing w:line="240" w:lineRule="auto"/>
        <w:ind w:firstLine="0"/>
        <w:textAlignment w:val="auto"/>
        <w:rPr>
          <w:sz w:val="28"/>
          <w:szCs w:val="28"/>
        </w:rPr>
      </w:pP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Pr="00704FB9">
        <w:rPr>
          <w:b/>
          <w:sz w:val="28"/>
          <w:szCs w:val="28"/>
        </w:rPr>
        <w:t>10. Гарантии деятельности профсоюзной организации.</w:t>
      </w:r>
    </w:p>
    <w:p w:rsidR="00323689" w:rsidRPr="00704FB9" w:rsidRDefault="00323689" w:rsidP="00323689">
      <w:pPr>
        <w:keepNext/>
        <w:widowControl/>
        <w:shd w:val="clear" w:color="auto" w:fill="FFFFFF"/>
        <w:suppressAutoHyphens/>
        <w:spacing w:line="240" w:lineRule="auto"/>
        <w:jc w:val="center"/>
        <w:rPr>
          <w:b/>
          <w:sz w:val="28"/>
          <w:szCs w:val="28"/>
        </w:rPr>
      </w:pPr>
    </w:p>
    <w:p w:rsidR="00323689" w:rsidRPr="004C1344" w:rsidRDefault="00323689" w:rsidP="00323689">
      <w:pPr>
        <w:keepNext/>
        <w:widowControl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Pr="004C1344">
        <w:rPr>
          <w:sz w:val="28"/>
          <w:szCs w:val="28"/>
        </w:rPr>
        <w:t>.1. Взаимоотношения работодателя (администрации) и профсоюзной организации (профкома) строятся на принципах социального партнерства на основании законов, соглашений, настоящего коллективного договора.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Pr="004C1344">
        <w:rPr>
          <w:sz w:val="28"/>
          <w:szCs w:val="28"/>
        </w:rPr>
        <w:t>.2. Профсоюзная организация действует на основании Устава отраслевого профсоюза, Положения о первичной профсоюзной организации и в соответствии с законодательством (ст.19 Конституции РФ, Федеральным законом «О профессиональных союзах, их правах и гар</w:t>
      </w:r>
      <w:r w:rsidR="00BE0E4F">
        <w:rPr>
          <w:sz w:val="28"/>
          <w:szCs w:val="28"/>
        </w:rPr>
        <w:t>антиях деятельности», Трудовым К</w:t>
      </w:r>
      <w:r w:rsidRPr="004C1344">
        <w:rPr>
          <w:sz w:val="28"/>
          <w:szCs w:val="28"/>
        </w:rPr>
        <w:t>одексом РФ и др.).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Pr="004C1344">
        <w:rPr>
          <w:sz w:val="28"/>
          <w:szCs w:val="28"/>
        </w:rPr>
        <w:t xml:space="preserve">.3. Профсоюзная организация (профком) представляет и защищает права и интересы членов профсоюза по вопросам индивидуальных трудовых и связанных с трудом отношений, а в области коллективных прав и интересов – указанные права и интересы работников независимо от членства в профсоюзах в соответствии с полномочиями, предусмотренными </w:t>
      </w:r>
      <w:r>
        <w:rPr>
          <w:sz w:val="28"/>
          <w:szCs w:val="28"/>
        </w:rPr>
        <w:t>п</w:t>
      </w:r>
      <w:r w:rsidRPr="004C1344">
        <w:rPr>
          <w:sz w:val="28"/>
          <w:szCs w:val="28"/>
        </w:rPr>
        <w:t>оложением о первичной профсоюзной организации (п.1 ст.11 Федерального закона о профсоюзах).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10</w:t>
      </w:r>
      <w:r w:rsidRPr="004C1344">
        <w:rPr>
          <w:sz w:val="28"/>
          <w:szCs w:val="28"/>
        </w:rPr>
        <w:t>.4. Для осуществления уставной деятельности профорганизаций работодатель (администрация) бесплатно и беспрепятственно предоставляет ей всю необходимую информацию по социально-трудовым и другим вопросам.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10</w:t>
      </w:r>
      <w:r w:rsidRPr="004C1344">
        <w:rPr>
          <w:sz w:val="28"/>
          <w:szCs w:val="28"/>
        </w:rPr>
        <w:t>.5. Установление условий труда и заработной платы, применение законодательства о труде в случаях, предусмотренных законодательством, осуществляется с учетом мнения профсоюзного органа.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10</w:t>
      </w:r>
      <w:r w:rsidRPr="004C1344">
        <w:rPr>
          <w:sz w:val="28"/>
          <w:szCs w:val="28"/>
        </w:rPr>
        <w:t>.6. Работодатель, должностное лицо администрации обязаны оказывать содействие профорганизации (профкому) в их деятельности.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10</w:t>
      </w:r>
      <w:r w:rsidRPr="004C1344">
        <w:rPr>
          <w:sz w:val="28"/>
          <w:szCs w:val="28"/>
        </w:rPr>
        <w:t>.7. Работодатель ежемесячно и бесплатно перечисляет на счет профсоюза членские профсоюзные взносы из заработной платы работников по списку, предоставленному профкомом на основании личных письменных заявлений членов профсоюза, в разме</w:t>
      </w:r>
      <w:r>
        <w:rPr>
          <w:sz w:val="28"/>
          <w:szCs w:val="28"/>
        </w:rPr>
        <w:t xml:space="preserve">ре 1% от заработной платы. </w:t>
      </w:r>
      <w:r w:rsidRPr="004C1344">
        <w:rPr>
          <w:sz w:val="28"/>
          <w:szCs w:val="28"/>
        </w:rPr>
        <w:t>Работодатель не вправе задерживать перечисление указанных средств (п.3 ст.28 Федерального закона о профсоюзах).</w:t>
      </w:r>
    </w:p>
    <w:p w:rsidR="00323689" w:rsidRPr="004C1344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10</w:t>
      </w:r>
      <w:r w:rsidRPr="004C1344">
        <w:rPr>
          <w:sz w:val="28"/>
          <w:szCs w:val="28"/>
        </w:rPr>
        <w:t>.8. Дополнительные трудовые гарантии профсоюзным работникам и представителям профсоюзов предоставляются в соответствии со статьями 25-27 Федерального закона о профсоюзах.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10</w:t>
      </w:r>
      <w:r w:rsidRPr="004C1344">
        <w:rPr>
          <w:sz w:val="28"/>
          <w:szCs w:val="28"/>
        </w:rPr>
        <w:t>.9. Профком обязуется содействовать успешному выполнению производственных программ организации с целью сохранения и расширения рабочих мест, своевременной и полной выплаты заработной платы, предоставления работникам гарантий и компенсаций, предусмотренных законодательством, соглашением и настоящим коллективным договором, сотрудничать на началах социального партнерства с работодателем (администрацией) в вопросах, связанных с регулированием трудовых и экономических отношений, содействовать укреплению трудовой дисциплины, соблюдению работниками правил внутреннего трудового распорядка, выпол</w:t>
      </w:r>
      <w:r>
        <w:rPr>
          <w:sz w:val="28"/>
          <w:szCs w:val="28"/>
        </w:rPr>
        <w:t>нению ими трудовых обязанностей.</w:t>
      </w:r>
    </w:p>
    <w:p w:rsidR="00323689" w:rsidRDefault="00323689" w:rsidP="00323689">
      <w:pPr>
        <w:keepNext/>
        <w:widowControl/>
        <w:suppressAutoHyphens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9050C">
        <w:rPr>
          <w:sz w:val="28"/>
          <w:szCs w:val="28"/>
        </w:rPr>
        <w:t xml:space="preserve">.10. </w:t>
      </w:r>
      <w:r w:rsidRPr="004C1344">
        <w:rPr>
          <w:sz w:val="28"/>
          <w:szCs w:val="28"/>
        </w:rPr>
        <w:t>Профком обязуется разъяснять работникам трудовое законодательство, положения соглашений, настоящего коллективного договора, добиваться их неуклонного выполнения.</w:t>
      </w:r>
    </w:p>
    <w:p w:rsidR="00323689" w:rsidRPr="008C7A30" w:rsidRDefault="00323689" w:rsidP="00323689">
      <w:pPr>
        <w:widowControl/>
        <w:overflowPunct/>
        <w:autoSpaceDE/>
        <w:autoSpaceDN/>
        <w:adjustRightInd/>
        <w:spacing w:line="240" w:lineRule="auto"/>
        <w:ind w:firstLine="547"/>
        <w:jc w:val="left"/>
        <w:textAlignment w:val="auto"/>
        <w:rPr>
          <w:color w:val="000000"/>
          <w:sz w:val="28"/>
          <w:szCs w:val="28"/>
        </w:rPr>
      </w:pPr>
      <w:r>
        <w:rPr>
          <w:sz w:val="28"/>
          <w:szCs w:val="28"/>
        </w:rPr>
        <w:t>10.11</w:t>
      </w:r>
      <w:r w:rsidRPr="008C7A30">
        <w:rPr>
          <w:sz w:val="28"/>
          <w:szCs w:val="28"/>
        </w:rPr>
        <w:t xml:space="preserve">. </w:t>
      </w:r>
      <w:r w:rsidRPr="008C7A30">
        <w:rPr>
          <w:color w:val="000000"/>
          <w:sz w:val="28"/>
          <w:szCs w:val="28"/>
        </w:rPr>
        <w:t>Оказывать материальную помощь членам профсоюза на:</w:t>
      </w:r>
    </w:p>
    <w:p w:rsidR="00323689" w:rsidRPr="008C7A30" w:rsidRDefault="00323689" w:rsidP="00323689">
      <w:pPr>
        <w:widowControl/>
        <w:overflowPunct/>
        <w:autoSpaceDE/>
        <w:autoSpaceDN/>
        <w:adjustRightInd/>
        <w:spacing w:line="240" w:lineRule="auto"/>
        <w:ind w:firstLine="547"/>
        <w:jc w:val="left"/>
        <w:textAlignment w:val="auto"/>
        <w:rPr>
          <w:color w:val="000000"/>
          <w:sz w:val="28"/>
          <w:szCs w:val="28"/>
        </w:rPr>
      </w:pPr>
      <w:r w:rsidRPr="008C7A30">
        <w:rPr>
          <w:color w:val="000000"/>
          <w:sz w:val="28"/>
          <w:szCs w:val="28"/>
        </w:rPr>
        <w:t>- Юбилеи:  женщинам – 55;</w:t>
      </w:r>
    </w:p>
    <w:p w:rsidR="00323689" w:rsidRPr="008C7A30" w:rsidRDefault="00323689" w:rsidP="00323689">
      <w:pPr>
        <w:widowControl/>
        <w:overflowPunct/>
        <w:autoSpaceDE/>
        <w:autoSpaceDN/>
        <w:adjustRightInd/>
        <w:spacing w:line="240" w:lineRule="auto"/>
        <w:ind w:firstLine="547"/>
        <w:jc w:val="left"/>
        <w:textAlignment w:val="auto"/>
        <w:rPr>
          <w:color w:val="000000"/>
          <w:sz w:val="28"/>
          <w:szCs w:val="28"/>
        </w:rPr>
      </w:pPr>
      <w:r w:rsidRPr="008C7A30">
        <w:rPr>
          <w:color w:val="000000"/>
          <w:sz w:val="28"/>
          <w:szCs w:val="28"/>
        </w:rPr>
        <w:t xml:space="preserve">                    мужчинам -    60;</w:t>
      </w:r>
    </w:p>
    <w:p w:rsidR="00323689" w:rsidRPr="008C7A30" w:rsidRDefault="00323689" w:rsidP="00323689">
      <w:pPr>
        <w:widowControl/>
        <w:overflowPunct/>
        <w:autoSpaceDE/>
        <w:autoSpaceDN/>
        <w:adjustRightInd/>
        <w:spacing w:line="240" w:lineRule="auto"/>
        <w:ind w:firstLine="547"/>
        <w:jc w:val="left"/>
        <w:textAlignment w:val="auto"/>
        <w:rPr>
          <w:color w:val="000000"/>
          <w:sz w:val="28"/>
          <w:szCs w:val="28"/>
        </w:rPr>
      </w:pPr>
      <w:r w:rsidRPr="008C7A30">
        <w:rPr>
          <w:color w:val="000000"/>
          <w:sz w:val="28"/>
          <w:szCs w:val="28"/>
        </w:rPr>
        <w:t>- на рождение ребенка;</w:t>
      </w:r>
    </w:p>
    <w:p w:rsidR="00323689" w:rsidRPr="008C7A30" w:rsidRDefault="00323689" w:rsidP="00323689">
      <w:pPr>
        <w:widowControl/>
        <w:overflowPunct/>
        <w:autoSpaceDE/>
        <w:autoSpaceDN/>
        <w:adjustRightInd/>
        <w:spacing w:line="240" w:lineRule="auto"/>
        <w:ind w:firstLine="547"/>
        <w:jc w:val="left"/>
        <w:textAlignment w:val="auto"/>
        <w:rPr>
          <w:color w:val="000000"/>
          <w:sz w:val="28"/>
          <w:szCs w:val="28"/>
        </w:rPr>
      </w:pPr>
      <w:r w:rsidRPr="008C7A30">
        <w:rPr>
          <w:color w:val="000000"/>
          <w:sz w:val="28"/>
          <w:szCs w:val="28"/>
        </w:rPr>
        <w:t>- погребение близких родственников;</w:t>
      </w:r>
    </w:p>
    <w:p w:rsidR="00323689" w:rsidRPr="008C7A30" w:rsidRDefault="00323689" w:rsidP="00323689">
      <w:pPr>
        <w:widowControl/>
        <w:overflowPunct/>
        <w:autoSpaceDE/>
        <w:autoSpaceDN/>
        <w:adjustRightInd/>
        <w:spacing w:line="240" w:lineRule="auto"/>
        <w:ind w:firstLine="547"/>
        <w:jc w:val="left"/>
        <w:textAlignment w:val="auto"/>
        <w:rPr>
          <w:color w:val="000000"/>
          <w:sz w:val="28"/>
          <w:szCs w:val="28"/>
        </w:rPr>
      </w:pPr>
      <w:r w:rsidRPr="008C7A30">
        <w:rPr>
          <w:color w:val="000000"/>
          <w:sz w:val="28"/>
          <w:szCs w:val="28"/>
        </w:rPr>
        <w:t>- на стихийные бедствия (пожар, потоп);</w:t>
      </w:r>
    </w:p>
    <w:p w:rsidR="00323689" w:rsidRPr="008C7A30" w:rsidRDefault="00323689" w:rsidP="00323689">
      <w:pPr>
        <w:widowControl/>
        <w:overflowPunct/>
        <w:autoSpaceDE/>
        <w:autoSpaceDN/>
        <w:adjustRightInd/>
        <w:spacing w:line="240" w:lineRule="auto"/>
        <w:ind w:firstLine="547"/>
        <w:jc w:val="left"/>
        <w:textAlignment w:val="auto"/>
        <w:rPr>
          <w:color w:val="000000"/>
          <w:sz w:val="28"/>
          <w:szCs w:val="28"/>
        </w:rPr>
      </w:pPr>
      <w:r w:rsidRPr="008C7A30">
        <w:rPr>
          <w:color w:val="000000"/>
          <w:sz w:val="28"/>
          <w:szCs w:val="28"/>
        </w:rPr>
        <w:t>- на санаторно-курортное лечение по решению РК профсоюза;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firstLine="547"/>
        <w:jc w:val="left"/>
        <w:textAlignment w:val="auto"/>
        <w:rPr>
          <w:color w:val="000000"/>
          <w:sz w:val="28"/>
          <w:szCs w:val="28"/>
        </w:rPr>
      </w:pPr>
      <w:r w:rsidRPr="008C7A30">
        <w:rPr>
          <w:color w:val="000000"/>
          <w:sz w:val="28"/>
          <w:szCs w:val="28"/>
        </w:rPr>
        <w:t>- членам профкома, находящимся в трудных жизненных ситуациях;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C7A30">
        <w:rPr>
          <w:color w:val="000000"/>
          <w:sz w:val="28"/>
          <w:szCs w:val="28"/>
        </w:rPr>
        <w:t xml:space="preserve">членам профкома, являющимся студентами. </w:t>
      </w:r>
      <w:r w:rsidRPr="008C7A30">
        <w:rPr>
          <w:sz w:val="28"/>
          <w:szCs w:val="28"/>
        </w:rPr>
        <w:br/>
      </w:r>
      <w:r>
        <w:rPr>
          <w:sz w:val="28"/>
          <w:szCs w:val="28"/>
        </w:rPr>
        <w:t>10.12</w:t>
      </w:r>
      <w:r w:rsidRPr="008C7A30">
        <w:rPr>
          <w:sz w:val="28"/>
          <w:szCs w:val="28"/>
        </w:rPr>
        <w:t>. Осуществлять культурно-ма</w:t>
      </w:r>
      <w:r>
        <w:rPr>
          <w:sz w:val="28"/>
          <w:szCs w:val="28"/>
        </w:rPr>
        <w:t xml:space="preserve">ссовую и физкультурно </w:t>
      </w:r>
      <w:r w:rsidRPr="008C7A30">
        <w:rPr>
          <w:sz w:val="28"/>
          <w:szCs w:val="28"/>
        </w:rPr>
        <w:t>оздоровительную работу в учреждении</w:t>
      </w:r>
      <w:r>
        <w:rPr>
          <w:color w:val="000000"/>
          <w:sz w:val="28"/>
          <w:szCs w:val="28"/>
        </w:rPr>
        <w:t>.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Раздел 11.  Ответственность за выполнение коллективного договора.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  <w:r w:rsidRPr="00846F6F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1</w:t>
      </w:r>
      <w:r w:rsidRPr="00846F6F">
        <w:rPr>
          <w:bCs/>
          <w:color w:val="000000"/>
          <w:sz w:val="28"/>
          <w:szCs w:val="28"/>
        </w:rPr>
        <w:t xml:space="preserve">.1. </w:t>
      </w:r>
      <w:r w:rsidRPr="00846F6F">
        <w:rPr>
          <w:color w:val="000000"/>
          <w:sz w:val="28"/>
          <w:szCs w:val="28"/>
        </w:rPr>
        <w:t>Стороны, подписавшие договор, ежегодно, отчитываются о ходе</w:t>
      </w:r>
      <w:r>
        <w:rPr>
          <w:color w:val="000000"/>
          <w:spacing w:val="-1"/>
          <w:sz w:val="28"/>
          <w:szCs w:val="28"/>
        </w:rPr>
        <w:t>его выполнения на общем собрании работников ОО.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Контроль за выполнением коллективного договора осуществляется </w:t>
      </w:r>
      <w:r>
        <w:rPr>
          <w:color w:val="000000"/>
          <w:spacing w:val="-2"/>
          <w:sz w:val="28"/>
          <w:szCs w:val="28"/>
        </w:rPr>
        <w:t xml:space="preserve">сторонами и их представителями, а также органами по труду исполнительной </w:t>
      </w:r>
      <w:r>
        <w:rPr>
          <w:color w:val="000000"/>
          <w:spacing w:val="-5"/>
          <w:sz w:val="28"/>
          <w:szCs w:val="28"/>
        </w:rPr>
        <w:t>власти.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11.2. Лица, представляющие работодателя, виновные в нарушении и </w:t>
      </w:r>
      <w:r>
        <w:rPr>
          <w:color w:val="000000"/>
          <w:sz w:val="28"/>
          <w:szCs w:val="28"/>
        </w:rPr>
        <w:t xml:space="preserve">невыполнении обязательств, предусмотренных коллективным договором, </w:t>
      </w:r>
      <w:r>
        <w:rPr>
          <w:color w:val="000000"/>
          <w:spacing w:val="1"/>
          <w:sz w:val="28"/>
          <w:szCs w:val="28"/>
        </w:rPr>
        <w:t xml:space="preserve">несут ответственность в соответствии с законодательством Российской </w:t>
      </w:r>
      <w:r>
        <w:rPr>
          <w:color w:val="000000"/>
          <w:spacing w:val="-6"/>
          <w:sz w:val="28"/>
          <w:szCs w:val="28"/>
        </w:rPr>
        <w:t>Федерации.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11.3. Лица, представляющие работодателя, уклоняющиеся от участия в </w:t>
      </w:r>
      <w:r>
        <w:rPr>
          <w:color w:val="000000"/>
          <w:spacing w:val="10"/>
          <w:sz w:val="28"/>
          <w:szCs w:val="28"/>
        </w:rPr>
        <w:t xml:space="preserve">переговорах по заключению, изменению коллективного договора </w:t>
      </w:r>
      <w:r>
        <w:rPr>
          <w:color w:val="000000"/>
          <w:spacing w:val="-1"/>
          <w:sz w:val="28"/>
          <w:szCs w:val="28"/>
        </w:rPr>
        <w:t>привлекаются к ответственности согласно действующему законодательству.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Pr="00D62E5D">
        <w:rPr>
          <w:b/>
          <w:sz w:val="28"/>
          <w:szCs w:val="28"/>
        </w:rPr>
        <w:t>12. Разрешение споров по условиям, вк</w:t>
      </w:r>
      <w:r>
        <w:rPr>
          <w:b/>
          <w:sz w:val="28"/>
          <w:szCs w:val="28"/>
        </w:rPr>
        <w:t>люченным в коллективный договор.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jc w:val="center"/>
        <w:textAlignment w:val="auto"/>
        <w:rPr>
          <w:b/>
          <w:sz w:val="28"/>
          <w:szCs w:val="28"/>
        </w:rPr>
      </w:pP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  <w:r>
        <w:rPr>
          <w:sz w:val="28"/>
          <w:szCs w:val="28"/>
        </w:rPr>
        <w:t>12</w:t>
      </w:r>
      <w:r w:rsidRPr="004C1344">
        <w:rPr>
          <w:sz w:val="28"/>
          <w:szCs w:val="28"/>
        </w:rPr>
        <w:t>.1. Стороны приняли на себя обязательство в период действия настоящего коллективного договора не выдвигать новые требования и не конфликтовать по трудовым вопросам, включенным в него, при условии их выполнения.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12</w:t>
      </w:r>
      <w:r w:rsidRPr="004C1344">
        <w:rPr>
          <w:sz w:val="28"/>
          <w:szCs w:val="28"/>
        </w:rPr>
        <w:t>.2. В случае возникновения споров по выполнению принятых обязательств, последние разрешаются согласно действующему законодательству.</w:t>
      </w:r>
    </w:p>
    <w:p w:rsidR="00914E5A" w:rsidRDefault="00914E5A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sz w:val="28"/>
          <w:szCs w:val="28"/>
        </w:rPr>
      </w:pPr>
    </w:p>
    <w:p w:rsidR="00914E5A" w:rsidRDefault="00914E5A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sz w:val="28"/>
          <w:szCs w:val="28"/>
        </w:rPr>
      </w:pP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Pr="00D62E5D">
        <w:rPr>
          <w:b/>
          <w:sz w:val="28"/>
          <w:szCs w:val="28"/>
        </w:rPr>
        <w:t>13. Контроль за выполнением коллективного договора, ответственность сторон.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jc w:val="center"/>
        <w:textAlignment w:val="auto"/>
        <w:rPr>
          <w:color w:val="000000"/>
          <w:sz w:val="28"/>
          <w:szCs w:val="28"/>
        </w:rPr>
      </w:pP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  <w:r w:rsidRPr="004C134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C1344">
        <w:rPr>
          <w:sz w:val="28"/>
          <w:szCs w:val="28"/>
        </w:rPr>
        <w:t>.1. Контроль за соблюдением коллективного договора осуществляется непосредственно сторонами или уполномоченными ими представителями, для чего избирается комиссия из 5  человек.</w:t>
      </w:r>
    </w:p>
    <w:p w:rsidR="00323689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  <w:r w:rsidRPr="004C134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C1344">
        <w:rPr>
          <w:sz w:val="28"/>
          <w:szCs w:val="28"/>
        </w:rPr>
        <w:t>.2. При осуществлении контроля стороны обязаны представлять необходимую информацию.</w:t>
      </w:r>
    </w:p>
    <w:p w:rsidR="00323689" w:rsidRPr="00756B71" w:rsidRDefault="00323689" w:rsidP="00323689">
      <w:pPr>
        <w:widowControl/>
        <w:overflowPunct/>
        <w:autoSpaceDE/>
        <w:autoSpaceDN/>
        <w:adjustRightInd/>
        <w:spacing w:line="240" w:lineRule="auto"/>
        <w:ind w:left="547" w:firstLine="0"/>
        <w:textAlignment w:val="auto"/>
        <w:rPr>
          <w:color w:val="000000"/>
          <w:sz w:val="28"/>
          <w:szCs w:val="28"/>
        </w:rPr>
      </w:pPr>
      <w:r w:rsidRPr="004C134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C1344">
        <w:rPr>
          <w:sz w:val="28"/>
          <w:szCs w:val="28"/>
        </w:rPr>
        <w:t>.3. Один раз в год стороны, подписавшие коллективный договор, отчитываются о его выполнении на общем собрании (конференции) трудового коллектива.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763" w:right="1008" w:firstLine="648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Раздел 14. Заключительные положения.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763" w:right="1008" w:firstLine="648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763" w:right="1008" w:firstLine="648"/>
      </w:pPr>
      <w:r>
        <w:rPr>
          <w:b/>
          <w:bCs/>
          <w:color w:val="000000"/>
          <w:spacing w:val="-10"/>
          <w:sz w:val="28"/>
          <w:szCs w:val="28"/>
          <w:u w:val="single"/>
        </w:rPr>
        <w:t>Работодатель: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393"/>
        </w:tabs>
        <w:suppressAutoHyphens/>
        <w:overflowPunct/>
        <w:spacing w:line="240" w:lineRule="auto"/>
        <w:ind w:firstLine="0"/>
        <w:jc w:val="left"/>
        <w:textAlignment w:val="auto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14.1. Тиражирует коллективный договор и обеспечивает возможность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ознакомления с ним работников организации в семидневный срок с момента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его подписания;</w:t>
      </w:r>
    </w:p>
    <w:p w:rsidR="00323689" w:rsidRPr="00AA3CC6" w:rsidRDefault="00323689" w:rsidP="00323689">
      <w:pPr>
        <w:keepNext/>
        <w:widowControl/>
        <w:shd w:val="clear" w:color="auto" w:fill="FFFFFF"/>
        <w:tabs>
          <w:tab w:val="left" w:pos="1393"/>
        </w:tabs>
        <w:suppressAutoHyphens/>
        <w:overflowPunct/>
        <w:spacing w:line="240" w:lineRule="auto"/>
        <w:ind w:firstLine="0"/>
        <w:jc w:val="left"/>
        <w:textAlignment w:val="auto"/>
        <w:rPr>
          <w:color w:val="000000"/>
          <w:spacing w:val="-19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14.2. Обязуется направить настоящий коллективный договор, равно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3"/>
          <w:sz w:val="28"/>
          <w:szCs w:val="28"/>
        </w:rPr>
        <w:t>как и все возможные его изменения и дополнения в орган по труду на</w:t>
      </w:r>
      <w:r>
        <w:rPr>
          <w:color w:val="000000"/>
          <w:spacing w:val="1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уведомительную регистрацию в семидневный срок со дня подписания.    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660"/>
        </w:tabs>
        <w:suppressAutoHyphens/>
        <w:spacing w:line="240" w:lineRule="auto"/>
        <w:ind w:left="18" w:firstLine="756"/>
      </w:pPr>
      <w:r>
        <w:rPr>
          <w:color w:val="000000"/>
          <w:spacing w:val="-18"/>
          <w:sz w:val="28"/>
          <w:szCs w:val="28"/>
        </w:rPr>
        <w:t>14.3.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Контроль за     выполнением     коллективного     договора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осуществляет    комиссия,    состав    которой    формируется    сторонами    на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равноправной   основе   и   подлежит   утверждению    на   общем    собрании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работников.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left="22" w:right="54" w:firstLine="702"/>
      </w:pPr>
      <w:r>
        <w:rPr>
          <w:color w:val="000000"/>
          <w:spacing w:val="3"/>
          <w:sz w:val="28"/>
          <w:szCs w:val="28"/>
        </w:rPr>
        <w:t xml:space="preserve">Комиссия проверяет выполнение коллективного договора согласно </w:t>
      </w:r>
      <w:r>
        <w:rPr>
          <w:color w:val="000000"/>
          <w:spacing w:val="-2"/>
          <w:sz w:val="28"/>
          <w:szCs w:val="28"/>
        </w:rPr>
        <w:t xml:space="preserve">плану своей работы и по фактам письменных обращений работодателя, </w:t>
      </w:r>
      <w:r>
        <w:rPr>
          <w:color w:val="000000"/>
          <w:spacing w:val="-1"/>
          <w:sz w:val="28"/>
          <w:szCs w:val="28"/>
        </w:rPr>
        <w:t xml:space="preserve">профсоюзного комитета, представителя работников, отдельных работников. Заседания комиссии проводятся не реже 1 раза в полугодие с обязательным </w:t>
      </w:r>
      <w:r>
        <w:rPr>
          <w:color w:val="000000"/>
          <w:spacing w:val="-3"/>
          <w:sz w:val="28"/>
          <w:szCs w:val="28"/>
        </w:rPr>
        <w:t>оповещением работников об итогах проводимых проверок.</w:t>
      </w:r>
    </w:p>
    <w:p w:rsidR="00323689" w:rsidRDefault="00323689" w:rsidP="00323689">
      <w:pPr>
        <w:keepNext/>
        <w:widowControl/>
        <w:shd w:val="clear" w:color="auto" w:fill="FFFFFF"/>
        <w:tabs>
          <w:tab w:val="left" w:pos="1433"/>
        </w:tabs>
        <w:suppressAutoHyphens/>
        <w:overflowPunct/>
        <w:spacing w:line="240" w:lineRule="auto"/>
        <w:ind w:firstLine="0"/>
        <w:jc w:val="left"/>
        <w:textAlignment w:val="auto"/>
        <w:rPr>
          <w:color w:val="000000"/>
          <w:spacing w:val="-1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 14.4. Выборный представительный  орган работников  (в  том  числе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профсоюзный) вправе запрашивать и получать информацию у работодателя о</w:t>
      </w:r>
      <w:r>
        <w:rPr>
          <w:color w:val="000000"/>
          <w:spacing w:val="-3"/>
          <w:sz w:val="28"/>
          <w:szCs w:val="28"/>
        </w:rPr>
        <w:br/>
        <w:t>ходе и итогах выполнения коллективного договора.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firstLine="0"/>
        <w:rPr>
          <w:color w:val="000000"/>
          <w:spacing w:val="-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14.5. Стороны обязуются начать переговоры по заключению нового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коллективного договора за 1 месяц до окончания срока действие данного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договора.</w:t>
      </w:r>
    </w:p>
    <w:p w:rsidR="00323689" w:rsidRDefault="00323689" w:rsidP="00323689">
      <w:pPr>
        <w:keepNext/>
        <w:widowControl/>
        <w:shd w:val="clear" w:color="auto" w:fill="FFFFFF"/>
        <w:suppressAutoHyphens/>
        <w:spacing w:line="240" w:lineRule="auto"/>
        <w:ind w:firstLine="0"/>
        <w:rPr>
          <w:color w:val="000000"/>
          <w:spacing w:val="-5"/>
          <w:sz w:val="28"/>
          <w:szCs w:val="28"/>
        </w:rPr>
      </w:pPr>
    </w:p>
    <w:sectPr w:rsidR="00323689" w:rsidSect="002D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82B90E"/>
    <w:lvl w:ilvl="0">
      <w:numFmt w:val="bullet"/>
      <w:lvlText w:val="*"/>
      <w:lvlJc w:val="left"/>
    </w:lvl>
  </w:abstractNum>
  <w:abstractNum w:abstractNumId="1">
    <w:nsid w:val="051E06A7"/>
    <w:multiLevelType w:val="hybridMultilevel"/>
    <w:tmpl w:val="C6761444"/>
    <w:lvl w:ilvl="0" w:tplc="07FA53C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7C7941"/>
    <w:multiLevelType w:val="hybridMultilevel"/>
    <w:tmpl w:val="21980E26"/>
    <w:lvl w:ilvl="0" w:tplc="07FA53C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374EE5"/>
    <w:multiLevelType w:val="hybridMultilevel"/>
    <w:tmpl w:val="ED16027A"/>
    <w:lvl w:ilvl="0" w:tplc="157EC1DC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C9175AA"/>
    <w:multiLevelType w:val="singleLevel"/>
    <w:tmpl w:val="A1E68E02"/>
    <w:lvl w:ilvl="0">
      <w:start w:val="2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2F3C491E"/>
    <w:multiLevelType w:val="hybridMultilevel"/>
    <w:tmpl w:val="99DCFF54"/>
    <w:lvl w:ilvl="0" w:tplc="07FA53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4F53AC"/>
    <w:multiLevelType w:val="hybridMultilevel"/>
    <w:tmpl w:val="55ECAEFC"/>
    <w:lvl w:ilvl="0" w:tplc="07FA53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2024E5"/>
    <w:multiLevelType w:val="hybridMultilevel"/>
    <w:tmpl w:val="0360E0BA"/>
    <w:lvl w:ilvl="0" w:tplc="07FA53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B24B6C"/>
    <w:multiLevelType w:val="hybridMultilevel"/>
    <w:tmpl w:val="D7D81788"/>
    <w:lvl w:ilvl="0" w:tplc="07FA53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860EA5"/>
    <w:multiLevelType w:val="hybridMultilevel"/>
    <w:tmpl w:val="0374BA4C"/>
    <w:lvl w:ilvl="0" w:tplc="8FB8145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>
    <w:nsid w:val="7A0E3A97"/>
    <w:multiLevelType w:val="hybridMultilevel"/>
    <w:tmpl w:val="FB78F418"/>
    <w:lvl w:ilvl="0" w:tplc="07FA53CC">
      <w:start w:val="1"/>
      <w:numFmt w:val="bullet"/>
      <w:lvlText w:val="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5C4F"/>
    <w:rsid w:val="001922E6"/>
    <w:rsid w:val="00273921"/>
    <w:rsid w:val="002D2CDA"/>
    <w:rsid w:val="002D6CD5"/>
    <w:rsid w:val="00306280"/>
    <w:rsid w:val="00323689"/>
    <w:rsid w:val="005B5E11"/>
    <w:rsid w:val="0079050C"/>
    <w:rsid w:val="00813C11"/>
    <w:rsid w:val="00825C4F"/>
    <w:rsid w:val="00914E5A"/>
    <w:rsid w:val="00A74B65"/>
    <w:rsid w:val="00BE0E4F"/>
    <w:rsid w:val="00D50658"/>
    <w:rsid w:val="00DB6FC8"/>
    <w:rsid w:val="00DF08C8"/>
    <w:rsid w:val="00ED02F8"/>
    <w:rsid w:val="00F82EC6"/>
    <w:rsid w:val="00FD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89"/>
    <w:pPr>
      <w:widowControl w:val="0"/>
      <w:overflowPunct w:val="0"/>
      <w:autoSpaceDE w:val="0"/>
      <w:autoSpaceDN w:val="0"/>
      <w:adjustRightInd w:val="0"/>
      <w:spacing w:after="0" w:line="260" w:lineRule="auto"/>
      <w:ind w:firstLine="60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323689"/>
    <w:pPr>
      <w:widowControl/>
      <w:spacing w:line="240" w:lineRule="auto"/>
      <w:ind w:firstLine="720"/>
    </w:pPr>
    <w:rPr>
      <w:sz w:val="24"/>
    </w:rPr>
  </w:style>
  <w:style w:type="paragraph" w:customStyle="1" w:styleId="210">
    <w:name w:val="Основной текст 21"/>
    <w:basedOn w:val="a"/>
    <w:rsid w:val="00323689"/>
    <w:pPr>
      <w:widowControl/>
      <w:spacing w:line="240" w:lineRule="auto"/>
      <w:ind w:firstLine="709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306280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06280"/>
  </w:style>
  <w:style w:type="character" w:styleId="a4">
    <w:name w:val="Hyperlink"/>
    <w:basedOn w:val="a0"/>
    <w:uiPriority w:val="99"/>
    <w:semiHidden/>
    <w:unhideWhenUsed/>
    <w:rsid w:val="003062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E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E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89"/>
    <w:pPr>
      <w:widowControl w:val="0"/>
      <w:overflowPunct w:val="0"/>
      <w:autoSpaceDE w:val="0"/>
      <w:autoSpaceDN w:val="0"/>
      <w:adjustRightInd w:val="0"/>
      <w:spacing w:after="0" w:line="260" w:lineRule="auto"/>
      <w:ind w:firstLine="60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323689"/>
    <w:pPr>
      <w:widowControl/>
      <w:spacing w:line="240" w:lineRule="auto"/>
      <w:ind w:firstLine="720"/>
    </w:pPr>
    <w:rPr>
      <w:sz w:val="24"/>
    </w:rPr>
  </w:style>
  <w:style w:type="paragraph" w:customStyle="1" w:styleId="210">
    <w:name w:val="Основной текст 21"/>
    <w:basedOn w:val="a"/>
    <w:rsid w:val="00323689"/>
    <w:pPr>
      <w:widowControl/>
      <w:spacing w:line="240" w:lineRule="auto"/>
      <w:ind w:firstLine="709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306280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06280"/>
  </w:style>
  <w:style w:type="character" w:styleId="a4">
    <w:name w:val="Hyperlink"/>
    <w:basedOn w:val="a0"/>
    <w:uiPriority w:val="99"/>
    <w:semiHidden/>
    <w:unhideWhenUsed/>
    <w:rsid w:val="003062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E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E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6721</Words>
  <Characters>38310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2015-07-03T05:37:00Z</cp:lastPrinted>
  <dcterms:created xsi:type="dcterms:W3CDTF">2015-07-03T05:35:00Z</dcterms:created>
  <dcterms:modified xsi:type="dcterms:W3CDTF">2017-06-15T06:37:00Z</dcterms:modified>
</cp:coreProperties>
</file>