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5B5" w:rsidRPr="005367FA" w:rsidRDefault="005367FA" w:rsidP="005367F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67FA">
        <w:rPr>
          <w:rFonts w:ascii="Times New Roman" w:hAnsi="Times New Roman" w:cs="Times New Roman"/>
          <w:b/>
          <w:sz w:val="36"/>
          <w:szCs w:val="36"/>
        </w:rPr>
        <w:t>Районный туристический слёт учителей</w:t>
      </w:r>
    </w:p>
    <w:p w:rsidR="005545B5" w:rsidRDefault="005545B5" w:rsidP="005367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5B5" w:rsidRPr="005545B5" w:rsidRDefault="005545B5" w:rsidP="005367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 w:rsidR="005367FA">
        <w:rPr>
          <w:rFonts w:ascii="Times New Roman" w:hAnsi="Times New Roman" w:cs="Times New Roman"/>
          <w:sz w:val="28"/>
          <w:szCs w:val="28"/>
        </w:rPr>
        <w:t>15 и 16</w:t>
      </w:r>
      <w:r w:rsidR="00D5626E" w:rsidRPr="005545B5">
        <w:rPr>
          <w:rFonts w:ascii="Times New Roman" w:hAnsi="Times New Roman" w:cs="Times New Roman"/>
          <w:sz w:val="28"/>
          <w:szCs w:val="28"/>
        </w:rPr>
        <w:t xml:space="preserve"> мая 2015 года на территории </w:t>
      </w:r>
      <w:r w:rsidR="005367FA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D5626E" w:rsidRPr="005545B5">
        <w:rPr>
          <w:rFonts w:ascii="Times New Roman" w:hAnsi="Times New Roman" w:cs="Times New Roman"/>
          <w:sz w:val="28"/>
          <w:szCs w:val="28"/>
        </w:rPr>
        <w:t>Маныческой</w:t>
      </w:r>
      <w:proofErr w:type="spellEnd"/>
      <w:r w:rsidR="00D5626E" w:rsidRPr="005545B5">
        <w:rPr>
          <w:rFonts w:ascii="Times New Roman" w:hAnsi="Times New Roman" w:cs="Times New Roman"/>
          <w:sz w:val="28"/>
          <w:szCs w:val="28"/>
        </w:rPr>
        <w:t xml:space="preserve"> </w:t>
      </w:r>
      <w:r w:rsidR="005367FA">
        <w:rPr>
          <w:rFonts w:ascii="Times New Roman" w:hAnsi="Times New Roman" w:cs="Times New Roman"/>
          <w:sz w:val="28"/>
          <w:szCs w:val="28"/>
        </w:rPr>
        <w:t>СОШ</w:t>
      </w:r>
      <w:r w:rsidR="00D5626E" w:rsidRPr="005545B5">
        <w:rPr>
          <w:rFonts w:ascii="Times New Roman" w:hAnsi="Times New Roman" w:cs="Times New Roman"/>
          <w:sz w:val="28"/>
          <w:szCs w:val="28"/>
        </w:rPr>
        <w:t xml:space="preserve">, прошел районный </w:t>
      </w:r>
      <w:proofErr w:type="spellStart"/>
      <w:r w:rsidR="00D5626E" w:rsidRPr="005545B5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="00D5626E" w:rsidRPr="005545B5">
        <w:rPr>
          <w:rFonts w:ascii="Times New Roman" w:hAnsi="Times New Roman" w:cs="Times New Roman"/>
          <w:sz w:val="28"/>
          <w:szCs w:val="28"/>
        </w:rPr>
        <w:t xml:space="preserve"> работников об</w:t>
      </w:r>
      <w:r w:rsidRPr="005545B5">
        <w:rPr>
          <w:rFonts w:ascii="Times New Roman" w:hAnsi="Times New Roman" w:cs="Times New Roman"/>
          <w:sz w:val="28"/>
          <w:szCs w:val="28"/>
        </w:rPr>
        <w:t>разования Зерноградского района</w:t>
      </w:r>
      <w:r w:rsidR="00D5626E" w:rsidRPr="005545B5">
        <w:rPr>
          <w:rFonts w:ascii="Times New Roman" w:hAnsi="Times New Roman" w:cs="Times New Roman"/>
          <w:sz w:val="28"/>
          <w:szCs w:val="28"/>
        </w:rPr>
        <w:t>, посвященный году литературы.</w:t>
      </w:r>
    </w:p>
    <w:p w:rsidR="005545B5" w:rsidRDefault="005545B5" w:rsidP="005367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03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26E" w:rsidRPr="005545B5">
        <w:rPr>
          <w:rFonts w:ascii="Times New Roman" w:hAnsi="Times New Roman" w:cs="Times New Roman"/>
          <w:sz w:val="28"/>
          <w:szCs w:val="28"/>
        </w:rPr>
        <w:t>В нем участвовали 12 команд школ района. Почетное право открыть</w:t>
      </w:r>
      <w:r w:rsidR="003D636A">
        <w:rPr>
          <w:rFonts w:ascii="Times New Roman" w:hAnsi="Times New Roman" w:cs="Times New Roman"/>
          <w:sz w:val="28"/>
          <w:szCs w:val="28"/>
        </w:rPr>
        <w:t xml:space="preserve"> </w:t>
      </w:r>
      <w:r w:rsidR="00D5626E" w:rsidRPr="005545B5">
        <w:rPr>
          <w:rFonts w:ascii="Times New Roman" w:hAnsi="Times New Roman" w:cs="Times New Roman"/>
          <w:sz w:val="28"/>
          <w:szCs w:val="28"/>
        </w:rPr>
        <w:t xml:space="preserve"> и поднять государственный флаг было предоставлено команде победителю 2013-2014 учебного года учителям Мечетинской СОШ.</w:t>
      </w:r>
    </w:p>
    <w:p w:rsidR="005545B5" w:rsidRPr="005545B5" w:rsidRDefault="005545B5" w:rsidP="005367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5626E" w:rsidRPr="005545B5">
        <w:rPr>
          <w:rFonts w:ascii="Times New Roman" w:hAnsi="Times New Roman" w:cs="Times New Roman"/>
          <w:sz w:val="28"/>
          <w:szCs w:val="28"/>
        </w:rPr>
        <w:t>В первый день все команды приняли активное участие в конкурсе представление команды. Каждая команда была своеобразна и необычна.</w:t>
      </w:r>
      <w:r w:rsidRPr="005545B5">
        <w:rPr>
          <w:rFonts w:ascii="Times New Roman" w:hAnsi="Times New Roman" w:cs="Times New Roman"/>
          <w:sz w:val="28"/>
          <w:szCs w:val="28"/>
        </w:rPr>
        <w:t xml:space="preserve"> </w:t>
      </w:r>
      <w:r w:rsidR="00D5626E" w:rsidRPr="005545B5">
        <w:rPr>
          <w:rFonts w:ascii="Times New Roman" w:hAnsi="Times New Roman" w:cs="Times New Roman"/>
          <w:sz w:val="28"/>
          <w:szCs w:val="28"/>
        </w:rPr>
        <w:t>Во второй де</w:t>
      </w:r>
      <w:r w:rsidRPr="005545B5">
        <w:rPr>
          <w:rFonts w:ascii="Times New Roman" w:hAnsi="Times New Roman" w:cs="Times New Roman"/>
          <w:sz w:val="28"/>
          <w:szCs w:val="28"/>
        </w:rPr>
        <w:t>нь проходила основная часть тури</w:t>
      </w:r>
      <w:r w:rsidR="00D5626E" w:rsidRPr="005545B5">
        <w:rPr>
          <w:rFonts w:ascii="Times New Roman" w:hAnsi="Times New Roman" w:cs="Times New Roman"/>
          <w:sz w:val="28"/>
          <w:szCs w:val="28"/>
        </w:rPr>
        <w:t>стических соревнований – техническая дистанция.</w:t>
      </w:r>
      <w:r w:rsidR="005367FA">
        <w:rPr>
          <w:rFonts w:ascii="Times New Roman" w:hAnsi="Times New Roman" w:cs="Times New Roman"/>
          <w:sz w:val="28"/>
          <w:szCs w:val="28"/>
        </w:rPr>
        <w:t xml:space="preserve"> Во время прохождения</w:t>
      </w:r>
      <w:r w:rsidRPr="005545B5">
        <w:rPr>
          <w:rFonts w:ascii="Times New Roman" w:hAnsi="Times New Roman" w:cs="Times New Roman"/>
          <w:sz w:val="28"/>
          <w:szCs w:val="28"/>
        </w:rPr>
        <w:t>, которой учителя показали себя как истинные спортсмены и бойцы.</w:t>
      </w:r>
    </w:p>
    <w:p w:rsidR="005545B5" w:rsidRPr="005545B5" w:rsidRDefault="005545B5" w:rsidP="005367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45B5">
        <w:rPr>
          <w:rFonts w:ascii="Times New Roman" w:hAnsi="Times New Roman" w:cs="Times New Roman"/>
          <w:sz w:val="28"/>
          <w:szCs w:val="28"/>
        </w:rPr>
        <w:t xml:space="preserve"> </w:t>
      </w:r>
      <w:r w:rsidR="00B303F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545B5">
        <w:rPr>
          <w:rFonts w:ascii="Times New Roman" w:hAnsi="Times New Roman" w:cs="Times New Roman"/>
          <w:sz w:val="28"/>
          <w:szCs w:val="28"/>
        </w:rPr>
        <w:t>На протяжении всех соревновани</w:t>
      </w:r>
      <w:r w:rsidR="005367FA">
        <w:rPr>
          <w:rFonts w:ascii="Times New Roman" w:hAnsi="Times New Roman" w:cs="Times New Roman"/>
          <w:sz w:val="28"/>
          <w:szCs w:val="28"/>
        </w:rPr>
        <w:t>й строгие судьи проверяли туристические бытовые</w:t>
      </w:r>
      <w:r w:rsidRPr="005545B5">
        <w:rPr>
          <w:rFonts w:ascii="Times New Roman" w:hAnsi="Times New Roman" w:cs="Times New Roman"/>
          <w:sz w:val="28"/>
          <w:szCs w:val="28"/>
        </w:rPr>
        <w:t xml:space="preserve"> навыки.</w:t>
      </w:r>
    </w:p>
    <w:p w:rsidR="005545B5" w:rsidRPr="005545B5" w:rsidRDefault="00B303FD" w:rsidP="005367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367FA">
        <w:rPr>
          <w:rFonts w:ascii="Times New Roman" w:hAnsi="Times New Roman" w:cs="Times New Roman"/>
          <w:sz w:val="28"/>
          <w:szCs w:val="28"/>
        </w:rPr>
        <w:t>В завершении соревнований</w:t>
      </w:r>
      <w:r w:rsidR="005545B5" w:rsidRPr="005545B5">
        <w:rPr>
          <w:rFonts w:ascii="Times New Roman" w:hAnsi="Times New Roman" w:cs="Times New Roman"/>
          <w:sz w:val="28"/>
          <w:szCs w:val="28"/>
        </w:rPr>
        <w:t xml:space="preserve"> был проведен конкурс «Туристических стен газет</w:t>
      </w:r>
      <w:proofErr w:type="gramStart"/>
      <w:r w:rsidR="005545B5" w:rsidRPr="005545B5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="005545B5" w:rsidRPr="005545B5">
        <w:rPr>
          <w:rFonts w:ascii="Times New Roman" w:hAnsi="Times New Roman" w:cs="Times New Roman"/>
          <w:sz w:val="28"/>
          <w:szCs w:val="28"/>
        </w:rPr>
        <w:t xml:space="preserve"> которые были необычно оформлены и содержали фельетоны и очерки о соревнованиях.</w:t>
      </w:r>
    </w:p>
    <w:p w:rsidR="005367FA" w:rsidRDefault="00B303FD" w:rsidP="005367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545B5" w:rsidRPr="005545B5">
        <w:rPr>
          <w:rFonts w:ascii="Times New Roman" w:hAnsi="Times New Roman" w:cs="Times New Roman"/>
          <w:sz w:val="28"/>
          <w:szCs w:val="28"/>
        </w:rPr>
        <w:t xml:space="preserve">На закрытии </w:t>
      </w:r>
      <w:proofErr w:type="spellStart"/>
      <w:r w:rsidR="005545B5" w:rsidRPr="005545B5">
        <w:rPr>
          <w:rFonts w:ascii="Times New Roman" w:hAnsi="Times New Roman" w:cs="Times New Roman"/>
          <w:sz w:val="28"/>
          <w:szCs w:val="28"/>
        </w:rPr>
        <w:t>турслета</w:t>
      </w:r>
      <w:proofErr w:type="spellEnd"/>
      <w:r w:rsidR="005545B5" w:rsidRPr="005545B5">
        <w:rPr>
          <w:rFonts w:ascii="Times New Roman" w:hAnsi="Times New Roman" w:cs="Times New Roman"/>
          <w:sz w:val="28"/>
          <w:szCs w:val="28"/>
        </w:rPr>
        <w:t xml:space="preserve"> были подведены итоги соревнований и команде победителю и призерам вручены грамоты и ценные подарки.</w:t>
      </w:r>
    </w:p>
    <w:p w:rsidR="005367FA" w:rsidRPr="005367FA" w:rsidRDefault="000C47EE" w:rsidP="005367FA">
      <w:r w:rsidRPr="005367FA">
        <w:rPr>
          <w:noProof/>
          <w:lang w:eastAsia="ru-RU"/>
        </w:rPr>
        <w:drawing>
          <wp:anchor distT="0" distB="0" distL="114300" distR="114300" simplePos="0" relativeHeight="251627520" behindDoc="1" locked="0" layoutInCell="1" allowOverlap="1" wp14:anchorId="674F210E" wp14:editId="61B41670">
            <wp:simplePos x="0" y="0"/>
            <wp:positionH relativeFrom="column">
              <wp:posOffset>3266780</wp:posOffset>
            </wp:positionH>
            <wp:positionV relativeFrom="paragraph">
              <wp:posOffset>265430</wp:posOffset>
            </wp:positionV>
            <wp:extent cx="2413000" cy="1602740"/>
            <wp:effectExtent l="0" t="0" r="0" b="0"/>
            <wp:wrapTight wrapText="bothSides">
              <wp:wrapPolygon edited="0">
                <wp:start x="0" y="0"/>
                <wp:lineTo x="0" y="21309"/>
                <wp:lineTo x="21486" y="21309"/>
                <wp:lineTo x="21486" y="0"/>
                <wp:lineTo x="0" y="0"/>
              </wp:wrapPolygon>
            </wp:wrapTight>
            <wp:docPr id="5" name="Рисунок 5" descr="S:\май\Гурдесовой\DSC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май\Гурдесовой\DSC_09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7EE"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630B8F4B" wp14:editId="4D85225D">
            <wp:simplePos x="0" y="0"/>
            <wp:positionH relativeFrom="column">
              <wp:posOffset>-167640</wp:posOffset>
            </wp:positionH>
            <wp:positionV relativeFrom="paragraph">
              <wp:posOffset>265430</wp:posOffset>
            </wp:positionV>
            <wp:extent cx="2352675" cy="1573530"/>
            <wp:effectExtent l="0" t="0" r="0" b="0"/>
            <wp:wrapTight wrapText="bothSides">
              <wp:wrapPolygon edited="0">
                <wp:start x="0" y="0"/>
                <wp:lineTo x="0" y="21443"/>
                <wp:lineTo x="21513" y="21443"/>
                <wp:lineTo x="21513" y="0"/>
                <wp:lineTo x="0" y="0"/>
              </wp:wrapPolygon>
            </wp:wrapTight>
            <wp:docPr id="8" name="Рисунок 8" descr="S:\май\Гурдесовой\DSC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май\Гурдесовой\DSC_0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7" r="29345" b="9364"/>
                    <a:stretch/>
                  </pic:blipFill>
                  <pic:spPr bwMode="auto">
                    <a:xfrm>
                      <a:off x="0" y="0"/>
                      <a:ext cx="235267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FA" w:rsidRPr="005367FA" w:rsidRDefault="005367FA" w:rsidP="005367FA"/>
    <w:p w:rsidR="005367FA" w:rsidRDefault="005367FA" w:rsidP="005367FA"/>
    <w:p w:rsidR="005367FA" w:rsidRDefault="005367FA" w:rsidP="005367FA"/>
    <w:p w:rsidR="005545B5" w:rsidRPr="005367FA" w:rsidRDefault="000C47EE" w:rsidP="005367FA">
      <w:bookmarkStart w:id="0" w:name="_GoBack"/>
      <w:bookmarkEnd w:id="0"/>
      <w:r w:rsidRPr="005367FA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 wp14:anchorId="7EF6E070" wp14:editId="600D36AD">
            <wp:simplePos x="0" y="0"/>
            <wp:positionH relativeFrom="column">
              <wp:posOffset>977265</wp:posOffset>
            </wp:positionH>
            <wp:positionV relativeFrom="paragraph">
              <wp:posOffset>2608580</wp:posOffset>
            </wp:positionV>
            <wp:extent cx="2413000" cy="1536065"/>
            <wp:effectExtent l="0" t="0" r="0" b="0"/>
            <wp:wrapTight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ight>
            <wp:docPr id="4" name="Рисунок 4" descr="S:\май\Гурдесовой\DSC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май\Гурдесовой\DSC_1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4" t="30131"/>
                    <a:stretch/>
                  </pic:blipFill>
                  <pic:spPr bwMode="auto">
                    <a:xfrm>
                      <a:off x="0" y="0"/>
                      <a:ext cx="241300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7FA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19B8FEC" wp14:editId="57ED2CBF">
            <wp:simplePos x="0" y="0"/>
            <wp:positionH relativeFrom="column">
              <wp:posOffset>977265</wp:posOffset>
            </wp:positionH>
            <wp:positionV relativeFrom="paragraph">
              <wp:posOffset>790575</wp:posOffset>
            </wp:positionV>
            <wp:extent cx="2413000" cy="1602105"/>
            <wp:effectExtent l="0" t="0" r="0" b="0"/>
            <wp:wrapTight wrapText="bothSides">
              <wp:wrapPolygon edited="0">
                <wp:start x="0" y="0"/>
                <wp:lineTo x="0" y="21317"/>
                <wp:lineTo x="21486" y="21317"/>
                <wp:lineTo x="21486" y="0"/>
                <wp:lineTo x="0" y="0"/>
              </wp:wrapPolygon>
            </wp:wrapTight>
            <wp:docPr id="2" name="Рисунок 2" descr="S:\май\Гурдесовой\DSC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май\Гурдесовой\DSC_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7FA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0DA7753" wp14:editId="18208020">
            <wp:simplePos x="0" y="0"/>
            <wp:positionH relativeFrom="column">
              <wp:posOffset>-2457450</wp:posOffset>
            </wp:positionH>
            <wp:positionV relativeFrom="paragraph">
              <wp:posOffset>2608580</wp:posOffset>
            </wp:positionV>
            <wp:extent cx="2413000" cy="1602105"/>
            <wp:effectExtent l="0" t="0" r="0" b="0"/>
            <wp:wrapTight wrapText="bothSides">
              <wp:wrapPolygon edited="0">
                <wp:start x="0" y="0"/>
                <wp:lineTo x="0" y="21317"/>
                <wp:lineTo x="21486" y="21317"/>
                <wp:lineTo x="21486" y="0"/>
                <wp:lineTo x="0" y="0"/>
              </wp:wrapPolygon>
            </wp:wrapTight>
            <wp:docPr id="3" name="Рисунок 3" descr="S:\май\Гурдесовой\DSC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май\Гурдесовой\DSC_1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7FA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31DFFE5A" wp14:editId="792D9B68">
            <wp:simplePos x="0" y="0"/>
            <wp:positionH relativeFrom="column">
              <wp:posOffset>-2457450</wp:posOffset>
            </wp:positionH>
            <wp:positionV relativeFrom="paragraph">
              <wp:posOffset>790575</wp:posOffset>
            </wp:positionV>
            <wp:extent cx="2352675" cy="1564005"/>
            <wp:effectExtent l="0" t="0" r="0" b="0"/>
            <wp:wrapTight wrapText="bothSides">
              <wp:wrapPolygon edited="0">
                <wp:start x="0" y="0"/>
                <wp:lineTo x="0" y="21311"/>
                <wp:lineTo x="21513" y="21311"/>
                <wp:lineTo x="21513" y="0"/>
                <wp:lineTo x="0" y="0"/>
              </wp:wrapPolygon>
            </wp:wrapTight>
            <wp:docPr id="7" name="Рисунок 7" descr="S:\май\Гурдесовой\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май\Гурдесовой\DSC_0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45B5" w:rsidRPr="005367FA" w:rsidSect="005367F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626E"/>
    <w:rsid w:val="000C47EE"/>
    <w:rsid w:val="003D636A"/>
    <w:rsid w:val="005367FA"/>
    <w:rsid w:val="005545B5"/>
    <w:rsid w:val="00936CCC"/>
    <w:rsid w:val="00B303FD"/>
    <w:rsid w:val="00D5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71B4AD-5BAA-42CF-9733-EE405302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45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GURD</cp:lastModifiedBy>
  <cp:revision>4</cp:revision>
  <dcterms:created xsi:type="dcterms:W3CDTF">2015-05-28T16:49:00Z</dcterms:created>
  <dcterms:modified xsi:type="dcterms:W3CDTF">2015-06-01T20:49:00Z</dcterms:modified>
</cp:coreProperties>
</file>