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A4" w:rsidRPr="008812A4" w:rsidRDefault="008812A4" w:rsidP="008812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7"/>
          <w:szCs w:val="27"/>
          <w:lang w:eastAsia="ru-RU"/>
        </w:rPr>
      </w:pPr>
      <w:r w:rsidRPr="008812A4">
        <w:rPr>
          <w:rFonts w:ascii="Arial" w:eastAsia="Times New Roman" w:hAnsi="Arial" w:cs="Arial"/>
          <w:color w:val="FF0000"/>
          <w:sz w:val="27"/>
          <w:szCs w:val="27"/>
          <w:shd w:val="clear" w:color="auto" w:fill="FFFFFF"/>
          <w:lang w:eastAsia="ru-RU"/>
        </w:rPr>
        <w:t>«Антитерроризм - детям»</w:t>
      </w:r>
    </w:p>
    <w:p w:rsidR="008812A4" w:rsidRPr="008812A4" w:rsidRDefault="008812A4" w:rsidP="008812A4">
      <w:pPr>
        <w:shd w:val="clear" w:color="auto" w:fill="FFFFFF"/>
        <w:spacing w:before="317" w:after="0" w:line="240" w:lineRule="auto"/>
        <w:ind w:right="10"/>
        <w:jc w:val="center"/>
        <w:rPr>
          <w:rFonts w:ascii="Arial" w:eastAsia="Times New Roman" w:hAnsi="Arial" w:cs="Arial"/>
          <w:color w:val="52596F"/>
          <w:sz w:val="27"/>
          <w:szCs w:val="27"/>
          <w:lang w:eastAsia="ru-RU"/>
        </w:rPr>
      </w:pPr>
      <w:r w:rsidRPr="008812A4">
        <w:rPr>
          <w:rFonts w:ascii="Arial" w:eastAsia="Times New Roman" w:hAnsi="Arial" w:cs="Arial"/>
          <w:color w:val="52596F"/>
          <w:sz w:val="27"/>
          <w:szCs w:val="27"/>
          <w:shd w:val="clear" w:color="auto" w:fill="FFFFFF"/>
          <w:lang w:eastAsia="ru-RU"/>
        </w:rPr>
        <w:t>Информации для родителей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Самым лучшим способом обучения детей всегда был собственный при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мер. Если вы внимательны к собственной безопасности, то и ребенок будет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повторять те же действия. Прежде чем открыть дверь, нужно узнать, кто за ней находится, ведь ребенок никогда не выполнит это требование, если вы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сами не будете четко это выполнять. Если хотите научить ребенка правилам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безопасности, прежде всего, сами выполняйте их.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безопасности в квартире</w:t>
      </w:r>
    </w:p>
    <w:p w:rsidR="008812A4" w:rsidRPr="00CF5B49" w:rsidRDefault="008812A4" w:rsidP="00CF5B49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Надо написать на видном месте телефон, по которому он может быстро</w:t>
      </w:r>
      <w:r w:rsidR="00CF5B49"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связаться с вами или службами срочной помощи (ваша работа, мобиль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ный, милиция, скорая помощь, пожарная охрана, соседи),</w:t>
      </w:r>
    </w:p>
    <w:p w:rsidR="008812A4" w:rsidRPr="00CF5B49" w:rsidRDefault="008812A4" w:rsidP="00CF5B49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Выучите с ребенком его имя, фамилию, имя родителей, домашний адрес и телефон.</w:t>
      </w:r>
    </w:p>
    <w:p w:rsidR="008812A4" w:rsidRPr="00CF5B49" w:rsidRDefault="008812A4" w:rsidP="00CF5B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Уберите все предметы, которыми он может пораниться.</w:t>
      </w:r>
    </w:p>
    <w:p w:rsidR="008812A4" w:rsidRPr="00CF5B49" w:rsidRDefault="008812A4" w:rsidP="00CF5B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Проверьте, не оставили ли вы включенными воду, газ, электронагрева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softHyphen/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тельные приборы.</w:t>
      </w:r>
    </w:p>
    <w:p w:rsidR="008812A4" w:rsidRPr="00CF5B49" w:rsidRDefault="008812A4" w:rsidP="00CF5B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Не оставляйте на видных местах лекарства.</w:t>
      </w:r>
    </w:p>
    <w:p w:rsidR="008812A4" w:rsidRPr="00CF5B49" w:rsidRDefault="008812A4" w:rsidP="00CF5B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Уходя в вечернее время, не забудьте включить свет в комнатах, это от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пугнет злоумышленников, а вашему ребенку не будет страшно находить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softHyphen/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 дома одному</w:t>
      </w:r>
    </w:p>
    <w:p w:rsidR="008812A4" w:rsidRPr="00CF5B49" w:rsidRDefault="008812A4" w:rsidP="00CF5B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квартира находится на первом этаже, то лучше зашторить окна, а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если кто-то стучится в окно, то надо научить ребенка, не подходя к нему,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громко кричать; «Папа! Иди сюда»</w:t>
      </w:r>
    </w:p>
    <w:p w:rsidR="008812A4" w:rsidRPr="00CF5B49" w:rsidRDefault="008812A4" w:rsidP="00CF5B49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>При возвращении домой предупредите ребенка об этом по телефону или</w:t>
      </w:r>
      <w:r w:rsidR="00CF5B49" w:rsidRPr="00CF5B4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домофону</w:t>
      </w:r>
      <w:proofErr w:type="spellEnd"/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. Ребенок должен открывать дверь только после того, как вы</w:t>
      </w:r>
      <w:r w:rsidR="00CF5B49"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назовете себя</w:t>
      </w:r>
    </w:p>
    <w:p w:rsidR="008812A4" w:rsidRPr="00CF5B49" w:rsidRDefault="008812A4" w:rsidP="00CF5B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Уходя из дома, убирайте все колющие, режущие предметы и спички.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Хранить оружие и боеприпасы, если он находятся в доме на легальных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основаниях, нужно в недоступном для детей месте, в сейфе, код к кото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рому должны знать только взрослые.</w:t>
      </w:r>
    </w:p>
    <w:p w:rsidR="008812A4" w:rsidRPr="00CF5B49" w:rsidRDefault="008812A4" w:rsidP="00CF5B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Научите ребенка правильно обращаться с электроприборами.</w:t>
      </w:r>
    </w:p>
    <w:p w:rsidR="008812A4" w:rsidRPr="00CF5B49" w:rsidRDefault="008812A4" w:rsidP="00CF5B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>Объясните детям, что никто и никогда не может прийти в дом от вашего</w:t>
      </w:r>
      <w:r w:rsidRPr="00CF5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имени с просьбой приютить на ночлег, отдать какую-то вещь или сумку.</w:t>
      </w:r>
    </w:p>
    <w:p w:rsidR="008812A4" w:rsidRPr="00CF5B49" w:rsidRDefault="008812A4" w:rsidP="00CF5B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Постоянно     следует     повторять     правила     поведения.     Устраивайте</w:t>
      </w:r>
      <w:r w:rsidR="00CF5B49"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маленькие экзамены, разбирайте ошибки его поведения</w:t>
      </w:r>
      <w:proofErr w:type="gramStart"/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остарайтесь  доходчиво  объяснить   ребенку,   что,   находясь  дома  за</w:t>
      </w:r>
      <w:r w:rsidR="00CF5B49"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дверью, он может чувствовать себя в относительной безопасности, но как только он ее откроет, грань между ним и преступником стирается, и он может стать легкой добычей. Детям надо разъяснять, что нельзя открывать дверь, если сто-то стоит на лестничной площадке, нельзя оставлять дверь открытой, покидая квартиру, даже рассчитывая быстро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  <w:lang w:eastAsia="ru-RU"/>
        </w:rPr>
        <w:t xml:space="preserve">вернуться, не желательно выбрасывать мусор или забирать </w:t>
      </w:r>
      <w:r w:rsidRPr="00CF5B49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  <w:lang w:eastAsia="ru-RU"/>
        </w:rPr>
        <w:lastRenderedPageBreak/>
        <w:t>ПОЧТУ, когда за</w:t>
      </w:r>
      <w:r w:rsidRPr="00CF5B4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спиной ребенка кто-то находится, нельзя </w:t>
      </w:r>
      <w:proofErr w:type="gramStart"/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садится</w:t>
      </w:r>
      <w:proofErr w:type="gramEnd"/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лифт с незнакомыми</w:t>
      </w:r>
      <w:r w:rsidR="00CF5B49"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людьми. Перед тем, как выйти из дома, ребенку необходимо посмотреть в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глазок и убедиться, что за дверью нет посторонних. Если ребенок вышел из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двери и увидел посторонних, лучше, чтобы он немедленно вернулся в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>квартиру. Если незнакомец нападает, надо кричать "Пожар" или "Горим", и</w:t>
      </w:r>
      <w:r w:rsidRPr="00CF5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использовать все предметы, имеющиеся под рукой.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left="10" w:right="29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Научите ребенка правильно общаться по телефону. Нередко телефон из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средства защиты превращается в "отмычку" для преступников. Ребенку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нельзя называть своего имени при телефонном разговоре с посторонними.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Ребенок не должен никогда говорить, что находится дома один. Также он не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должен называть адрес квартиры. Надо научить ребенка, что если его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пытаются втянуть в неприличный разговор, он должен положить трубку и сообщить об этом родителям. Также нелишним будет приобрести телефон с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автоматическим определителем номера.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Безопасность ребенка вне</w:t>
      </w:r>
      <w:r w:rsidRPr="00CF5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дома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left="38"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Преступники часто используют доверчивость детей. Ребенку необходимо объяснить, что не вес люди безопасны в общении.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    Ребенок никогда не должен уходить из школы или детсада с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незнакомыми людьми, даже если они сослались на вас.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left="528"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>Если Вы не сможете придти за ним в школу или детский сад,</w:t>
      </w:r>
      <w:r w:rsidRPr="00CF5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предупредите, об этом ребенка.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    Не забудьте  предупредить воспитателя о  том, кто придет за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ребенком.</w:t>
      </w:r>
    </w:p>
    <w:p w:rsidR="008812A4" w:rsidRPr="00CF5B49" w:rsidRDefault="00CF5B49" w:rsidP="00CF5B49">
      <w:pPr>
        <w:shd w:val="clear" w:color="auto" w:fill="FFFFFF"/>
        <w:spacing w:after="0" w:line="240" w:lineRule="auto"/>
        <w:ind w:left="538"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8812A4"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опросите воспитателя связаться с вами, если за ребенком пришли посторонние люди, о которых вы его не предупреждали.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left="538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вашего ребенка пытаются увести насильно, он должен привлечь к себе внимание людей.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   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Если    ребенка доставили     в   милицию,   он   должен сообщить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свой адрес, телефон родителей и свое имя.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left="3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Собирая ребенка гулять, не надевайте на него дорогих украшений, которые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могут стать причиной нападения. Если вы все же отпустили ребенка гулять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одного, присматривайте за ним из окна. Заметив, что к ребенку подошел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незнакомый человек, позовите его домой или тут же спуститесь к нему сами.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Оставляя ребенка на улице, договоритесь с кем-то из соседей, гуляющих с детьми, присмотреть за ним. Используйте места для игр, удаленные от шоссе, или специально оборудованные площадки. Отпуская ребенка одного,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предупредите его о наиболее опасных местах, в частности, о том, что нельзя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заходить в подвал, на чердак, прятаться под машинами. Обязательно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расскажите ребенку о правилах безопасности, если он любит кататься на велосипеде или роликовых коньках. Также предостерегите своих детей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относительно общения с домашними животными. Пусть они запомнят </w:t>
      </w:r>
      <w:proofErr w:type="gramStart"/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-и</w:t>
      </w:r>
      <w:proofErr w:type="gramEnd"/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грать с чужими животными нельзя.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left="96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Если ребенок ушел из дома без родителей, он должен оставить записку</w:t>
      </w:r>
      <w:proofErr w:type="gramStart"/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proofErr w:type="gramStart"/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уда и с кем идет, и когда вернется, а также оставить телефон для связи с ним. 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Надо приучить ребенка к тому, что, если он задерживается, то должен</w:t>
      </w:r>
      <w:r w:rsid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позвонить родителям и предупредить об этом. Если ребенок вдруг исчез со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двора, постарайтесь узнать у тех с кем он был вместе, куда и с кем он пошел.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Поговорите с соседями и знакомыми, возможно, его видели в другом месте.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Сообщите о случившемся в дежурную часть отдела милиции по месту жительства и участковому инспектору.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случае, когда вы намерены пойти на массовое мероприятие, на гуля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r w:rsid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ния,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на рынок или в супермаркет, нужно приготовиться к чрезвычайным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ситуациям. Для этого надо пришить к одежде ребенка метку или вышить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>ниткой имя, фамилию ребенка, телефон для связи и медикаментозные</w:t>
      </w:r>
      <w:r w:rsidRPr="00CF5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противопоказания. Оденьте ребенка в яркую одежду, которую вам будет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легче заметить. Возьмите с собой фотографии ребенка. Покажите ребенку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приметное место, где вы с ним можете встретиться, если потеряете </w:t>
      </w:r>
      <w:proofErr w:type="spellStart"/>
      <w:proofErr w:type="gramStart"/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друг-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друга</w:t>
      </w:r>
      <w:proofErr w:type="spellEnd"/>
      <w:proofErr w:type="gramEnd"/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. Не разрешайте ребенку держать вас за юбку, рукав или ручку сумки,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держите его за руку сами.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ребенок потерялся, оглянитесь по сторонам, громко окликните его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>по имени и фамилии, и если его не заметили, продвигайтесь к месту встречи, попутно показывая фотографии ребенка окружающим вас людям. Если вы</w:t>
      </w:r>
      <w:r w:rsidRPr="00CF5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заметили ребенка, не зовите его, а постарайтесь не терять его из виду и идите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нему. После того как вы нашли друг друга, не стоит ругать его за неправильное поведение. Внушите ребенку, что он не должен реагировать даже на самые интересные и заманчивые предложения незнакомцев, не должен принимать от незнакомых людей угощения, игрушки, сумки.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Ребенок и посторонние лица</w:t>
      </w:r>
    </w:p>
    <w:p w:rsidR="008812A4" w:rsidRPr="00CF5B49" w:rsidRDefault="008812A4" w:rsidP="00CF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Чтобы уберечь ребенка от столкновения с маньяками и насильниками, обучите детей </w:t>
      </w:r>
      <w:proofErr w:type="gramStart"/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тому</w:t>
      </w:r>
      <w:proofErr w:type="gramEnd"/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общение с незнакомыми людьми должно ограничиваться только дружескими приветствиями. Нельзя поддаваться на уговоры незнакомцев, даже если они знают или зовут ребенка по имени.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Нельзя садиться в машину к незнакомцам. Не всех старших надо слушаться.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ребенок увидел преследующего его незнакомца, то при отсутствии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близких</w:t>
      </w:r>
      <w:proofErr w:type="gramEnd"/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, пусть, не стесняясь, подходит к прохожим, внушающим доверие, и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просит защиты и помощи.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>Если вы обнаружили, что ваш ребенок боится выходить из дома или про</w:t>
      </w:r>
      <w:r w:rsidRPr="00CF5B4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softHyphen/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пускает занятия в школе, постарайтесь в доверительной беседе выяснить у него, не связано ли такое поведение с угрозами в его адрес. Объясните ему, что негативных последствий можно избежать, если не держать тайн от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родителей. При этом о каждом случае вымогательства обязательно сообщите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милиции. Внушите ребенку мысль, что, что бы ни случилось, он сразу же должен рассказать обо всем родителям или взрослым, которым доверяет.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Обучая ребенка правилам безопасного поведения, ни в коем случае не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пытайтесь его запугать. Ваша задача - научить ребенка быть осторожным, но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превратить его в паникера и труса. Научите детей защищаться. Ради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личной безопасности ребенок может нарушать все правила и запреты. Он не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должен задумываться о последствиях применения приемов 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самообороны.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Объясните, что если ребенок нанесет нападающему повреждения, его только</w:t>
      </w:r>
      <w:r w:rsid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похвалят за это. Объясните также, куда ребенку надо бежать в случае</w:t>
      </w:r>
      <w:r w:rsid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опасности, к кому и как обращаться за помощью.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>Если вы решили воспользоваться услугами фирмы, готовой предоставить</w:t>
      </w:r>
      <w:r w:rsidRPr="00CF5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вашему ребенку няню, не ограничивайтесь поверхностным знакомством с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фирмой. Поговорите с другими родителями. Обратитесь за необходимой для вас информацией в милицию. При выборе частной няни, старайтесь выбирать ее не по возрасту, а по опыту работы с детьми. Остановив свой выбор на определенном человеке, постарайтесь навести о нем справки. Если вы решили оставлять ребенка дома у няни, узнайте как можно больше о членах семьи и людях, которые бывают в их доме. Приходящую няню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необходимо ознакомить с требованиями безопасности, применяемыми вами,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действием замков входных дверей и их особенностями, с правилами</w:t>
      </w:r>
      <w:r w:rsidRPr="00CF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пользования различными приборами. Попросите няню не приглашать к вам в дом посторонних людей, даже если они представляются вашими знакомыми.</w:t>
      </w:r>
      <w:r w:rsidRPr="00CF5B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вы разуверились в надежности няни, поспешите как можно быстрее дать ей расчет, даже если заплатили ей вперед. Никакие деньги не смогут заменить вам безопасность вашего ребенка.</w:t>
      </w:r>
    </w:p>
    <w:p w:rsidR="008812A4" w:rsidRPr="00CF5B49" w:rsidRDefault="008812A4" w:rsidP="00CF5B49">
      <w:pPr>
        <w:shd w:val="clear" w:color="auto" w:fill="FFFFFF"/>
        <w:spacing w:after="0" w:line="240" w:lineRule="auto"/>
        <w:ind w:left="19"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Учитывая специфику детской психологии, родителям также следует</w:t>
      </w:r>
      <w:r w:rsidRPr="00CF5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>предпринимать меры предосторожности, чтобы ребенок не смог ненароком</w:t>
      </w:r>
      <w:r w:rsidRPr="00CF5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F5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навредить и себе и вам. Если у вас имеются дома крупные сбережения, желательно, чтобы о них не знали дети, так как они могут похвастаться об этом, что может привести к краже.</w:t>
      </w:r>
    </w:p>
    <w:p w:rsidR="00C72C42" w:rsidRPr="00CF5B49" w:rsidRDefault="00CF5B49" w:rsidP="00CF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2C42" w:rsidRPr="00CF5B49" w:rsidSect="00C3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1449"/>
    <w:multiLevelType w:val="multilevel"/>
    <w:tmpl w:val="3AD4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12A4"/>
    <w:rsid w:val="007B5331"/>
    <w:rsid w:val="008812A4"/>
    <w:rsid w:val="00C34D0A"/>
    <w:rsid w:val="00CF5B49"/>
    <w:rsid w:val="00E80668"/>
    <w:rsid w:val="00F1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1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1420</Words>
  <Characters>8096</Characters>
  <Application>Microsoft Office Word</Application>
  <DocSecurity>0</DocSecurity>
  <Lines>67</Lines>
  <Paragraphs>18</Paragraphs>
  <ScaleCrop>false</ScaleCrop>
  <Company>Microsoft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2017-03-27T07:51:00Z</dcterms:created>
  <dcterms:modified xsi:type="dcterms:W3CDTF">2017-03-27T14:46:00Z</dcterms:modified>
</cp:coreProperties>
</file>