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7" w:rsidRPr="006166AF" w:rsidRDefault="00CE0F47" w:rsidP="00CE0F47">
      <w:pPr>
        <w:pStyle w:val="a3"/>
        <w:spacing w:before="0" w:beforeAutospacing="0" w:after="0" w:afterAutospacing="0"/>
        <w:ind w:firstLine="851"/>
        <w:jc w:val="center"/>
        <w:rPr>
          <w:rStyle w:val="a4"/>
          <w:b w:val="0"/>
          <w:sz w:val="28"/>
          <w:szCs w:val="28"/>
        </w:rPr>
      </w:pPr>
      <w:r w:rsidRPr="006166AF">
        <w:rPr>
          <w:rStyle w:val="a4"/>
          <w:b w:val="0"/>
          <w:sz w:val="28"/>
          <w:szCs w:val="28"/>
        </w:rPr>
        <w:t>Справка о работе Советов профилактики правонарушений по состоянию на 1 октября 201</w:t>
      </w:r>
      <w:r w:rsidR="009C2142">
        <w:rPr>
          <w:rStyle w:val="a4"/>
          <w:b w:val="0"/>
          <w:sz w:val="28"/>
          <w:szCs w:val="28"/>
        </w:rPr>
        <w:t>6</w:t>
      </w:r>
      <w:r w:rsidRPr="006166AF">
        <w:rPr>
          <w:rStyle w:val="a4"/>
          <w:b w:val="0"/>
          <w:sz w:val="28"/>
          <w:szCs w:val="28"/>
        </w:rPr>
        <w:t xml:space="preserve"> года</w:t>
      </w:r>
    </w:p>
    <w:p w:rsidR="00CE0F47" w:rsidRPr="006166AF" w:rsidRDefault="00CE0F47" w:rsidP="00CE0F47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52271" w:rsidRPr="006166AF" w:rsidRDefault="008C2BA4" w:rsidP="00CE0F4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66AF">
        <w:rPr>
          <w:rStyle w:val="a4"/>
          <w:b w:val="0"/>
          <w:sz w:val="28"/>
          <w:szCs w:val="28"/>
        </w:rPr>
        <w:t xml:space="preserve">В муниципальном образовании Павловский район </w:t>
      </w:r>
      <w:r w:rsidR="00D52271" w:rsidRPr="006166AF">
        <w:rPr>
          <w:rStyle w:val="a4"/>
          <w:b w:val="0"/>
          <w:sz w:val="28"/>
          <w:szCs w:val="28"/>
        </w:rPr>
        <w:t xml:space="preserve"> </w:t>
      </w:r>
      <w:r w:rsidR="005D2495" w:rsidRPr="006166AF">
        <w:rPr>
          <w:rStyle w:val="a4"/>
          <w:b w:val="0"/>
          <w:sz w:val="28"/>
          <w:szCs w:val="28"/>
        </w:rPr>
        <w:t xml:space="preserve">за </w:t>
      </w:r>
      <w:r w:rsidR="00CE0F47" w:rsidRPr="006166AF">
        <w:rPr>
          <w:rStyle w:val="a4"/>
          <w:b w:val="0"/>
          <w:sz w:val="28"/>
          <w:szCs w:val="28"/>
        </w:rPr>
        <w:t>9</w:t>
      </w:r>
      <w:r w:rsidR="005D2495" w:rsidRPr="006166AF">
        <w:rPr>
          <w:rStyle w:val="a4"/>
          <w:b w:val="0"/>
          <w:sz w:val="28"/>
          <w:szCs w:val="28"/>
        </w:rPr>
        <w:t xml:space="preserve"> месяцев 201</w:t>
      </w:r>
      <w:r w:rsidR="006660B7">
        <w:rPr>
          <w:rStyle w:val="a4"/>
          <w:b w:val="0"/>
          <w:sz w:val="28"/>
          <w:szCs w:val="28"/>
        </w:rPr>
        <w:t>6</w:t>
      </w:r>
      <w:r w:rsidR="005D2495" w:rsidRPr="006166AF">
        <w:rPr>
          <w:rStyle w:val="a4"/>
          <w:b w:val="0"/>
          <w:sz w:val="28"/>
          <w:szCs w:val="28"/>
        </w:rPr>
        <w:t xml:space="preserve"> года</w:t>
      </w:r>
      <w:r w:rsidR="00D52271" w:rsidRPr="006166AF">
        <w:rPr>
          <w:rStyle w:val="a4"/>
          <w:b w:val="0"/>
          <w:sz w:val="28"/>
          <w:szCs w:val="28"/>
        </w:rPr>
        <w:t xml:space="preserve"> </w:t>
      </w:r>
      <w:r w:rsidR="005D2495" w:rsidRPr="006166AF">
        <w:rPr>
          <w:rStyle w:val="a4"/>
          <w:b w:val="0"/>
          <w:sz w:val="28"/>
          <w:szCs w:val="28"/>
        </w:rPr>
        <w:t xml:space="preserve">проведено </w:t>
      </w:r>
      <w:r w:rsidR="00CE0F47" w:rsidRPr="006166AF">
        <w:rPr>
          <w:rStyle w:val="a4"/>
          <w:b w:val="0"/>
          <w:sz w:val="28"/>
          <w:szCs w:val="28"/>
        </w:rPr>
        <w:t>9</w:t>
      </w:r>
      <w:r w:rsidR="009C2142">
        <w:rPr>
          <w:rStyle w:val="a4"/>
          <w:b w:val="0"/>
          <w:sz w:val="28"/>
          <w:szCs w:val="28"/>
        </w:rPr>
        <w:t>9</w:t>
      </w:r>
      <w:r w:rsidR="00D52271" w:rsidRPr="006166AF">
        <w:rPr>
          <w:rStyle w:val="a4"/>
          <w:b w:val="0"/>
          <w:sz w:val="28"/>
          <w:szCs w:val="28"/>
        </w:rPr>
        <w:t xml:space="preserve"> заседани</w:t>
      </w:r>
      <w:r w:rsidR="00CE0F47" w:rsidRPr="006166AF">
        <w:rPr>
          <w:rStyle w:val="a4"/>
          <w:b w:val="0"/>
          <w:sz w:val="28"/>
          <w:szCs w:val="28"/>
        </w:rPr>
        <w:t>й</w:t>
      </w:r>
      <w:r w:rsidR="00D52271" w:rsidRPr="006166AF">
        <w:rPr>
          <w:rStyle w:val="a4"/>
          <w:b w:val="0"/>
          <w:sz w:val="28"/>
          <w:szCs w:val="28"/>
        </w:rPr>
        <w:t xml:space="preserve"> Советов по профилактике правонарушений поселений, на которых было рассмотрено </w:t>
      </w:r>
      <w:r w:rsidR="009C2142">
        <w:rPr>
          <w:rStyle w:val="a4"/>
          <w:b w:val="0"/>
          <w:sz w:val="28"/>
          <w:szCs w:val="28"/>
        </w:rPr>
        <w:t>3</w:t>
      </w:r>
      <w:r w:rsidR="00D96500">
        <w:rPr>
          <w:rStyle w:val="a4"/>
          <w:b w:val="0"/>
          <w:sz w:val="28"/>
          <w:szCs w:val="28"/>
        </w:rPr>
        <w:t>36</w:t>
      </w:r>
      <w:r w:rsidR="00D52271" w:rsidRPr="006166AF">
        <w:rPr>
          <w:rStyle w:val="a4"/>
          <w:b w:val="0"/>
          <w:sz w:val="28"/>
          <w:szCs w:val="28"/>
        </w:rPr>
        <w:t xml:space="preserve"> граждан, в том числе </w:t>
      </w:r>
      <w:r w:rsidR="009C2142">
        <w:rPr>
          <w:rStyle w:val="a4"/>
          <w:b w:val="0"/>
          <w:sz w:val="28"/>
          <w:szCs w:val="28"/>
        </w:rPr>
        <w:t>205</w:t>
      </w:r>
      <w:r w:rsidR="00D52271" w:rsidRPr="006166AF">
        <w:rPr>
          <w:rStyle w:val="a4"/>
          <w:b w:val="0"/>
          <w:sz w:val="28"/>
          <w:szCs w:val="28"/>
        </w:rPr>
        <w:t xml:space="preserve"> являются </w:t>
      </w:r>
      <w:proofErr w:type="spellStart"/>
      <w:r w:rsidR="00D52271" w:rsidRPr="006166AF">
        <w:rPr>
          <w:rStyle w:val="a4"/>
          <w:b w:val="0"/>
          <w:sz w:val="28"/>
          <w:szCs w:val="28"/>
        </w:rPr>
        <w:t>профилактируемыми</w:t>
      </w:r>
      <w:proofErr w:type="spellEnd"/>
      <w:r w:rsidR="00D52271" w:rsidRPr="006166AF">
        <w:rPr>
          <w:rStyle w:val="a4"/>
          <w:b w:val="0"/>
          <w:sz w:val="28"/>
          <w:szCs w:val="28"/>
        </w:rPr>
        <w:t xml:space="preserve"> лицами различных категорий.  </w:t>
      </w:r>
      <w:r w:rsidR="00D52271" w:rsidRPr="006166AF">
        <w:rPr>
          <w:sz w:val="28"/>
          <w:szCs w:val="28"/>
        </w:rPr>
        <w:t xml:space="preserve">Из них: ранее судимых — </w:t>
      </w:r>
      <w:r w:rsidR="00D96500">
        <w:rPr>
          <w:sz w:val="28"/>
          <w:szCs w:val="28"/>
        </w:rPr>
        <w:t>96</w:t>
      </w:r>
      <w:r w:rsidR="00D52271" w:rsidRPr="006166AF">
        <w:rPr>
          <w:sz w:val="28"/>
          <w:szCs w:val="28"/>
        </w:rPr>
        <w:t xml:space="preserve">, </w:t>
      </w:r>
      <w:proofErr w:type="spellStart"/>
      <w:r w:rsidR="00D52271" w:rsidRPr="006166AF">
        <w:rPr>
          <w:sz w:val="28"/>
          <w:szCs w:val="28"/>
        </w:rPr>
        <w:t>поднадзорников</w:t>
      </w:r>
      <w:proofErr w:type="spellEnd"/>
      <w:r w:rsidR="00D52271" w:rsidRPr="006166AF">
        <w:rPr>
          <w:sz w:val="28"/>
          <w:szCs w:val="28"/>
        </w:rPr>
        <w:t xml:space="preserve"> (категория № 1) — </w:t>
      </w:r>
      <w:r w:rsidR="00D96500">
        <w:rPr>
          <w:sz w:val="28"/>
          <w:szCs w:val="28"/>
        </w:rPr>
        <w:t>11</w:t>
      </w:r>
      <w:r w:rsidR="00D52271" w:rsidRPr="006166AF">
        <w:rPr>
          <w:sz w:val="28"/>
          <w:szCs w:val="28"/>
        </w:rPr>
        <w:t xml:space="preserve">, </w:t>
      </w:r>
      <w:proofErr w:type="spellStart"/>
      <w:r w:rsidR="00D52271" w:rsidRPr="006166AF">
        <w:rPr>
          <w:sz w:val="28"/>
          <w:szCs w:val="28"/>
        </w:rPr>
        <w:t>формальников</w:t>
      </w:r>
      <w:proofErr w:type="spellEnd"/>
      <w:r w:rsidR="00D52271" w:rsidRPr="006166AF">
        <w:rPr>
          <w:sz w:val="28"/>
          <w:szCs w:val="28"/>
        </w:rPr>
        <w:t xml:space="preserve"> (категория № 2) — </w:t>
      </w:r>
      <w:r w:rsidR="00D96500">
        <w:rPr>
          <w:sz w:val="28"/>
          <w:szCs w:val="28"/>
        </w:rPr>
        <w:t>23</w:t>
      </w:r>
      <w:r w:rsidR="00D52271" w:rsidRPr="006166AF">
        <w:rPr>
          <w:sz w:val="28"/>
          <w:szCs w:val="28"/>
        </w:rPr>
        <w:t xml:space="preserve">, условно-досрочно освобожденных — </w:t>
      </w:r>
      <w:r w:rsidR="00D96500">
        <w:rPr>
          <w:sz w:val="28"/>
          <w:szCs w:val="28"/>
        </w:rPr>
        <w:t>3</w:t>
      </w:r>
      <w:r w:rsidR="00D52271" w:rsidRPr="006166AF">
        <w:rPr>
          <w:sz w:val="28"/>
          <w:szCs w:val="28"/>
        </w:rPr>
        <w:t xml:space="preserve">, осужденных без изоляции от общества — </w:t>
      </w:r>
      <w:r w:rsidR="00D96500">
        <w:rPr>
          <w:sz w:val="28"/>
          <w:szCs w:val="28"/>
        </w:rPr>
        <w:t>18</w:t>
      </w:r>
      <w:r w:rsidR="00D52271" w:rsidRPr="006166AF">
        <w:rPr>
          <w:sz w:val="28"/>
          <w:szCs w:val="28"/>
        </w:rPr>
        <w:t xml:space="preserve">, хронических алкоголиков — </w:t>
      </w:r>
      <w:r w:rsidR="00D96500">
        <w:rPr>
          <w:sz w:val="28"/>
          <w:szCs w:val="28"/>
        </w:rPr>
        <w:t>36</w:t>
      </w:r>
      <w:r w:rsidR="00D52271" w:rsidRPr="006166AF">
        <w:rPr>
          <w:sz w:val="28"/>
          <w:szCs w:val="28"/>
        </w:rPr>
        <w:t xml:space="preserve">, хронических наркоманов — </w:t>
      </w:r>
      <w:r w:rsidR="00D96500">
        <w:rPr>
          <w:sz w:val="28"/>
          <w:szCs w:val="28"/>
        </w:rPr>
        <w:t>23</w:t>
      </w:r>
      <w:r w:rsidR="00D52271" w:rsidRPr="006166AF">
        <w:rPr>
          <w:sz w:val="28"/>
          <w:szCs w:val="28"/>
        </w:rPr>
        <w:t xml:space="preserve">, семейных </w:t>
      </w:r>
      <w:proofErr w:type="gramStart"/>
      <w:r w:rsidR="00D52271" w:rsidRPr="006166AF">
        <w:rPr>
          <w:sz w:val="28"/>
          <w:szCs w:val="28"/>
        </w:rPr>
        <w:t>дебоширов</w:t>
      </w:r>
      <w:proofErr w:type="gramEnd"/>
      <w:r w:rsidR="00D52271" w:rsidRPr="006166AF">
        <w:rPr>
          <w:sz w:val="28"/>
          <w:szCs w:val="28"/>
        </w:rPr>
        <w:t xml:space="preserve"> — </w:t>
      </w:r>
      <w:r w:rsidR="00D96500">
        <w:rPr>
          <w:sz w:val="28"/>
          <w:szCs w:val="28"/>
        </w:rPr>
        <w:t>10</w:t>
      </w:r>
      <w:r w:rsidR="00D52271" w:rsidRPr="006166AF">
        <w:rPr>
          <w:sz w:val="28"/>
          <w:szCs w:val="28"/>
        </w:rPr>
        <w:t xml:space="preserve">, неблагополучных родителей — </w:t>
      </w:r>
      <w:r w:rsidR="00CE0F47" w:rsidRPr="006166AF">
        <w:rPr>
          <w:sz w:val="28"/>
          <w:szCs w:val="28"/>
        </w:rPr>
        <w:t>25</w:t>
      </w:r>
      <w:r w:rsidR="00D52271" w:rsidRPr="006166AF">
        <w:rPr>
          <w:sz w:val="28"/>
          <w:szCs w:val="28"/>
        </w:rPr>
        <w:t xml:space="preserve">, несовершеннолетних — </w:t>
      </w:r>
      <w:r w:rsidR="00D96500">
        <w:rPr>
          <w:sz w:val="28"/>
          <w:szCs w:val="28"/>
        </w:rPr>
        <w:t>31</w:t>
      </w:r>
      <w:r w:rsidR="00D52271" w:rsidRPr="006166AF">
        <w:rPr>
          <w:sz w:val="28"/>
          <w:szCs w:val="28"/>
        </w:rPr>
        <w:t>.</w:t>
      </w:r>
    </w:p>
    <w:p w:rsidR="00D52271" w:rsidRPr="006166AF" w:rsidRDefault="00D52271" w:rsidP="00CE0F4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6166AF">
        <w:rPr>
          <w:sz w:val="28"/>
          <w:szCs w:val="28"/>
        </w:rPr>
        <w:t xml:space="preserve">По результатам рассмотрения данной категории было принято </w:t>
      </w:r>
      <w:r w:rsidR="00D96500">
        <w:rPr>
          <w:sz w:val="28"/>
          <w:szCs w:val="28"/>
        </w:rPr>
        <w:t>92</w:t>
      </w:r>
      <w:r w:rsidRPr="006166AF">
        <w:rPr>
          <w:sz w:val="28"/>
          <w:szCs w:val="28"/>
        </w:rPr>
        <w:t xml:space="preserve"> решени</w:t>
      </w:r>
      <w:r w:rsidR="00D96500">
        <w:rPr>
          <w:sz w:val="28"/>
          <w:szCs w:val="28"/>
        </w:rPr>
        <w:t>я</w:t>
      </w:r>
      <w:r w:rsidRPr="006166AF">
        <w:rPr>
          <w:sz w:val="28"/>
          <w:szCs w:val="28"/>
        </w:rPr>
        <w:t xml:space="preserve">, в том числе: о постановке на профилактический учет — </w:t>
      </w:r>
      <w:r w:rsidR="00D96500">
        <w:rPr>
          <w:sz w:val="28"/>
          <w:szCs w:val="28"/>
        </w:rPr>
        <w:t>9</w:t>
      </w:r>
      <w:r w:rsidRPr="006166AF">
        <w:rPr>
          <w:sz w:val="28"/>
          <w:szCs w:val="28"/>
        </w:rPr>
        <w:t xml:space="preserve">, о привлечении к административной ответственности — </w:t>
      </w:r>
      <w:r w:rsidR="00D96500">
        <w:rPr>
          <w:sz w:val="28"/>
          <w:szCs w:val="28"/>
        </w:rPr>
        <w:t>7</w:t>
      </w:r>
      <w:r w:rsidRPr="006166AF">
        <w:rPr>
          <w:sz w:val="28"/>
          <w:szCs w:val="28"/>
        </w:rPr>
        <w:t xml:space="preserve">, о направлении на заседание административной комиссии — </w:t>
      </w:r>
      <w:r w:rsidR="00D96500">
        <w:rPr>
          <w:sz w:val="28"/>
          <w:szCs w:val="28"/>
        </w:rPr>
        <w:t>8</w:t>
      </w:r>
      <w:r w:rsidRPr="006166AF">
        <w:rPr>
          <w:sz w:val="28"/>
          <w:szCs w:val="28"/>
        </w:rPr>
        <w:t xml:space="preserve">, о направлении на заседание КДН и ЗП при администрации муниципального образования </w:t>
      </w:r>
      <w:r w:rsidR="00960020" w:rsidRPr="006166AF">
        <w:rPr>
          <w:sz w:val="28"/>
          <w:szCs w:val="28"/>
        </w:rPr>
        <w:t>Павловский район</w:t>
      </w:r>
      <w:r w:rsidRPr="006166AF">
        <w:rPr>
          <w:sz w:val="28"/>
          <w:szCs w:val="28"/>
        </w:rPr>
        <w:t xml:space="preserve"> — </w:t>
      </w:r>
      <w:r w:rsidR="00CE0F47" w:rsidRPr="006166AF">
        <w:rPr>
          <w:sz w:val="28"/>
          <w:szCs w:val="28"/>
        </w:rPr>
        <w:t>7</w:t>
      </w:r>
      <w:r w:rsidRPr="006166AF">
        <w:rPr>
          <w:sz w:val="28"/>
          <w:szCs w:val="28"/>
        </w:rPr>
        <w:t xml:space="preserve">, о направлении в службу занятости — </w:t>
      </w:r>
      <w:r w:rsidR="00D96500">
        <w:rPr>
          <w:sz w:val="28"/>
          <w:szCs w:val="28"/>
        </w:rPr>
        <w:t>36</w:t>
      </w:r>
      <w:r w:rsidRPr="006166AF">
        <w:rPr>
          <w:sz w:val="28"/>
          <w:szCs w:val="28"/>
        </w:rPr>
        <w:t xml:space="preserve">, из них трудоустроено — </w:t>
      </w:r>
      <w:r w:rsidR="00D96500">
        <w:rPr>
          <w:sz w:val="28"/>
          <w:szCs w:val="28"/>
        </w:rPr>
        <w:t>3</w:t>
      </w:r>
      <w:r w:rsidRPr="006166AF">
        <w:rPr>
          <w:sz w:val="28"/>
          <w:szCs w:val="28"/>
        </w:rPr>
        <w:t>, рекомендовано обратиться в учреждения здравоохранения</w:t>
      </w:r>
      <w:proofErr w:type="gramEnd"/>
      <w:r w:rsidRPr="006166AF">
        <w:rPr>
          <w:sz w:val="28"/>
          <w:szCs w:val="28"/>
        </w:rPr>
        <w:t xml:space="preserve"> для прохождения лечения от алкоголизма и наркомании — </w:t>
      </w:r>
      <w:r w:rsidR="00D96500">
        <w:rPr>
          <w:sz w:val="28"/>
          <w:szCs w:val="28"/>
        </w:rPr>
        <w:t>25</w:t>
      </w:r>
      <w:r w:rsidRPr="006166AF">
        <w:rPr>
          <w:sz w:val="28"/>
          <w:szCs w:val="28"/>
        </w:rPr>
        <w:t xml:space="preserve">, из них прошли лечение — </w:t>
      </w:r>
      <w:r w:rsidR="00D96500">
        <w:rPr>
          <w:sz w:val="28"/>
          <w:szCs w:val="28"/>
        </w:rPr>
        <w:t>5</w:t>
      </w:r>
      <w:r w:rsidRPr="006166AF">
        <w:rPr>
          <w:sz w:val="28"/>
          <w:szCs w:val="28"/>
        </w:rPr>
        <w:t xml:space="preserve">.  По </w:t>
      </w:r>
      <w:r w:rsidR="00D96500">
        <w:rPr>
          <w:sz w:val="28"/>
          <w:szCs w:val="28"/>
        </w:rPr>
        <w:t xml:space="preserve">251 </w:t>
      </w:r>
      <w:r w:rsidRPr="006166AF">
        <w:rPr>
          <w:sz w:val="28"/>
          <w:szCs w:val="28"/>
        </w:rPr>
        <w:t>гражда</w:t>
      </w:r>
      <w:r w:rsidR="00D96500">
        <w:rPr>
          <w:sz w:val="28"/>
          <w:szCs w:val="28"/>
        </w:rPr>
        <w:t>нину</w:t>
      </w:r>
      <w:r w:rsidRPr="006166AF">
        <w:rPr>
          <w:sz w:val="28"/>
          <w:szCs w:val="28"/>
        </w:rPr>
        <w:t xml:space="preserve"> — ограничили</w:t>
      </w:r>
      <w:r w:rsidR="00D96500">
        <w:rPr>
          <w:sz w:val="28"/>
          <w:szCs w:val="28"/>
        </w:rPr>
        <w:t>сь</w:t>
      </w:r>
      <w:r w:rsidRPr="006166AF">
        <w:rPr>
          <w:sz w:val="28"/>
          <w:szCs w:val="28"/>
        </w:rPr>
        <w:t xml:space="preserve"> рассмотрением</w:t>
      </w:r>
      <w:r w:rsidR="00D96500">
        <w:rPr>
          <w:sz w:val="28"/>
          <w:szCs w:val="28"/>
        </w:rPr>
        <w:t xml:space="preserve"> на заседании</w:t>
      </w:r>
      <w:r w:rsidRPr="006166AF">
        <w:rPr>
          <w:sz w:val="28"/>
          <w:szCs w:val="28"/>
        </w:rPr>
        <w:t>.</w:t>
      </w:r>
    </w:p>
    <w:p w:rsidR="00A353AF" w:rsidRPr="006166AF" w:rsidRDefault="00A353AF" w:rsidP="00CE0F4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6166AF">
        <w:rPr>
          <w:sz w:val="28"/>
          <w:szCs w:val="28"/>
        </w:rPr>
        <w:t>Согласно графика</w:t>
      </w:r>
      <w:proofErr w:type="gramEnd"/>
      <w:r w:rsidRPr="006166AF">
        <w:rPr>
          <w:sz w:val="28"/>
          <w:szCs w:val="28"/>
        </w:rPr>
        <w:t xml:space="preserve"> проверок Советов профилактики сельских поселений, проверено 11 сельских поселений, по итогам составлены справки и разосланы на места, для устранения недостатков. На заседании межведомственной комиссии по профилактики правонарушений рассматривается информация по итогам проверки Советов профилактики, а так же</w:t>
      </w:r>
      <w:r w:rsidR="006166AF" w:rsidRPr="006166AF">
        <w:rPr>
          <w:sz w:val="28"/>
          <w:szCs w:val="28"/>
        </w:rPr>
        <w:t xml:space="preserve"> анализ оперативной обстановки на территории Павловского района и анализ подростковой преступности.</w:t>
      </w:r>
    </w:p>
    <w:sectPr w:rsidR="00A353AF" w:rsidRPr="006166AF" w:rsidSect="0072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2271"/>
    <w:rsid w:val="00002588"/>
    <w:rsid w:val="00252E15"/>
    <w:rsid w:val="00365110"/>
    <w:rsid w:val="004A467E"/>
    <w:rsid w:val="005D2495"/>
    <w:rsid w:val="006166AF"/>
    <w:rsid w:val="006660B7"/>
    <w:rsid w:val="00704834"/>
    <w:rsid w:val="007240D0"/>
    <w:rsid w:val="008C2BA4"/>
    <w:rsid w:val="00960020"/>
    <w:rsid w:val="009C2142"/>
    <w:rsid w:val="00A353AF"/>
    <w:rsid w:val="00CE0F47"/>
    <w:rsid w:val="00D52271"/>
    <w:rsid w:val="00D86063"/>
    <w:rsid w:val="00D9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88"/>
  </w:style>
  <w:style w:type="paragraph" w:styleId="2">
    <w:name w:val="heading 2"/>
    <w:basedOn w:val="a"/>
    <w:link w:val="20"/>
    <w:uiPriority w:val="9"/>
    <w:qFormat/>
    <w:rsid w:val="00D52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2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2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2271"/>
    <w:rPr>
      <w:color w:val="0000FF"/>
      <w:u w:val="single"/>
    </w:rPr>
  </w:style>
  <w:style w:type="paragraph" w:customStyle="1" w:styleId="pageinfo">
    <w:name w:val="pageinfo"/>
    <w:basedOn w:val="a"/>
    <w:rsid w:val="00D5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D52271"/>
  </w:style>
  <w:style w:type="character" w:customStyle="1" w:styleId="date2">
    <w:name w:val="date2"/>
    <w:basedOn w:val="a0"/>
    <w:rsid w:val="00D52271"/>
  </w:style>
  <w:style w:type="character" w:customStyle="1" w:styleId="date3">
    <w:name w:val="date3"/>
    <w:basedOn w:val="a0"/>
    <w:rsid w:val="00D52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48FF-47CB-4B59-A471-F3F5A59D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2016-10-14T11:21:00Z</cp:lastPrinted>
  <dcterms:created xsi:type="dcterms:W3CDTF">2016-10-14T10:12:00Z</dcterms:created>
  <dcterms:modified xsi:type="dcterms:W3CDTF">2016-10-14T11:21:00Z</dcterms:modified>
</cp:coreProperties>
</file>