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Default="005038B5" w:rsidP="003D2D40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ого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6877E4">
        <w:rPr>
          <w:rStyle w:val="a7"/>
          <w:b/>
          <w:bCs w:val="0"/>
          <w:color w:val="auto"/>
          <w:sz w:val="28"/>
          <w:szCs w:val="28"/>
        </w:rPr>
        <w:t>а, расположенного по адресу:</w:t>
      </w:r>
    </w:p>
    <w:p w:rsidR="006877E4" w:rsidRPr="006877E4" w:rsidRDefault="006877E4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7E4">
        <w:rPr>
          <w:rFonts w:ascii="Times New Roman" w:hAnsi="Times New Roman"/>
          <w:b/>
          <w:sz w:val="28"/>
          <w:szCs w:val="28"/>
        </w:rPr>
        <w:t xml:space="preserve">Павловский район, станица </w:t>
      </w:r>
      <w:r w:rsidR="00A26214">
        <w:rPr>
          <w:rFonts w:ascii="Times New Roman" w:hAnsi="Times New Roman"/>
          <w:b/>
          <w:sz w:val="28"/>
          <w:szCs w:val="28"/>
        </w:rPr>
        <w:t>Новолеушковская, улица Северная, 23/А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граждан, в соответствии со статьей 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6D6DAB">
        <w:rPr>
          <w:rFonts w:ascii="Times New Roman" w:hAnsi="Times New Roman"/>
          <w:sz w:val="28"/>
          <w:szCs w:val="28"/>
        </w:rPr>
        <w:t xml:space="preserve"> 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6D6DAB">
        <w:rPr>
          <w:rFonts w:ascii="Times New Roman" w:hAnsi="Times New Roman"/>
          <w:sz w:val="28"/>
          <w:szCs w:val="28"/>
        </w:rPr>
        <w:t xml:space="preserve"> № 26/242 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Полож</w:t>
      </w:r>
      <w:r w:rsidR="008F0A6A">
        <w:rPr>
          <w:rFonts w:ascii="Times New Roman" w:hAnsi="Times New Roman"/>
          <w:sz w:val="28"/>
          <w:szCs w:val="28"/>
        </w:rPr>
        <w:t>е</w:t>
      </w:r>
      <w:r w:rsidR="008F0A6A">
        <w:rPr>
          <w:rFonts w:ascii="Times New Roman" w:hAnsi="Times New Roman"/>
          <w:sz w:val="28"/>
          <w:szCs w:val="28"/>
        </w:rPr>
        <w:t xml:space="preserve">ния о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публичных  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</w:t>
      </w:r>
      <w:r w:rsidR="00E20AC1">
        <w:rPr>
          <w:rFonts w:ascii="Times New Roman" w:hAnsi="Times New Roman"/>
          <w:sz w:val="28"/>
          <w:szCs w:val="28"/>
        </w:rPr>
        <w:t>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</w:t>
      </w:r>
      <w:r w:rsidR="00A26214">
        <w:rPr>
          <w:rFonts w:ascii="Times New Roman" w:hAnsi="Times New Roman"/>
          <w:sz w:val="28"/>
          <w:szCs w:val="28"/>
        </w:rPr>
        <w:t>ырой Елены Викторовны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877E4" w:rsidRDefault="00B06C00" w:rsidP="006877E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6877E4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6D6DAB">
        <w:rPr>
          <w:rFonts w:ascii="Times New Roman" w:hAnsi="Times New Roman"/>
          <w:sz w:val="28"/>
          <w:szCs w:val="28"/>
        </w:rPr>
        <w:t>12 декабря</w:t>
      </w:r>
      <w:r w:rsidRPr="006877E4">
        <w:rPr>
          <w:rFonts w:ascii="Times New Roman" w:hAnsi="Times New Roman"/>
          <w:sz w:val="28"/>
          <w:szCs w:val="28"/>
        </w:rPr>
        <w:t xml:space="preserve"> 201</w:t>
      </w:r>
      <w:r w:rsidR="00574663" w:rsidRPr="006877E4">
        <w:rPr>
          <w:rFonts w:ascii="Times New Roman" w:hAnsi="Times New Roman"/>
          <w:sz w:val="28"/>
          <w:szCs w:val="28"/>
        </w:rPr>
        <w:t>7</w:t>
      </w:r>
      <w:r w:rsidRPr="006877E4">
        <w:rPr>
          <w:rFonts w:ascii="Times New Roman" w:hAnsi="Times New Roman"/>
          <w:sz w:val="28"/>
          <w:szCs w:val="28"/>
        </w:rPr>
        <w:t xml:space="preserve"> года в 14:00 </w:t>
      </w:r>
      <w:r w:rsidR="005421F7" w:rsidRPr="006877E4">
        <w:rPr>
          <w:rFonts w:ascii="Times New Roman" w:hAnsi="Times New Roman"/>
          <w:sz w:val="28"/>
          <w:szCs w:val="28"/>
        </w:rPr>
        <w:t xml:space="preserve">часов </w:t>
      </w:r>
      <w:r w:rsidRPr="006877E4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6877E4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bookmarkStart w:id="1" w:name="sub_2"/>
      <w:bookmarkEnd w:id="0"/>
      <w:r w:rsidR="005038B5" w:rsidRPr="006877E4">
        <w:rPr>
          <w:rFonts w:ascii="Times New Roman" w:hAnsi="Times New Roman"/>
          <w:sz w:val="28"/>
          <w:szCs w:val="28"/>
        </w:rPr>
        <w:t>условно разрешенный вид использ</w:t>
      </w:r>
      <w:r w:rsidR="005038B5" w:rsidRPr="006877E4">
        <w:rPr>
          <w:rFonts w:ascii="Times New Roman" w:hAnsi="Times New Roman"/>
          <w:sz w:val="28"/>
          <w:szCs w:val="28"/>
        </w:rPr>
        <w:t>о</w:t>
      </w:r>
      <w:r w:rsidR="005038B5" w:rsidRPr="006877E4">
        <w:rPr>
          <w:rFonts w:ascii="Times New Roman" w:hAnsi="Times New Roman"/>
          <w:sz w:val="28"/>
          <w:szCs w:val="28"/>
        </w:rPr>
        <w:t>вания земельного участка</w:t>
      </w:r>
      <w:r w:rsidR="00D77B5D" w:rsidRPr="006877E4">
        <w:rPr>
          <w:rFonts w:ascii="Times New Roman" w:hAnsi="Times New Roman"/>
          <w:sz w:val="28"/>
          <w:szCs w:val="28"/>
        </w:rPr>
        <w:t xml:space="preserve"> </w:t>
      </w:r>
      <w:r w:rsidR="003C48F4" w:rsidRPr="006877E4">
        <w:rPr>
          <w:rFonts w:ascii="Times New Roman" w:hAnsi="Times New Roman"/>
          <w:sz w:val="28"/>
          <w:szCs w:val="28"/>
        </w:rPr>
        <w:t xml:space="preserve">с кадастровым номером  </w:t>
      </w:r>
      <w:r w:rsidR="00C16D42" w:rsidRPr="006877E4">
        <w:rPr>
          <w:rFonts w:ascii="Times New Roman" w:hAnsi="Times New Roman"/>
          <w:sz w:val="28"/>
          <w:szCs w:val="28"/>
        </w:rPr>
        <w:t>23:24:</w:t>
      </w:r>
      <w:r w:rsidR="006D6DAB">
        <w:rPr>
          <w:rFonts w:ascii="Times New Roman" w:hAnsi="Times New Roman"/>
          <w:sz w:val="28"/>
          <w:szCs w:val="28"/>
        </w:rPr>
        <w:t>1002012:10</w:t>
      </w:r>
      <w:r w:rsidR="003C48F4" w:rsidRPr="006877E4">
        <w:rPr>
          <w:rFonts w:ascii="Times New Roman" w:hAnsi="Times New Roman"/>
          <w:sz w:val="28"/>
          <w:szCs w:val="28"/>
        </w:rPr>
        <w:t>, распол</w:t>
      </w:r>
      <w:r w:rsidR="003C48F4" w:rsidRPr="006877E4">
        <w:rPr>
          <w:rFonts w:ascii="Times New Roman" w:hAnsi="Times New Roman"/>
          <w:sz w:val="28"/>
          <w:szCs w:val="28"/>
        </w:rPr>
        <w:t>о</w:t>
      </w:r>
      <w:r w:rsidR="003C48F4" w:rsidRPr="006877E4">
        <w:rPr>
          <w:rFonts w:ascii="Times New Roman" w:hAnsi="Times New Roman"/>
          <w:sz w:val="28"/>
          <w:szCs w:val="28"/>
        </w:rPr>
        <w:t xml:space="preserve">женного по адресу: Павловский район, станица </w:t>
      </w:r>
      <w:r w:rsidR="006D6DAB">
        <w:rPr>
          <w:rFonts w:ascii="Times New Roman" w:hAnsi="Times New Roman"/>
          <w:sz w:val="28"/>
          <w:szCs w:val="28"/>
        </w:rPr>
        <w:t>Новолеушковская</w:t>
      </w:r>
      <w:r w:rsidR="006877E4">
        <w:rPr>
          <w:rFonts w:ascii="Times New Roman" w:hAnsi="Times New Roman"/>
          <w:sz w:val="28"/>
          <w:szCs w:val="28"/>
        </w:rPr>
        <w:t xml:space="preserve">, улица </w:t>
      </w:r>
      <w:r w:rsidR="006D6DAB"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е</w:t>
      </w:r>
      <w:r w:rsidR="006D6DAB">
        <w:rPr>
          <w:rFonts w:ascii="Times New Roman" w:hAnsi="Times New Roman"/>
          <w:sz w:val="28"/>
          <w:szCs w:val="28"/>
        </w:rPr>
        <w:t>верная</w:t>
      </w:r>
      <w:r w:rsidR="006877E4">
        <w:rPr>
          <w:rFonts w:ascii="Times New Roman" w:hAnsi="Times New Roman"/>
          <w:sz w:val="28"/>
          <w:szCs w:val="28"/>
        </w:rPr>
        <w:t xml:space="preserve">, </w:t>
      </w:r>
      <w:r w:rsidR="006D6DAB">
        <w:rPr>
          <w:rFonts w:ascii="Times New Roman" w:hAnsi="Times New Roman"/>
          <w:sz w:val="28"/>
          <w:szCs w:val="28"/>
        </w:rPr>
        <w:t>23/А</w:t>
      </w:r>
      <w:r w:rsidR="004B3CC6" w:rsidRPr="006877E4">
        <w:rPr>
          <w:rFonts w:ascii="Times New Roman" w:hAnsi="Times New Roman"/>
          <w:sz w:val="28"/>
          <w:szCs w:val="28"/>
        </w:rPr>
        <w:t xml:space="preserve"> - "</w:t>
      </w:r>
      <w:r w:rsidR="006D6DAB">
        <w:rPr>
          <w:rFonts w:ascii="Times New Roman" w:hAnsi="Times New Roman"/>
          <w:sz w:val="28"/>
          <w:szCs w:val="28"/>
        </w:rPr>
        <w:t>магазины</w:t>
      </w:r>
      <w:r w:rsidR="006877E4">
        <w:rPr>
          <w:rFonts w:ascii="Times New Roman" w:hAnsi="Times New Roman"/>
          <w:sz w:val="28"/>
          <w:szCs w:val="28"/>
        </w:rPr>
        <w:t>"</w:t>
      </w:r>
      <w:r w:rsidR="006D6DAB">
        <w:rPr>
          <w:rFonts w:ascii="Times New Roman" w:hAnsi="Times New Roman"/>
          <w:sz w:val="28"/>
          <w:szCs w:val="28"/>
        </w:rPr>
        <w:t>.</w:t>
      </w:r>
    </w:p>
    <w:p w:rsidR="006877E4" w:rsidRPr="006877E4" w:rsidRDefault="00B06C00" w:rsidP="006877E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A3182">
        <w:rPr>
          <w:rFonts w:ascii="Times New Roman" w:hAnsi="Times New Roman"/>
          <w:sz w:val="28"/>
          <w:szCs w:val="28"/>
        </w:rPr>
        <w:t>Определить место проведения публичных слушаний – малый зал зд</w:t>
      </w:r>
      <w:r w:rsidRPr="008A3182">
        <w:rPr>
          <w:rFonts w:ascii="Times New Roman" w:hAnsi="Times New Roman"/>
          <w:sz w:val="28"/>
          <w:szCs w:val="28"/>
        </w:rPr>
        <w:t>а</w:t>
      </w:r>
      <w:r w:rsidRPr="008A3182">
        <w:rPr>
          <w:rFonts w:ascii="Times New Roman" w:hAnsi="Times New Roman"/>
          <w:sz w:val="28"/>
          <w:szCs w:val="28"/>
        </w:rPr>
        <w:t>ния администрации муниципального образования Павловский район, распол</w:t>
      </w:r>
      <w:r w:rsidRPr="008A3182">
        <w:rPr>
          <w:rFonts w:ascii="Times New Roman" w:hAnsi="Times New Roman"/>
          <w:sz w:val="28"/>
          <w:szCs w:val="28"/>
        </w:rPr>
        <w:t>о</w:t>
      </w:r>
      <w:r w:rsidRPr="008A3182">
        <w:rPr>
          <w:rFonts w:ascii="Times New Roman" w:hAnsi="Times New Roman"/>
          <w:sz w:val="28"/>
          <w:szCs w:val="28"/>
        </w:rPr>
        <w:t>женного в станице Павловской по улице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r w:rsidR="008F0A6A">
        <w:rPr>
          <w:rFonts w:ascii="Times New Roman" w:hAnsi="Times New Roman"/>
          <w:sz w:val="28"/>
          <w:szCs w:val="28"/>
        </w:rPr>
        <w:t>Ванжа</w:t>
      </w:r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>Н.В.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83">
        <w:rPr>
          <w:rFonts w:ascii="Times New Roman" w:hAnsi="Times New Roman"/>
          <w:sz w:val="28"/>
          <w:szCs w:val="28"/>
        </w:rPr>
        <w:t>Ванжа</w:t>
      </w:r>
      <w:proofErr w:type="spellEnd"/>
      <w:r w:rsidR="00553D83">
        <w:rPr>
          <w:rFonts w:ascii="Times New Roman" w:hAnsi="Times New Roman"/>
          <w:sz w:val="28"/>
          <w:szCs w:val="28"/>
        </w:rPr>
        <w:t>.</w:t>
      </w:r>
    </w:p>
    <w:p w:rsidR="004B3CC6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DB7757">
        <w:rPr>
          <w:rFonts w:ascii="Times New Roman" w:hAnsi="Times New Roman"/>
          <w:sz w:val="28"/>
          <w:szCs w:val="28"/>
        </w:rPr>
        <w:t>обнародования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3D2D40" w:rsidRPr="004B3CC6" w:rsidRDefault="003D2D40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F015A5" w:rsidRDefault="00F015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6003">
        <w:rPr>
          <w:rFonts w:ascii="Times New Roman" w:hAnsi="Times New Roman"/>
          <w:sz w:val="28"/>
          <w:szCs w:val="28"/>
        </w:rPr>
        <w:t xml:space="preserve">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 Ю.Ю. </w:t>
      </w:r>
      <w:proofErr w:type="spellStart"/>
      <w:r w:rsidR="00F015A5">
        <w:rPr>
          <w:rFonts w:ascii="Times New Roman" w:hAnsi="Times New Roman"/>
          <w:sz w:val="28"/>
          <w:szCs w:val="28"/>
        </w:rPr>
        <w:t>Шулико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2017-11-20T08:20:00Z</cp:lastPrinted>
  <dcterms:created xsi:type="dcterms:W3CDTF">2017-11-20T08:31:00Z</dcterms:created>
  <dcterms:modified xsi:type="dcterms:W3CDTF">2017-11-20T08:31:00Z</dcterms:modified>
</cp:coreProperties>
</file>