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A26214">
        <w:rPr>
          <w:rFonts w:ascii="Times New Roman" w:hAnsi="Times New Roman"/>
          <w:b/>
          <w:sz w:val="28"/>
          <w:szCs w:val="28"/>
        </w:rPr>
        <w:t>Новолеушковская, улица Северная, 23/А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6D6DAB">
        <w:rPr>
          <w:rFonts w:ascii="Times New Roman" w:hAnsi="Times New Roman"/>
          <w:sz w:val="28"/>
          <w:szCs w:val="28"/>
        </w:rPr>
        <w:t xml:space="preserve"> 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6D6DAB">
        <w:rPr>
          <w:rFonts w:ascii="Times New Roman" w:hAnsi="Times New Roman"/>
          <w:sz w:val="28"/>
          <w:szCs w:val="28"/>
        </w:rPr>
        <w:t xml:space="preserve"> № 26/242 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Полож</w:t>
      </w:r>
      <w:r w:rsidR="008F0A6A">
        <w:rPr>
          <w:rFonts w:ascii="Times New Roman" w:hAnsi="Times New Roman"/>
          <w:sz w:val="28"/>
          <w:szCs w:val="28"/>
        </w:rPr>
        <w:t>е</w:t>
      </w:r>
      <w:r w:rsidR="008F0A6A">
        <w:rPr>
          <w:rFonts w:ascii="Times New Roman" w:hAnsi="Times New Roman"/>
          <w:sz w:val="28"/>
          <w:szCs w:val="28"/>
        </w:rPr>
        <w:t xml:space="preserve">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</w:t>
      </w:r>
      <w:r w:rsidR="00E20AC1">
        <w:rPr>
          <w:rFonts w:ascii="Times New Roman" w:hAnsi="Times New Roman"/>
          <w:sz w:val="28"/>
          <w:szCs w:val="28"/>
        </w:rPr>
        <w:t>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</w:t>
      </w:r>
      <w:r w:rsidR="00A26214">
        <w:rPr>
          <w:rFonts w:ascii="Times New Roman" w:hAnsi="Times New Roman"/>
          <w:sz w:val="28"/>
          <w:szCs w:val="28"/>
        </w:rPr>
        <w:t>ырой Елены Викторовны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877E4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6D6DAB">
        <w:rPr>
          <w:rFonts w:ascii="Times New Roman" w:hAnsi="Times New Roman"/>
          <w:sz w:val="28"/>
          <w:szCs w:val="28"/>
        </w:rPr>
        <w:t>12 декабря</w:t>
      </w:r>
      <w:r w:rsidRPr="006877E4">
        <w:rPr>
          <w:rFonts w:ascii="Times New Roman" w:hAnsi="Times New Roman"/>
          <w:sz w:val="28"/>
          <w:szCs w:val="28"/>
        </w:rPr>
        <w:t xml:space="preserve"> 201</w:t>
      </w:r>
      <w:r w:rsidR="00574663" w:rsidRPr="006877E4">
        <w:rPr>
          <w:rFonts w:ascii="Times New Roman" w:hAnsi="Times New Roman"/>
          <w:sz w:val="28"/>
          <w:szCs w:val="28"/>
        </w:rPr>
        <w:t>7</w:t>
      </w:r>
      <w:r w:rsidRPr="006877E4">
        <w:rPr>
          <w:rFonts w:ascii="Times New Roman" w:hAnsi="Times New Roman"/>
          <w:sz w:val="28"/>
          <w:szCs w:val="28"/>
        </w:rPr>
        <w:t xml:space="preserve"> года в 14:00 </w:t>
      </w:r>
      <w:r w:rsidR="005421F7" w:rsidRPr="006877E4">
        <w:rPr>
          <w:rFonts w:ascii="Times New Roman" w:hAnsi="Times New Roman"/>
          <w:sz w:val="28"/>
          <w:szCs w:val="28"/>
        </w:rPr>
        <w:t xml:space="preserve">часов </w:t>
      </w:r>
      <w:r w:rsidRPr="006877E4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6877E4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6877E4">
        <w:rPr>
          <w:rFonts w:ascii="Times New Roman" w:hAnsi="Times New Roman"/>
          <w:sz w:val="28"/>
          <w:szCs w:val="28"/>
        </w:rPr>
        <w:t>условно разрешенный вид использ</w:t>
      </w:r>
      <w:r w:rsidR="005038B5" w:rsidRPr="006877E4">
        <w:rPr>
          <w:rFonts w:ascii="Times New Roman" w:hAnsi="Times New Roman"/>
          <w:sz w:val="28"/>
          <w:szCs w:val="28"/>
        </w:rPr>
        <w:t>о</w:t>
      </w:r>
      <w:r w:rsidR="005038B5" w:rsidRPr="006877E4">
        <w:rPr>
          <w:rFonts w:ascii="Times New Roman" w:hAnsi="Times New Roman"/>
          <w:sz w:val="28"/>
          <w:szCs w:val="28"/>
        </w:rPr>
        <w:t>вания земельного участка</w:t>
      </w:r>
      <w:r w:rsidR="00D77B5D" w:rsidRPr="006877E4">
        <w:rPr>
          <w:rFonts w:ascii="Times New Roman" w:hAnsi="Times New Roman"/>
          <w:sz w:val="28"/>
          <w:szCs w:val="28"/>
        </w:rPr>
        <w:t xml:space="preserve"> </w:t>
      </w:r>
      <w:r w:rsidR="003C48F4" w:rsidRPr="006877E4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6D6DAB">
        <w:rPr>
          <w:rFonts w:ascii="Times New Roman" w:hAnsi="Times New Roman"/>
          <w:sz w:val="28"/>
          <w:szCs w:val="28"/>
        </w:rPr>
        <w:t>1002012:10</w:t>
      </w:r>
      <w:r w:rsidR="003C48F4" w:rsidRPr="006877E4">
        <w:rPr>
          <w:rFonts w:ascii="Times New Roman" w:hAnsi="Times New Roman"/>
          <w:sz w:val="28"/>
          <w:szCs w:val="28"/>
        </w:rPr>
        <w:t>, распол</w:t>
      </w:r>
      <w:r w:rsidR="003C48F4" w:rsidRPr="006877E4">
        <w:rPr>
          <w:rFonts w:ascii="Times New Roman" w:hAnsi="Times New Roman"/>
          <w:sz w:val="28"/>
          <w:szCs w:val="28"/>
        </w:rPr>
        <w:t>о</w:t>
      </w:r>
      <w:r w:rsidR="003C48F4" w:rsidRPr="006877E4">
        <w:rPr>
          <w:rFonts w:ascii="Times New Roman" w:hAnsi="Times New Roman"/>
          <w:sz w:val="28"/>
          <w:szCs w:val="28"/>
        </w:rPr>
        <w:t xml:space="preserve">женного по адресу: Павловский район, станица </w:t>
      </w:r>
      <w:r w:rsidR="006D6DAB">
        <w:rPr>
          <w:rFonts w:ascii="Times New Roman" w:hAnsi="Times New Roman"/>
          <w:sz w:val="28"/>
          <w:szCs w:val="28"/>
        </w:rPr>
        <w:t>Новолеушковская</w:t>
      </w:r>
      <w:r w:rsidR="006877E4">
        <w:rPr>
          <w:rFonts w:ascii="Times New Roman" w:hAnsi="Times New Roman"/>
          <w:sz w:val="28"/>
          <w:szCs w:val="28"/>
        </w:rPr>
        <w:t xml:space="preserve">, улица </w:t>
      </w:r>
      <w:r w:rsidR="006D6DAB"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е</w:t>
      </w:r>
      <w:r w:rsidR="006D6DAB">
        <w:rPr>
          <w:rFonts w:ascii="Times New Roman" w:hAnsi="Times New Roman"/>
          <w:sz w:val="28"/>
          <w:szCs w:val="28"/>
        </w:rPr>
        <w:t>верная</w:t>
      </w:r>
      <w:r w:rsidR="006877E4">
        <w:rPr>
          <w:rFonts w:ascii="Times New Roman" w:hAnsi="Times New Roman"/>
          <w:sz w:val="28"/>
          <w:szCs w:val="28"/>
        </w:rPr>
        <w:t xml:space="preserve">, </w:t>
      </w:r>
      <w:r w:rsidR="006D6DAB">
        <w:rPr>
          <w:rFonts w:ascii="Times New Roman" w:hAnsi="Times New Roman"/>
          <w:sz w:val="28"/>
          <w:szCs w:val="28"/>
        </w:rPr>
        <w:t>23/А</w:t>
      </w:r>
      <w:r w:rsidR="004B3CC6" w:rsidRPr="006877E4">
        <w:rPr>
          <w:rFonts w:ascii="Times New Roman" w:hAnsi="Times New Roman"/>
          <w:sz w:val="28"/>
          <w:szCs w:val="28"/>
        </w:rPr>
        <w:t xml:space="preserve"> - "</w:t>
      </w:r>
      <w:r w:rsidR="006D6DAB">
        <w:rPr>
          <w:rFonts w:ascii="Times New Roman" w:hAnsi="Times New Roman"/>
          <w:sz w:val="28"/>
          <w:szCs w:val="28"/>
        </w:rPr>
        <w:t>магазины</w:t>
      </w:r>
      <w:r w:rsidR="006877E4">
        <w:rPr>
          <w:rFonts w:ascii="Times New Roman" w:hAnsi="Times New Roman"/>
          <w:sz w:val="28"/>
          <w:szCs w:val="28"/>
        </w:rPr>
        <w:t>"</w:t>
      </w:r>
      <w:r w:rsidR="006D6DAB">
        <w:rPr>
          <w:rFonts w:ascii="Times New Roman" w:hAnsi="Times New Roman"/>
          <w:sz w:val="28"/>
          <w:szCs w:val="28"/>
        </w:rPr>
        <w:t>.</w:t>
      </w:r>
    </w:p>
    <w:p w:rsidR="006877E4" w:rsidRPr="006877E4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Pr="004B3CC6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 Ю.Ю. </w:t>
      </w:r>
      <w:proofErr w:type="spellStart"/>
      <w:r w:rsidR="00F015A5">
        <w:rPr>
          <w:rFonts w:ascii="Times New Roman" w:hAnsi="Times New Roman"/>
          <w:sz w:val="28"/>
          <w:szCs w:val="28"/>
        </w:rPr>
        <w:t>Шулико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2017-11-20T08:20:00Z</cp:lastPrinted>
  <dcterms:created xsi:type="dcterms:W3CDTF">2017-11-20T08:31:00Z</dcterms:created>
  <dcterms:modified xsi:type="dcterms:W3CDTF">2017-11-20T08:31:00Z</dcterms:modified>
</cp:coreProperties>
</file>