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EC" w:rsidRPr="009B5EEC" w:rsidRDefault="009B5EEC" w:rsidP="009B5EE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5EEC">
        <w:rPr>
          <w:rFonts w:ascii="Times New Roman" w:hAnsi="Times New Roman"/>
          <w:noProof/>
          <w:sz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EC" w:rsidRPr="009B5EEC" w:rsidRDefault="009B5EEC" w:rsidP="009B5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5EEC" w:rsidRPr="009B5EEC" w:rsidRDefault="009B5EEC" w:rsidP="009B5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EEC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9B5EEC" w:rsidRPr="009B5EEC" w:rsidRDefault="009B5EEC" w:rsidP="009B5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EEC" w:rsidRPr="009B5EEC" w:rsidRDefault="009B5EEC" w:rsidP="009B5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EEC">
        <w:rPr>
          <w:rFonts w:ascii="Times New Roman" w:hAnsi="Times New Roman"/>
          <w:b/>
          <w:sz w:val="28"/>
          <w:szCs w:val="28"/>
        </w:rPr>
        <w:t>РАСПОРЯЖЕНИЕ</w:t>
      </w:r>
    </w:p>
    <w:p w:rsidR="009B5EEC" w:rsidRPr="009B5EEC" w:rsidRDefault="009B5EEC" w:rsidP="009B5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5EEC" w:rsidRPr="00C91864" w:rsidRDefault="00C91864" w:rsidP="009B5EE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24.11.2017</w:t>
      </w:r>
      <w:r w:rsidR="009B5EEC" w:rsidRPr="009B5EE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№ </w:t>
      </w:r>
      <w:r>
        <w:rPr>
          <w:rFonts w:ascii="Times New Roman" w:hAnsi="Times New Roman"/>
          <w:sz w:val="28"/>
          <w:szCs w:val="28"/>
          <w:u w:val="single"/>
        </w:rPr>
        <w:t>249-р</w:t>
      </w:r>
    </w:p>
    <w:p w:rsidR="009B5EEC" w:rsidRPr="009B5EEC" w:rsidRDefault="009B5EEC" w:rsidP="009B5EE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B5EEC" w:rsidRDefault="009B5EEC" w:rsidP="009B5EE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9B5EEC">
        <w:rPr>
          <w:rFonts w:ascii="Times New Roman" w:hAnsi="Times New Roman"/>
          <w:sz w:val="28"/>
        </w:rPr>
        <w:t>ст-ца</w:t>
      </w:r>
      <w:proofErr w:type="spellEnd"/>
      <w:r w:rsidRPr="009B5EEC">
        <w:rPr>
          <w:rFonts w:ascii="Times New Roman" w:hAnsi="Times New Roman"/>
          <w:sz w:val="28"/>
        </w:rPr>
        <w:t xml:space="preserve"> Выселки</w:t>
      </w:r>
    </w:p>
    <w:p w:rsidR="009B5EEC" w:rsidRDefault="009B5EEC" w:rsidP="009B5EE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5EEC" w:rsidRPr="009B5EEC" w:rsidRDefault="009B5EEC" w:rsidP="009B5EE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722FE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proofErr w:type="gramStart"/>
      <w:r w:rsidR="00B759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B7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231359" w:rsidRPr="00231359" w:rsidRDefault="001B7568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FE">
        <w:rPr>
          <w:rFonts w:ascii="Times New Roman" w:hAnsi="Times New Roman" w:cs="Times New Roman"/>
          <w:b/>
          <w:sz w:val="28"/>
          <w:szCs w:val="28"/>
        </w:rPr>
        <w:t>ериодичной</w:t>
      </w:r>
      <w:r w:rsidR="00B7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b/>
          <w:sz w:val="28"/>
          <w:szCs w:val="28"/>
        </w:rPr>
        <w:t xml:space="preserve"> розничной ярмарки</w:t>
      </w: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  <w:t>На основании постановления администрации Выселковского сельского поселения Выселковского района от 24 сентября 2012 года № 216-р «Об утверждении Порядка организации ярмарок на территории Выселковского сельского поселения Выселковского района»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6437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  <w:t>1.Разрешить ОАО «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Выселковское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» проведение </w:t>
      </w:r>
      <w:r w:rsidR="003722FE">
        <w:rPr>
          <w:rFonts w:ascii="Times New Roman" w:hAnsi="Times New Roman" w:cs="Times New Roman"/>
          <w:sz w:val="28"/>
          <w:szCs w:val="28"/>
        </w:rPr>
        <w:t>муниципальной</w:t>
      </w:r>
      <w:r w:rsidR="00F916AF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3722FE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периодичной</w:t>
      </w:r>
      <w:r w:rsidR="00FD6437">
        <w:rPr>
          <w:rFonts w:ascii="Times New Roman" w:hAnsi="Times New Roman" w:cs="Times New Roman"/>
          <w:sz w:val="28"/>
          <w:szCs w:val="28"/>
        </w:rPr>
        <w:t xml:space="preserve">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розничной </w:t>
      </w:r>
      <w:r w:rsidR="00FD6437">
        <w:rPr>
          <w:rFonts w:ascii="Times New Roman" w:hAnsi="Times New Roman" w:cs="Times New Roman"/>
          <w:sz w:val="28"/>
          <w:szCs w:val="28"/>
        </w:rPr>
        <w:t xml:space="preserve">   </w:t>
      </w:r>
      <w:r w:rsidRPr="00231359">
        <w:rPr>
          <w:rFonts w:ascii="Times New Roman" w:hAnsi="Times New Roman" w:cs="Times New Roman"/>
          <w:sz w:val="28"/>
          <w:szCs w:val="28"/>
        </w:rPr>
        <w:t>ярмарки</w:t>
      </w:r>
      <w:r w:rsidR="00FD6437">
        <w:rPr>
          <w:rFonts w:ascii="Times New Roman" w:hAnsi="Times New Roman" w:cs="Times New Roman"/>
          <w:sz w:val="28"/>
          <w:szCs w:val="28"/>
        </w:rPr>
        <w:t xml:space="preserve">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на</w:t>
      </w:r>
      <w:r w:rsidR="00FD6437">
        <w:rPr>
          <w:rFonts w:ascii="Times New Roman" w:hAnsi="Times New Roman" w:cs="Times New Roman"/>
          <w:sz w:val="28"/>
          <w:szCs w:val="28"/>
        </w:rPr>
        <w:t xml:space="preserve">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D6437">
        <w:rPr>
          <w:rFonts w:ascii="Times New Roman" w:hAnsi="Times New Roman" w:cs="Times New Roman"/>
          <w:sz w:val="28"/>
          <w:szCs w:val="28"/>
        </w:rPr>
        <w:t xml:space="preserve">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FD6437">
        <w:rPr>
          <w:rFonts w:ascii="Times New Roman" w:hAnsi="Times New Roman" w:cs="Times New Roman"/>
          <w:sz w:val="28"/>
          <w:szCs w:val="28"/>
        </w:rPr>
        <w:t xml:space="preserve">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Выселки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(приложение</w:t>
      </w:r>
      <w:r w:rsidR="00FD6437">
        <w:rPr>
          <w:rFonts w:ascii="Times New Roman" w:hAnsi="Times New Roman" w:cs="Times New Roman"/>
          <w:sz w:val="28"/>
          <w:szCs w:val="28"/>
        </w:rPr>
        <w:t xml:space="preserve"> № </w:t>
      </w:r>
      <w:r w:rsidR="00FD6437" w:rsidRPr="00FD6437">
        <w:rPr>
          <w:rFonts w:ascii="Times New Roman" w:hAnsi="Times New Roman" w:cs="Times New Roman"/>
          <w:sz w:val="28"/>
          <w:szCs w:val="28"/>
        </w:rPr>
        <w:t>1</w:t>
      </w:r>
      <w:r w:rsidRPr="00231359">
        <w:rPr>
          <w:rFonts w:ascii="Times New Roman" w:hAnsi="Times New Roman" w:cs="Times New Roman"/>
          <w:sz w:val="28"/>
          <w:szCs w:val="28"/>
        </w:rPr>
        <w:t>).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00AB0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2313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направить решение о проведении ярмарки  заявителю</w:t>
      </w:r>
      <w:r w:rsidR="00891D5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891D56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000B16">
        <w:rPr>
          <w:rFonts w:ascii="Times New Roman" w:hAnsi="Times New Roman" w:cs="Times New Roman"/>
          <w:sz w:val="28"/>
          <w:szCs w:val="28"/>
        </w:rPr>
        <w:t>распоряж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ения возложить на заместителя главы администрации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221A09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221A0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21A09">
        <w:rPr>
          <w:rFonts w:ascii="Times New Roman" w:hAnsi="Times New Roman" w:cs="Times New Roman"/>
          <w:sz w:val="28"/>
          <w:szCs w:val="28"/>
        </w:rPr>
        <w:t xml:space="preserve"> района  по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221A09">
        <w:rPr>
          <w:rFonts w:ascii="Times New Roman" w:hAnsi="Times New Roman" w:cs="Times New Roman"/>
          <w:sz w:val="28"/>
          <w:szCs w:val="28"/>
        </w:rPr>
        <w:t>финансовым и производственным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F916A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916A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F91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16AF">
        <w:rPr>
          <w:rFonts w:ascii="Times New Roman" w:hAnsi="Times New Roman" w:cs="Times New Roman"/>
          <w:sz w:val="28"/>
          <w:szCs w:val="28"/>
        </w:rPr>
        <w:t>Кирячкову-Богдан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891D56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Распоряжен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ие  вступает в силу со дня его </w:t>
      </w:r>
      <w:r w:rsidR="00B70837">
        <w:rPr>
          <w:rFonts w:ascii="Times New Roman" w:hAnsi="Times New Roman" w:cs="Times New Roman"/>
          <w:sz w:val="28"/>
          <w:szCs w:val="28"/>
        </w:rPr>
        <w:t>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4" w:rsidRDefault="007D4DC4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D4DC4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7D4DC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поселения</w:t>
      </w:r>
      <w:r w:rsidR="007D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221A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</w:t>
      </w:r>
      <w:r w:rsidR="007D4DC4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7D4DC4"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</w:p>
    <w:p w:rsidR="00B7289F" w:rsidRPr="00231359" w:rsidRDefault="00B7289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B7083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91D5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к </w:t>
      </w:r>
      <w:r w:rsidR="00891D56">
        <w:rPr>
          <w:rFonts w:ascii="Times New Roman" w:hAnsi="Times New Roman" w:cs="Times New Roman"/>
          <w:sz w:val="28"/>
          <w:szCs w:val="28"/>
        </w:rPr>
        <w:t>распоряж</w:t>
      </w:r>
      <w:r w:rsidRPr="00231359">
        <w:rPr>
          <w:rFonts w:ascii="Times New Roman" w:hAnsi="Times New Roman" w:cs="Times New Roman"/>
          <w:sz w:val="28"/>
          <w:szCs w:val="28"/>
        </w:rPr>
        <w:t>ению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C91864" w:rsidRDefault="00C9186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24.11.2017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B94583">
        <w:rPr>
          <w:rFonts w:ascii="Times New Roman" w:hAnsi="Times New Roman" w:cs="Times New Roman"/>
          <w:sz w:val="28"/>
          <w:szCs w:val="28"/>
          <w:u w:val="single"/>
        </w:rPr>
        <w:t>249-р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FE" w:rsidRDefault="003722FE" w:rsidP="003722FE">
      <w:pPr>
        <w:spacing w:after="0" w:line="240" w:lineRule="auto"/>
        <w:ind w:left="2127" w:hanging="70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B759C3">
        <w:rPr>
          <w:rFonts w:ascii="Times New Roman" w:hAnsi="Times New Roman" w:cs="Times New Roman"/>
          <w:sz w:val="28"/>
          <w:szCs w:val="28"/>
        </w:rPr>
        <w:t xml:space="preserve">  универсальной</w:t>
      </w:r>
    </w:p>
    <w:p w:rsidR="00231359" w:rsidRPr="00231359" w:rsidRDefault="003722FE" w:rsidP="003722FE">
      <w:pPr>
        <w:spacing w:after="0" w:line="240" w:lineRule="auto"/>
        <w:ind w:left="2127" w:hanging="70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периодичной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розничной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78D">
        <w:rPr>
          <w:rFonts w:ascii="Times New Roman" w:hAnsi="Times New Roman" w:cs="Times New Roman"/>
          <w:sz w:val="28"/>
          <w:szCs w:val="28"/>
        </w:rPr>
        <w:t>ярмарки</w:t>
      </w:r>
    </w:p>
    <w:p w:rsidR="00231359" w:rsidRPr="00231359" w:rsidRDefault="00231359" w:rsidP="003722FE">
      <w:pPr>
        <w:spacing w:after="0" w:line="240" w:lineRule="auto"/>
        <w:ind w:left="2127" w:hanging="7089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1.Организатор: 353100, Краснодарский край,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ул. Ткаченко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30EF">
        <w:rPr>
          <w:rFonts w:ascii="Times New Roman" w:hAnsi="Times New Roman" w:cs="Times New Roman"/>
          <w:sz w:val="28"/>
          <w:szCs w:val="28"/>
        </w:rPr>
        <w:t xml:space="preserve">  49-Б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О</w:t>
      </w:r>
      <w:r w:rsidR="00B759C3">
        <w:rPr>
          <w:rFonts w:ascii="Times New Roman" w:hAnsi="Times New Roman" w:cs="Times New Roman"/>
          <w:sz w:val="28"/>
          <w:szCs w:val="28"/>
        </w:rPr>
        <w:t xml:space="preserve">ткрытое </w:t>
      </w:r>
      <w:r w:rsidRPr="00231359">
        <w:rPr>
          <w:rFonts w:ascii="Times New Roman" w:hAnsi="Times New Roman" w:cs="Times New Roman"/>
          <w:sz w:val="28"/>
          <w:szCs w:val="28"/>
        </w:rPr>
        <w:t>А</w:t>
      </w:r>
      <w:r w:rsidR="00B759C3">
        <w:rPr>
          <w:rFonts w:ascii="Times New Roman" w:hAnsi="Times New Roman" w:cs="Times New Roman"/>
          <w:sz w:val="28"/>
          <w:szCs w:val="28"/>
        </w:rPr>
        <w:t xml:space="preserve">кционерное </w:t>
      </w:r>
      <w:r w:rsidRPr="00231359">
        <w:rPr>
          <w:rFonts w:ascii="Times New Roman" w:hAnsi="Times New Roman" w:cs="Times New Roman"/>
          <w:sz w:val="28"/>
          <w:szCs w:val="28"/>
        </w:rPr>
        <w:t>О</w:t>
      </w:r>
      <w:r w:rsidR="00B759C3">
        <w:rPr>
          <w:rFonts w:ascii="Times New Roman" w:hAnsi="Times New Roman" w:cs="Times New Roman"/>
          <w:sz w:val="28"/>
          <w:szCs w:val="28"/>
        </w:rPr>
        <w:t xml:space="preserve">бщество </w:t>
      </w:r>
      <w:r w:rsidRPr="002313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Выселковское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>».</w:t>
      </w:r>
    </w:p>
    <w:p w:rsidR="00CF578D" w:rsidRDefault="00CF578D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ИНН 2328017418 – свидетельство о постановке на учет Российской организации в налоговом органе по месту её нахождения серия 23 № 008006687 от 03 сентября 2012 г.</w:t>
      </w:r>
    </w:p>
    <w:p w:rsidR="00CF578D" w:rsidRDefault="00CF578D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3.Государственный регистрационный номер записи:</w:t>
      </w:r>
    </w:p>
    <w:p w:rsidR="00CF578D" w:rsidRDefault="00CF578D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в Единый государственный реестр юридических</w:t>
      </w:r>
      <w:r w:rsidR="00EE2E86">
        <w:rPr>
          <w:rFonts w:ascii="Times New Roman" w:hAnsi="Times New Roman" w:cs="Times New Roman"/>
          <w:sz w:val="28"/>
          <w:szCs w:val="28"/>
        </w:rPr>
        <w:t xml:space="preserve"> лиц серия 23 № 008006685 от 16 октября 2012 г.</w:t>
      </w:r>
    </w:p>
    <w:p w:rsidR="00EE2E86" w:rsidRPr="00231359" w:rsidRDefault="00EE2E86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DAC">
        <w:rPr>
          <w:rFonts w:ascii="Times New Roman" w:hAnsi="Times New Roman" w:cs="Times New Roman"/>
          <w:sz w:val="28"/>
          <w:szCs w:val="28"/>
        </w:rPr>
        <w:t>о внесении записи в Единый государственный реестр юридических лиц серия 23 № 008006686 от 16 октября 2012г.</w:t>
      </w:r>
    </w:p>
    <w:p w:rsidR="00276BE5" w:rsidRDefault="008A4DAC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1359" w:rsidRPr="00231359">
        <w:rPr>
          <w:rFonts w:ascii="Times New Roman" w:hAnsi="Times New Roman" w:cs="Times New Roman"/>
          <w:sz w:val="28"/>
          <w:szCs w:val="28"/>
        </w:rPr>
        <w:t>. Место проведения ярмарки: Краснодарский край,</w:t>
      </w:r>
      <w:r w:rsidR="00643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0E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B759C3">
        <w:rPr>
          <w:rFonts w:ascii="Times New Roman" w:hAnsi="Times New Roman" w:cs="Times New Roman"/>
          <w:sz w:val="28"/>
          <w:szCs w:val="28"/>
        </w:rPr>
        <w:t xml:space="preserve"> </w:t>
      </w:r>
      <w:r w:rsidR="006430EF">
        <w:rPr>
          <w:rFonts w:ascii="Times New Roman" w:hAnsi="Times New Roman" w:cs="Times New Roman"/>
          <w:sz w:val="28"/>
          <w:szCs w:val="28"/>
        </w:rPr>
        <w:t xml:space="preserve"> Выселки</w:t>
      </w:r>
      <w:r w:rsidR="00B759C3">
        <w:rPr>
          <w:rFonts w:ascii="Times New Roman" w:hAnsi="Times New Roman" w:cs="Times New Roman"/>
          <w:sz w:val="28"/>
          <w:szCs w:val="28"/>
        </w:rPr>
        <w:t>,</w:t>
      </w:r>
      <w:r w:rsidR="0027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6430EF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="0027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Ткаченко 49-Б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  <w:r w:rsidR="00276BE5">
        <w:rPr>
          <w:rFonts w:ascii="Times New Roman" w:hAnsi="Times New Roman" w:cs="Times New Roman"/>
          <w:sz w:val="28"/>
          <w:szCs w:val="28"/>
        </w:rPr>
        <w:t xml:space="preserve">,          </w:t>
      </w:r>
    </w:p>
    <w:p w:rsidR="00231359" w:rsidRPr="00231359" w:rsidRDefault="008A4DAC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BE5">
        <w:rPr>
          <w:rFonts w:ascii="Times New Roman" w:hAnsi="Times New Roman" w:cs="Times New Roman"/>
          <w:sz w:val="28"/>
          <w:szCs w:val="28"/>
        </w:rPr>
        <w:t>.</w:t>
      </w:r>
      <w:r w:rsidR="00231359" w:rsidRPr="00231359">
        <w:rPr>
          <w:rFonts w:ascii="Times New Roman" w:hAnsi="Times New Roman" w:cs="Times New Roman"/>
          <w:sz w:val="28"/>
          <w:szCs w:val="28"/>
        </w:rPr>
        <w:t>Режим работы: с 7-00 до 17-00</w:t>
      </w:r>
      <w:r w:rsidR="00B759C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31359" w:rsidRPr="00231359">
        <w:rPr>
          <w:rFonts w:ascii="Times New Roman" w:hAnsi="Times New Roman" w:cs="Times New Roman"/>
          <w:sz w:val="28"/>
          <w:szCs w:val="28"/>
        </w:rPr>
        <w:t>, ежедневно.</w:t>
      </w:r>
    </w:p>
    <w:p w:rsidR="00231359" w:rsidRPr="00231359" w:rsidRDefault="008A4DAC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.Срок проведения ярмарки: с 01 января </w:t>
      </w:r>
      <w:r w:rsidR="003722FE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201</w:t>
      </w:r>
      <w:r w:rsidR="00B759C3">
        <w:rPr>
          <w:rFonts w:ascii="Times New Roman" w:hAnsi="Times New Roman" w:cs="Times New Roman"/>
          <w:sz w:val="28"/>
          <w:szCs w:val="28"/>
        </w:rPr>
        <w:t>8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  до 31 декабря 201</w:t>
      </w:r>
      <w:r w:rsidR="00B759C3">
        <w:rPr>
          <w:rFonts w:ascii="Times New Roman" w:hAnsi="Times New Roman" w:cs="Times New Roman"/>
          <w:sz w:val="28"/>
          <w:szCs w:val="28"/>
        </w:rPr>
        <w:t>8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DAC" w:rsidRDefault="008A4DAC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1359" w:rsidRPr="00231359">
        <w:rPr>
          <w:rFonts w:ascii="Times New Roman" w:hAnsi="Times New Roman" w:cs="Times New Roman"/>
          <w:sz w:val="28"/>
          <w:szCs w:val="28"/>
        </w:rPr>
        <w:t>.Примерное ко</w:t>
      </w:r>
      <w:r w:rsidR="006430EF">
        <w:rPr>
          <w:rFonts w:ascii="Times New Roman" w:hAnsi="Times New Roman" w:cs="Times New Roman"/>
          <w:sz w:val="28"/>
          <w:szCs w:val="28"/>
        </w:rPr>
        <w:t>л</w:t>
      </w:r>
      <w:r w:rsidR="002122FF">
        <w:rPr>
          <w:rFonts w:ascii="Times New Roman" w:hAnsi="Times New Roman" w:cs="Times New Roman"/>
          <w:sz w:val="28"/>
          <w:szCs w:val="28"/>
        </w:rPr>
        <w:t>ичество участников ярмарки: 76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8A4DAC" w:rsidRDefault="008A4DAC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ярмарочная площадка – павильон для реализации битой птицы, мяса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кроликов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утрий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 торговых мест,</w:t>
      </w:r>
    </w:p>
    <w:p w:rsidR="008A4DAC" w:rsidRDefault="008A4DAC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ярмарочная площадка – павильон для реализации молока, молочной продукции – 6 торговых мест,</w:t>
      </w:r>
    </w:p>
    <w:p w:rsidR="00231359" w:rsidRDefault="008A4DAC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ярмарочная площадка (асфальтированный участок) – торговые места для реализации продукции сельскохозяйственного п</w:t>
      </w:r>
      <w:r w:rsidR="00B759C3">
        <w:rPr>
          <w:rFonts w:ascii="Times New Roman" w:hAnsi="Times New Roman" w:cs="Times New Roman"/>
          <w:sz w:val="28"/>
          <w:szCs w:val="28"/>
        </w:rPr>
        <w:t xml:space="preserve">роизводства – 62 </w:t>
      </w:r>
      <w:proofErr w:type="gramStart"/>
      <w:r w:rsidR="00B759C3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="00B759C3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B759C3" w:rsidRPr="00231359" w:rsidRDefault="00B759C3" w:rsidP="00276B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Примерное количество</w:t>
      </w:r>
      <w:r w:rsidR="00DF52BE">
        <w:rPr>
          <w:rFonts w:ascii="Times New Roman" w:hAnsi="Times New Roman" w:cs="Times New Roman"/>
          <w:sz w:val="28"/>
          <w:szCs w:val="28"/>
        </w:rPr>
        <w:t xml:space="preserve"> участников ярмарки – 76 человек.</w:t>
      </w:r>
    </w:p>
    <w:p w:rsidR="00231359" w:rsidRPr="00231359" w:rsidRDefault="008A4DAC" w:rsidP="00276BE5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="00276BE5">
        <w:rPr>
          <w:rFonts w:ascii="Times New Roman" w:hAnsi="Times New Roman" w:cs="Times New Roman"/>
          <w:sz w:val="28"/>
          <w:szCs w:val="28"/>
        </w:rPr>
        <w:t>.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Охрана общественного порядка обеспечивается </w:t>
      </w:r>
      <w:r w:rsidR="00F00AB0">
        <w:rPr>
          <w:rFonts w:ascii="Times New Roman" w:hAnsi="Times New Roman" w:cs="Times New Roman"/>
          <w:sz w:val="28"/>
          <w:szCs w:val="28"/>
        </w:rPr>
        <w:t>полицией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согласно п.6. ч.1 ст.2 Федерального закона от 07.02.201</w:t>
      </w:r>
      <w:r w:rsidR="00F00AB0">
        <w:rPr>
          <w:rFonts w:ascii="Times New Roman" w:hAnsi="Times New Roman" w:cs="Times New Roman"/>
          <w:sz w:val="28"/>
          <w:szCs w:val="28"/>
        </w:rPr>
        <w:t>1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  № 3-ФЗ «О полиции».</w:t>
      </w:r>
    </w:p>
    <w:p w:rsidR="00231359" w:rsidRPr="00231359" w:rsidRDefault="00231359" w:rsidP="00276BE5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76BE5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373747" w:rsidRDefault="00373747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г</w:t>
      </w:r>
      <w:r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73747" w:rsidRDefault="00373747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73747" w:rsidRDefault="00373747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</w:p>
    <w:p w:rsidR="00373747" w:rsidRPr="00231359" w:rsidRDefault="00373747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1D56" w:rsidRPr="00231359" w:rsidRDefault="00891D56" w:rsidP="00B7083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891D56" w:rsidRPr="00231359" w:rsidRDefault="00891D56" w:rsidP="00891D56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231359">
        <w:rPr>
          <w:rFonts w:ascii="Times New Roman" w:hAnsi="Times New Roman" w:cs="Times New Roman"/>
          <w:sz w:val="28"/>
          <w:szCs w:val="28"/>
        </w:rPr>
        <w:t>ению  администрации</w:t>
      </w:r>
    </w:p>
    <w:p w:rsidR="00891D56" w:rsidRPr="00231359" w:rsidRDefault="00891D56" w:rsidP="00891D56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1D56" w:rsidRPr="00231359" w:rsidRDefault="00891D56" w:rsidP="00891D56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91D56" w:rsidRPr="00B94583" w:rsidRDefault="00B94583" w:rsidP="00891D56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>24.11.2017</w:t>
      </w:r>
      <w:r w:rsidR="00891D56" w:rsidRPr="0023135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249-р</w:t>
      </w:r>
    </w:p>
    <w:p w:rsidR="00891D56" w:rsidRDefault="00891D56" w:rsidP="00891D56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Выселковское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»                     </w:t>
      </w:r>
      <w:r w:rsidRPr="00231359">
        <w:rPr>
          <w:rFonts w:ascii="Times New Roman" w:hAnsi="Times New Roman" w:cs="Times New Roman"/>
          <w:sz w:val="28"/>
          <w:szCs w:val="28"/>
        </w:rPr>
        <w:tab/>
      </w:r>
    </w:p>
    <w:p w:rsidR="00231359" w:rsidRDefault="006430EF" w:rsidP="00C06A58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ул. Ткаченко 49-Б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РЕШЕНИЕ</w:t>
      </w:r>
    </w:p>
    <w:p w:rsidR="003722FE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 w:rsidR="00DF52B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F52BE">
        <w:rPr>
          <w:rFonts w:ascii="Times New Roman" w:hAnsi="Times New Roman" w:cs="Times New Roman"/>
          <w:sz w:val="28"/>
          <w:szCs w:val="28"/>
        </w:rPr>
        <w:t xml:space="preserve"> </w:t>
      </w:r>
      <w:r w:rsidR="003722FE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DF52BE">
        <w:rPr>
          <w:rFonts w:ascii="Times New Roman" w:hAnsi="Times New Roman" w:cs="Times New Roman"/>
          <w:sz w:val="28"/>
          <w:szCs w:val="28"/>
        </w:rPr>
        <w:t xml:space="preserve"> </w:t>
      </w:r>
      <w:r w:rsidR="00CD5533">
        <w:rPr>
          <w:rFonts w:ascii="Times New Roman" w:hAnsi="Times New Roman" w:cs="Times New Roman"/>
          <w:sz w:val="28"/>
          <w:szCs w:val="28"/>
        </w:rPr>
        <w:t xml:space="preserve">периодичной </w:t>
      </w:r>
    </w:p>
    <w:p w:rsidR="00231359" w:rsidRPr="00231359" w:rsidRDefault="003722FE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31359" w:rsidRPr="00231359">
        <w:rPr>
          <w:rFonts w:ascii="Times New Roman" w:hAnsi="Times New Roman" w:cs="Times New Roman"/>
          <w:sz w:val="28"/>
          <w:szCs w:val="28"/>
        </w:rPr>
        <w:t>ярмарки на территории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 уведомляет, что принято решение: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О проведении</w:t>
      </w:r>
      <w:r w:rsidR="00CD5533" w:rsidRPr="00CD5533">
        <w:rPr>
          <w:rFonts w:ascii="Times New Roman" w:hAnsi="Times New Roman" w:cs="Times New Roman"/>
          <w:sz w:val="28"/>
          <w:szCs w:val="28"/>
        </w:rPr>
        <w:t xml:space="preserve"> </w:t>
      </w:r>
      <w:r w:rsidR="00CD5533">
        <w:rPr>
          <w:rFonts w:ascii="Times New Roman" w:hAnsi="Times New Roman" w:cs="Times New Roman"/>
          <w:sz w:val="28"/>
          <w:szCs w:val="28"/>
        </w:rPr>
        <w:t>муниципа</w:t>
      </w:r>
      <w:r w:rsidR="00DF52BE">
        <w:rPr>
          <w:rFonts w:ascii="Times New Roman" w:hAnsi="Times New Roman" w:cs="Times New Roman"/>
          <w:sz w:val="28"/>
          <w:szCs w:val="28"/>
        </w:rPr>
        <w:t>льной универсальной</w:t>
      </w:r>
      <w:r w:rsidR="00CD5533">
        <w:rPr>
          <w:rFonts w:ascii="Times New Roman" w:hAnsi="Times New Roman" w:cs="Times New Roman"/>
          <w:sz w:val="28"/>
          <w:szCs w:val="28"/>
        </w:rPr>
        <w:t xml:space="preserve"> периодичной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3722FE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Pr="00231359">
        <w:rPr>
          <w:rFonts w:ascii="Times New Roman" w:hAnsi="Times New Roman" w:cs="Times New Roman"/>
          <w:sz w:val="28"/>
          <w:szCs w:val="28"/>
        </w:rPr>
        <w:t xml:space="preserve">ярмарки на территории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Наименование ярмарки: </w:t>
      </w:r>
      <w:r w:rsidR="00CD5533">
        <w:rPr>
          <w:rFonts w:ascii="Times New Roman" w:hAnsi="Times New Roman" w:cs="Times New Roman"/>
          <w:sz w:val="28"/>
          <w:szCs w:val="28"/>
        </w:rPr>
        <w:t>муниципа</w:t>
      </w:r>
      <w:r w:rsidR="00DF52BE">
        <w:rPr>
          <w:rFonts w:ascii="Times New Roman" w:hAnsi="Times New Roman" w:cs="Times New Roman"/>
          <w:sz w:val="28"/>
          <w:szCs w:val="28"/>
        </w:rPr>
        <w:t>льная универсальная</w:t>
      </w:r>
      <w:r w:rsidR="003722FE">
        <w:rPr>
          <w:rFonts w:ascii="Times New Roman" w:hAnsi="Times New Roman" w:cs="Times New Roman"/>
          <w:sz w:val="28"/>
          <w:szCs w:val="28"/>
        </w:rPr>
        <w:t xml:space="preserve"> </w:t>
      </w:r>
      <w:r w:rsidR="00CD5533">
        <w:rPr>
          <w:rFonts w:ascii="Times New Roman" w:hAnsi="Times New Roman" w:cs="Times New Roman"/>
          <w:sz w:val="28"/>
          <w:szCs w:val="28"/>
        </w:rPr>
        <w:t xml:space="preserve"> периодичная</w:t>
      </w:r>
      <w:r w:rsidR="003722FE">
        <w:rPr>
          <w:rFonts w:ascii="Times New Roman" w:hAnsi="Times New Roman" w:cs="Times New Roman"/>
          <w:sz w:val="28"/>
          <w:szCs w:val="28"/>
        </w:rPr>
        <w:t xml:space="preserve"> розничная</w:t>
      </w:r>
      <w:r w:rsidR="00CD5533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>ярмарка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Вид ярмарки (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>/л.; И/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>): ОАО «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Выселковское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>».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1.3.1.Юридический адрес:</w:t>
      </w:r>
      <w:r w:rsidR="00F00AB0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353100, Краснодарский край,</w:t>
      </w:r>
      <w:r w:rsidR="00B72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</w:t>
      </w:r>
      <w:r w:rsidR="006430EF">
        <w:rPr>
          <w:rFonts w:ascii="Times New Roman" w:hAnsi="Times New Roman" w:cs="Times New Roman"/>
          <w:sz w:val="28"/>
          <w:szCs w:val="28"/>
        </w:rPr>
        <w:t>и,             ул. Ткаченко 49-Б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1.3.2.Фактический адрес:</w:t>
      </w:r>
      <w:r w:rsidR="00F00AB0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353100,  Краснодарский край,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            ул. Ткаченко 49-</w:t>
      </w:r>
      <w:r w:rsidR="006430EF">
        <w:rPr>
          <w:rFonts w:ascii="Times New Roman" w:hAnsi="Times New Roman" w:cs="Times New Roman"/>
          <w:sz w:val="28"/>
          <w:szCs w:val="28"/>
        </w:rPr>
        <w:t>Б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1.3.3.Адрес электронной почты: -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1.3.4. Телефон (факс): 73-4-64.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1.4.Место проведения ярмарки (адрес): территория  ОАО « Выселковское» </w:t>
      </w:r>
    </w:p>
    <w:p w:rsidR="008A4DAC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353100, Краснодарский край, </w:t>
      </w:r>
      <w:proofErr w:type="spellStart"/>
      <w:r w:rsidR="006430E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6430EF">
        <w:rPr>
          <w:rFonts w:ascii="Times New Roman" w:hAnsi="Times New Roman" w:cs="Times New Roman"/>
          <w:sz w:val="28"/>
          <w:szCs w:val="28"/>
        </w:rPr>
        <w:t xml:space="preserve"> Выселки, ул. Ткаченко 49-Б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8A4DAC" w:rsidRDefault="008A4DAC" w:rsidP="008A4D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0732D">
        <w:rPr>
          <w:rFonts w:ascii="Times New Roman" w:hAnsi="Times New Roman" w:cs="Times New Roman"/>
          <w:sz w:val="28"/>
          <w:szCs w:val="28"/>
        </w:rPr>
        <w:t xml:space="preserve">. </w:t>
      </w:r>
      <w:r w:rsidRPr="00231359">
        <w:rPr>
          <w:rFonts w:ascii="Times New Roman" w:hAnsi="Times New Roman" w:cs="Times New Roman"/>
          <w:sz w:val="28"/>
          <w:szCs w:val="28"/>
        </w:rPr>
        <w:t>Примерное ко</w:t>
      </w:r>
      <w:r>
        <w:rPr>
          <w:rFonts w:ascii="Times New Roman" w:hAnsi="Times New Roman" w:cs="Times New Roman"/>
          <w:sz w:val="28"/>
          <w:szCs w:val="28"/>
        </w:rPr>
        <w:t>личество участников ярмарки: 76 человек:</w:t>
      </w:r>
    </w:p>
    <w:p w:rsidR="008A4DAC" w:rsidRDefault="008A4DAC" w:rsidP="008A4D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ярмарочная площадка – павильон для реализации битой птицы, мяса кроликов,</w:t>
      </w:r>
      <w:r w:rsidR="00DF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нутрий – 8 торговых мест,</w:t>
      </w:r>
    </w:p>
    <w:p w:rsidR="008A4DAC" w:rsidRDefault="008A4DAC" w:rsidP="008A4D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ярмарочная площадка – павильон для реализации молока, молочной продукции – 6 торговых мест,</w:t>
      </w:r>
    </w:p>
    <w:p w:rsidR="008A4DAC" w:rsidRDefault="008A4DAC" w:rsidP="003753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ярмарочная площадка (асфальтированный участок) – торговые места для реализации продукции сельскохозяйственного производства – 62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места. </w:t>
      </w:r>
    </w:p>
    <w:p w:rsidR="00231359" w:rsidRPr="00231359" w:rsidRDefault="003753E0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31359" w:rsidRPr="00231359">
        <w:rPr>
          <w:rFonts w:ascii="Times New Roman" w:hAnsi="Times New Roman" w:cs="Times New Roman"/>
          <w:sz w:val="28"/>
          <w:szCs w:val="28"/>
        </w:rPr>
        <w:t>. Срок проведения ярмарки: с 01 января 201</w:t>
      </w:r>
      <w:r w:rsidR="00DF52BE">
        <w:rPr>
          <w:rFonts w:ascii="Times New Roman" w:hAnsi="Times New Roman" w:cs="Times New Roman"/>
          <w:sz w:val="28"/>
          <w:szCs w:val="28"/>
        </w:rPr>
        <w:t>8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52BE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до 31 декабря </w:t>
      </w:r>
      <w:r w:rsidR="00F00AB0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201</w:t>
      </w:r>
      <w:r w:rsidR="00DF52BE">
        <w:rPr>
          <w:rFonts w:ascii="Times New Roman" w:hAnsi="Times New Roman" w:cs="Times New Roman"/>
          <w:sz w:val="28"/>
          <w:szCs w:val="28"/>
        </w:rPr>
        <w:t>8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1359" w:rsidRPr="00231359" w:rsidRDefault="003753E0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.Режим работы ярмарки: с 7-00до 17-00 часов, ежедневно.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1.7.Охрана общественного порядка: обеспечивается </w:t>
      </w:r>
      <w:r w:rsidR="00F00AB0">
        <w:rPr>
          <w:rFonts w:ascii="Times New Roman" w:hAnsi="Times New Roman" w:cs="Times New Roman"/>
          <w:sz w:val="28"/>
          <w:szCs w:val="28"/>
        </w:rPr>
        <w:t>полицией</w:t>
      </w:r>
      <w:r w:rsidRPr="00231359">
        <w:rPr>
          <w:rFonts w:ascii="Times New Roman" w:hAnsi="Times New Roman" w:cs="Times New Roman"/>
          <w:sz w:val="28"/>
          <w:szCs w:val="28"/>
        </w:rPr>
        <w:t xml:space="preserve">  согласно п.6 ч.1 ст.2 Федерального закона от 07.02.201</w:t>
      </w:r>
      <w:r w:rsidR="00F00AB0">
        <w:rPr>
          <w:rFonts w:ascii="Times New Roman" w:hAnsi="Times New Roman" w:cs="Times New Roman"/>
          <w:sz w:val="28"/>
          <w:szCs w:val="28"/>
        </w:rPr>
        <w:t>1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  № 3-ФЗ «О полиции».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 xml:space="preserve">2. Об отказе проведения </w:t>
      </w:r>
      <w:r w:rsidR="00DF52BE">
        <w:rPr>
          <w:rFonts w:ascii="Times New Roman" w:hAnsi="Times New Roman" w:cs="Times New Roman"/>
          <w:sz w:val="28"/>
          <w:szCs w:val="28"/>
        </w:rPr>
        <w:t>муниципальной универсальной</w:t>
      </w:r>
      <w:r w:rsidR="003722FE">
        <w:rPr>
          <w:rFonts w:ascii="Times New Roman" w:hAnsi="Times New Roman" w:cs="Times New Roman"/>
          <w:sz w:val="28"/>
          <w:szCs w:val="28"/>
        </w:rPr>
        <w:t xml:space="preserve"> </w:t>
      </w:r>
      <w:r w:rsidR="003722FE" w:rsidRPr="00231359">
        <w:rPr>
          <w:rFonts w:ascii="Times New Roman" w:hAnsi="Times New Roman" w:cs="Times New Roman"/>
          <w:sz w:val="28"/>
          <w:szCs w:val="28"/>
        </w:rPr>
        <w:t>периодичной</w:t>
      </w:r>
      <w:r w:rsidR="003722FE">
        <w:rPr>
          <w:rFonts w:ascii="Times New Roman" w:hAnsi="Times New Roman" w:cs="Times New Roman"/>
          <w:sz w:val="28"/>
          <w:szCs w:val="28"/>
        </w:rPr>
        <w:t xml:space="preserve">    </w:t>
      </w:r>
      <w:r w:rsidR="003722FE" w:rsidRPr="00231359">
        <w:rPr>
          <w:rFonts w:ascii="Times New Roman" w:hAnsi="Times New Roman" w:cs="Times New Roman"/>
          <w:sz w:val="28"/>
          <w:szCs w:val="28"/>
        </w:rPr>
        <w:t xml:space="preserve"> розничной </w:t>
      </w:r>
      <w:r w:rsidR="003722FE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2.1. Причина отказа: -</w:t>
      </w:r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3747" w:rsidRDefault="00373747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г</w:t>
      </w:r>
      <w:r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73747" w:rsidRDefault="00373747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73747" w:rsidRDefault="00373747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43" w:rsidRDefault="00533443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27A" w:rsidRDefault="0056627A" w:rsidP="0037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27A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39" w:rsidRDefault="00656039" w:rsidP="00CD2401">
      <w:pPr>
        <w:spacing w:after="0" w:line="240" w:lineRule="auto"/>
      </w:pPr>
      <w:r>
        <w:separator/>
      </w:r>
    </w:p>
  </w:endnote>
  <w:endnote w:type="continuationSeparator" w:id="0">
    <w:p w:rsidR="00656039" w:rsidRDefault="00656039" w:rsidP="00C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39" w:rsidRDefault="00656039" w:rsidP="00CD2401">
      <w:pPr>
        <w:spacing w:after="0" w:line="240" w:lineRule="auto"/>
      </w:pPr>
      <w:r>
        <w:separator/>
      </w:r>
    </w:p>
  </w:footnote>
  <w:footnote w:type="continuationSeparator" w:id="0">
    <w:p w:rsidR="00656039" w:rsidRDefault="00656039" w:rsidP="00CD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0B16"/>
    <w:rsid w:val="000016DA"/>
    <w:rsid w:val="000B6B8D"/>
    <w:rsid w:val="000F64F4"/>
    <w:rsid w:val="00162967"/>
    <w:rsid w:val="001B7568"/>
    <w:rsid w:val="002122FF"/>
    <w:rsid w:val="00221A09"/>
    <w:rsid w:val="00231359"/>
    <w:rsid w:val="00262ED5"/>
    <w:rsid w:val="00276BE5"/>
    <w:rsid w:val="00297A9E"/>
    <w:rsid w:val="002A312C"/>
    <w:rsid w:val="0030732D"/>
    <w:rsid w:val="003722FE"/>
    <w:rsid w:val="00373747"/>
    <w:rsid w:val="00375229"/>
    <w:rsid w:val="003753E0"/>
    <w:rsid w:val="003D2427"/>
    <w:rsid w:val="004753FE"/>
    <w:rsid w:val="00533443"/>
    <w:rsid w:val="0056627A"/>
    <w:rsid w:val="006430EF"/>
    <w:rsid w:val="00656039"/>
    <w:rsid w:val="00725898"/>
    <w:rsid w:val="007D4DC4"/>
    <w:rsid w:val="00891D56"/>
    <w:rsid w:val="008A4DAC"/>
    <w:rsid w:val="00963091"/>
    <w:rsid w:val="009B5EEC"/>
    <w:rsid w:val="00A30728"/>
    <w:rsid w:val="00A77147"/>
    <w:rsid w:val="00A87FB0"/>
    <w:rsid w:val="00AE4CF3"/>
    <w:rsid w:val="00B34BE9"/>
    <w:rsid w:val="00B70837"/>
    <w:rsid w:val="00B7289F"/>
    <w:rsid w:val="00B759C3"/>
    <w:rsid w:val="00B94583"/>
    <w:rsid w:val="00BA6A90"/>
    <w:rsid w:val="00BF7046"/>
    <w:rsid w:val="00C06A58"/>
    <w:rsid w:val="00C91864"/>
    <w:rsid w:val="00CD2401"/>
    <w:rsid w:val="00CD5533"/>
    <w:rsid w:val="00CF578D"/>
    <w:rsid w:val="00D11091"/>
    <w:rsid w:val="00D1477E"/>
    <w:rsid w:val="00D76247"/>
    <w:rsid w:val="00DF52BE"/>
    <w:rsid w:val="00E45BB5"/>
    <w:rsid w:val="00EA73A0"/>
    <w:rsid w:val="00EE2E86"/>
    <w:rsid w:val="00F00AB0"/>
    <w:rsid w:val="00F60FC2"/>
    <w:rsid w:val="00F916AF"/>
    <w:rsid w:val="00FD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401"/>
  </w:style>
  <w:style w:type="paragraph" w:styleId="a6">
    <w:name w:val="footer"/>
    <w:basedOn w:val="a"/>
    <w:link w:val="a7"/>
    <w:uiPriority w:val="99"/>
    <w:semiHidden/>
    <w:unhideWhenUsed/>
    <w:rsid w:val="00C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401"/>
  </w:style>
  <w:style w:type="paragraph" w:styleId="a8">
    <w:name w:val="Balloon Text"/>
    <w:basedOn w:val="a"/>
    <w:link w:val="a9"/>
    <w:uiPriority w:val="99"/>
    <w:semiHidden/>
    <w:unhideWhenUsed/>
    <w:rsid w:val="009B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B010-7CC5-43EB-BFB6-3BD2463B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27</cp:revision>
  <cp:lastPrinted>2017-11-23T07:21:00Z</cp:lastPrinted>
  <dcterms:created xsi:type="dcterms:W3CDTF">2012-11-20T08:07:00Z</dcterms:created>
  <dcterms:modified xsi:type="dcterms:W3CDTF">2018-01-31T12:00:00Z</dcterms:modified>
</cp:coreProperties>
</file>