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3BB" w:rsidRPr="00A748EE" w:rsidRDefault="00EC7088" w:rsidP="00EC7088">
      <w:pPr>
        <w:spacing w:after="0"/>
        <w:rPr>
          <w:rFonts w:ascii="Times New Roman" w:hAnsi="Times New Roman"/>
          <w:b/>
          <w:sz w:val="28"/>
          <w:szCs w:val="28"/>
        </w:rPr>
      </w:pPr>
      <w:r w:rsidRPr="00A748EE">
        <w:rPr>
          <w:rFonts w:ascii="Times New Roman" w:hAnsi="Times New Roman"/>
          <w:b/>
          <w:sz w:val="28"/>
          <w:szCs w:val="28"/>
        </w:rPr>
        <w:t xml:space="preserve"> </w:t>
      </w:r>
      <w:r w:rsidR="00B663BB" w:rsidRPr="00A748EE">
        <w:rPr>
          <w:rFonts w:ascii="Times New Roman" w:hAnsi="Times New Roman"/>
          <w:b/>
          <w:sz w:val="28"/>
          <w:szCs w:val="28"/>
        </w:rPr>
        <w:t>«Утверждаю»:</w:t>
      </w:r>
    </w:p>
    <w:p w:rsidR="00B663BB" w:rsidRPr="00961E79" w:rsidRDefault="00B663BB" w:rsidP="00B663BB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663BB" w:rsidRDefault="00B663BB" w:rsidP="00EC7088">
      <w:pPr>
        <w:spacing w:after="0"/>
        <w:rPr>
          <w:rFonts w:ascii="Times New Roman" w:hAnsi="Times New Roman"/>
          <w:sz w:val="24"/>
          <w:szCs w:val="24"/>
        </w:rPr>
      </w:pPr>
      <w:r w:rsidRPr="00A748EE">
        <w:rPr>
          <w:rFonts w:ascii="Times New Roman" w:hAnsi="Times New Roman"/>
          <w:sz w:val="24"/>
          <w:szCs w:val="24"/>
        </w:rPr>
        <w:t>Директор МКУК ОМР «</w:t>
      </w:r>
      <w:proofErr w:type="spellStart"/>
      <w:r w:rsidRPr="00A748EE">
        <w:rPr>
          <w:rFonts w:ascii="Times New Roman" w:hAnsi="Times New Roman"/>
          <w:sz w:val="24"/>
          <w:szCs w:val="24"/>
        </w:rPr>
        <w:t>ЦКиД</w:t>
      </w:r>
      <w:proofErr w:type="spellEnd"/>
      <w:r w:rsidRPr="00A748EE">
        <w:rPr>
          <w:rFonts w:ascii="Times New Roman" w:hAnsi="Times New Roman"/>
          <w:sz w:val="24"/>
          <w:szCs w:val="24"/>
        </w:rPr>
        <w:t>»</w:t>
      </w:r>
    </w:p>
    <w:p w:rsidR="00EC7088" w:rsidRPr="00A748EE" w:rsidRDefault="00EC7088" w:rsidP="00EC7088">
      <w:pPr>
        <w:spacing w:after="0"/>
        <w:rPr>
          <w:rFonts w:ascii="Times New Roman" w:hAnsi="Times New Roman"/>
          <w:sz w:val="24"/>
          <w:szCs w:val="24"/>
        </w:rPr>
      </w:pPr>
    </w:p>
    <w:p w:rsidR="00B663BB" w:rsidRPr="00A748EE" w:rsidRDefault="00B663BB" w:rsidP="00B663BB">
      <w:pPr>
        <w:spacing w:after="0"/>
        <w:rPr>
          <w:rFonts w:ascii="Times New Roman" w:hAnsi="Times New Roman"/>
          <w:sz w:val="24"/>
          <w:szCs w:val="24"/>
        </w:rPr>
      </w:pPr>
      <w:r w:rsidRPr="00A748EE">
        <w:rPr>
          <w:rFonts w:ascii="Times New Roman" w:hAnsi="Times New Roman"/>
          <w:sz w:val="24"/>
          <w:szCs w:val="24"/>
        </w:rPr>
        <w:t>_____________ О.И. Карпалова</w:t>
      </w:r>
    </w:p>
    <w:p w:rsidR="00B663BB" w:rsidRPr="00A748EE" w:rsidRDefault="00B663BB" w:rsidP="00B663BB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B663BB" w:rsidRDefault="00B663BB" w:rsidP="00B663B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B663BB" w:rsidRDefault="00B663BB" w:rsidP="00B663B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>о проведении новогоднего  Конкурса</w:t>
      </w:r>
      <w:r w:rsidR="00423E03">
        <w:rPr>
          <w:rFonts w:ascii="Times New Roman" w:hAnsi="Times New Roman"/>
          <w:b/>
        </w:rPr>
        <w:t xml:space="preserve"> </w:t>
      </w:r>
      <w:r w:rsidRPr="00937846">
        <w:rPr>
          <w:rFonts w:ascii="Times New Roman" w:hAnsi="Times New Roman"/>
          <w:b/>
          <w:sz w:val="28"/>
          <w:szCs w:val="28"/>
        </w:rPr>
        <w:t>«Новогоднее чудо»</w:t>
      </w:r>
    </w:p>
    <w:p w:rsidR="00B663BB" w:rsidRPr="00287870" w:rsidRDefault="00B663BB" w:rsidP="00B663B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663BB" w:rsidRPr="00937846" w:rsidRDefault="00B663BB" w:rsidP="00B6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37846">
        <w:rPr>
          <w:rFonts w:ascii="Times New Roman" w:hAnsi="Times New Roman"/>
          <w:b/>
          <w:i/>
          <w:sz w:val="24"/>
          <w:szCs w:val="24"/>
        </w:rPr>
        <w:t>Общее Положение.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 xml:space="preserve">Конкурс «Новогоднее чудо» проводится на территории села Тиличики с 15 по 25 декабря 2017 года Комитетом по Творчеству Женского Клуба «Тиличики». 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 xml:space="preserve">В Конкурсе могут принимать участие любые жители села, или приезжие, независимо от возраста. 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 xml:space="preserve">Конкурс базируется в здании «ЦКиД» улица Молодежная 10-а, кабинеты № 7 и № 11.   Снеговики, елки, елочные игрушки  и другие поделки доставляют по этому адресу конкурсанты самостоятельно, и по </w:t>
      </w:r>
      <w:proofErr w:type="gramStart"/>
      <w:r w:rsidRPr="00B663BB">
        <w:rPr>
          <w:rFonts w:ascii="Times New Roman" w:hAnsi="Times New Roman"/>
          <w:sz w:val="24"/>
          <w:szCs w:val="24"/>
        </w:rPr>
        <w:t>окончании</w:t>
      </w:r>
      <w:proofErr w:type="gramEnd"/>
      <w:r w:rsidRPr="00B663BB">
        <w:rPr>
          <w:rFonts w:ascii="Times New Roman" w:hAnsi="Times New Roman"/>
          <w:sz w:val="24"/>
          <w:szCs w:val="24"/>
        </w:rPr>
        <w:t xml:space="preserve"> конкурса могут их забрать, или оставить для новогоднего оформления здания «ЦКиД».</w:t>
      </w:r>
    </w:p>
    <w:p w:rsidR="00B663BB" w:rsidRPr="00B663BB" w:rsidRDefault="00B663BB" w:rsidP="00B6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63BB">
        <w:rPr>
          <w:rFonts w:ascii="Times New Roman" w:hAnsi="Times New Roman"/>
          <w:b/>
          <w:i/>
          <w:sz w:val="24"/>
          <w:szCs w:val="24"/>
        </w:rPr>
        <w:t>Цели и задачи Конкурса.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>Развитие коллективного семейного творчества, создание атмосферы приближающегося праздника, улучшение микроклимата в семье и на производстве.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 xml:space="preserve">Выявление индивидуального мастерства, творческой фантазии, активной жизненной позиции. </w:t>
      </w:r>
    </w:p>
    <w:p w:rsidR="00B663BB" w:rsidRPr="00B663BB" w:rsidRDefault="00B663BB" w:rsidP="00B663BB">
      <w:pPr>
        <w:jc w:val="center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b/>
          <w:i/>
          <w:sz w:val="24"/>
          <w:szCs w:val="24"/>
        </w:rPr>
        <w:t>Критерии оценки.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 xml:space="preserve">Конкурс не учитывает размеры, цвет, материал и манеру исполнения. 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>Конкурс приветствует  красоту, оригинальность, мастерство.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>Конкурс оценивает Комитет по творчеству Женского Клуба Тиличики, который</w:t>
      </w: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>выработает критерии оценок самостоятельно.</w:t>
      </w:r>
    </w:p>
    <w:p w:rsidR="00B663BB" w:rsidRPr="00B663BB" w:rsidRDefault="00B663BB" w:rsidP="00B663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B663BB">
        <w:rPr>
          <w:rFonts w:ascii="Times New Roman" w:hAnsi="Times New Roman"/>
          <w:b/>
          <w:i/>
          <w:sz w:val="24"/>
          <w:szCs w:val="24"/>
        </w:rPr>
        <w:t>Награждение.</w:t>
      </w:r>
    </w:p>
    <w:p w:rsidR="00B663BB" w:rsidRPr="00B663BB" w:rsidRDefault="00B663BB" w:rsidP="00B663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663BB" w:rsidRPr="00B663BB" w:rsidRDefault="00B663BB" w:rsidP="00B663BB">
      <w:pPr>
        <w:jc w:val="both"/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 xml:space="preserve"> Победители Конкурса по номинациям награждаются </w:t>
      </w:r>
      <w:r w:rsidR="004F29DF">
        <w:rPr>
          <w:rFonts w:ascii="Times New Roman" w:hAnsi="Times New Roman"/>
          <w:sz w:val="24"/>
          <w:szCs w:val="24"/>
        </w:rPr>
        <w:t>поощрительными призами</w:t>
      </w:r>
      <w:r w:rsidRPr="00B663BB">
        <w:rPr>
          <w:rFonts w:ascii="Times New Roman" w:hAnsi="Times New Roman"/>
          <w:sz w:val="24"/>
          <w:szCs w:val="24"/>
        </w:rPr>
        <w:t>.</w:t>
      </w:r>
    </w:p>
    <w:p w:rsidR="00B663BB" w:rsidRPr="00B663BB" w:rsidRDefault="00B663BB" w:rsidP="00B663BB">
      <w:pPr>
        <w:rPr>
          <w:rFonts w:ascii="Times New Roman" w:hAnsi="Times New Roman"/>
          <w:sz w:val="24"/>
          <w:szCs w:val="24"/>
        </w:rPr>
      </w:pPr>
      <w:r w:rsidRPr="00B663BB">
        <w:rPr>
          <w:rFonts w:ascii="Times New Roman" w:hAnsi="Times New Roman"/>
          <w:sz w:val="24"/>
          <w:szCs w:val="24"/>
        </w:rPr>
        <w:t xml:space="preserve">  Результаты Конкурса освещаются в газете «Олюторский  Вестник»</w:t>
      </w:r>
    </w:p>
    <w:sectPr w:rsidR="00B663BB" w:rsidRPr="00B663BB" w:rsidSect="00A748E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7F6A"/>
    <w:multiLevelType w:val="hybridMultilevel"/>
    <w:tmpl w:val="F0CEA5E0"/>
    <w:lvl w:ilvl="0" w:tplc="5824D76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6120B2"/>
    <w:multiLevelType w:val="hybridMultilevel"/>
    <w:tmpl w:val="F0CEA5E0"/>
    <w:lvl w:ilvl="0" w:tplc="5824D7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F73"/>
    <w:rsid w:val="0011477D"/>
    <w:rsid w:val="00423E03"/>
    <w:rsid w:val="004C255A"/>
    <w:rsid w:val="004F29DF"/>
    <w:rsid w:val="00566E1F"/>
    <w:rsid w:val="005C29A5"/>
    <w:rsid w:val="005E7EF7"/>
    <w:rsid w:val="00815DAA"/>
    <w:rsid w:val="008C74C3"/>
    <w:rsid w:val="008D768D"/>
    <w:rsid w:val="00961E79"/>
    <w:rsid w:val="009D75D8"/>
    <w:rsid w:val="00A748EE"/>
    <w:rsid w:val="00B663BB"/>
    <w:rsid w:val="00CF25E6"/>
    <w:rsid w:val="00D42C1E"/>
    <w:rsid w:val="00DA5895"/>
    <w:rsid w:val="00DE4B2C"/>
    <w:rsid w:val="00EA6F5D"/>
    <w:rsid w:val="00EC7088"/>
    <w:rsid w:val="00F50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E7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61E7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74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2017-12-09T16:15:00Z</cp:lastPrinted>
  <dcterms:created xsi:type="dcterms:W3CDTF">2017-12-11T21:26:00Z</dcterms:created>
  <dcterms:modified xsi:type="dcterms:W3CDTF">2017-12-11T21:26:00Z</dcterms:modified>
</cp:coreProperties>
</file>