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7AB" w:rsidRDefault="006407A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0C42F0" w:rsidTr="00771B3E">
        <w:tc>
          <w:tcPr>
            <w:tcW w:w="4786" w:type="dxa"/>
          </w:tcPr>
          <w:p w:rsidR="000C42F0" w:rsidRDefault="000C42F0" w:rsidP="000C4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C42F0" w:rsidRPr="002065DA" w:rsidRDefault="000C42F0" w:rsidP="000C42F0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065DA"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</w:t>
            </w:r>
            <w:r w:rsidRPr="002065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6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1803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06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C42F0" w:rsidRDefault="000C42F0" w:rsidP="000C42F0">
            <w:pPr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206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2065DA">
              <w:rPr>
                <w:rFonts w:ascii="Times New Roman" w:hAnsi="Times New Roman" w:cs="Times New Roman"/>
                <w:sz w:val="24"/>
                <w:szCs w:val="24"/>
              </w:rPr>
              <w:t xml:space="preserve">Типовому </w:t>
            </w:r>
            <w:r w:rsidRPr="002065D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Административному регламенту</w:t>
            </w:r>
            <w:r w:rsidRPr="00206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5DA">
              <w:rPr>
                <w:rFonts w:ascii="Times New Roman" w:hAnsi="Times New Roman"/>
                <w:sz w:val="24"/>
                <w:szCs w:val="24"/>
              </w:rPr>
              <w:t>предоставления муниципальной услуги «</w:t>
            </w:r>
            <w:r w:rsidRPr="002065DA">
              <w:rPr>
                <w:rFonts w:ascii="Times New Roman" w:hAnsi="Times New Roman"/>
                <w:sz w:val="24"/>
                <w:szCs w:val="24"/>
                <w:lang w:eastAsia="ru-RU"/>
              </w:rPr>
              <w:t>Уведомительная регистрация трудовых договоров, заключаемых (прекращенных) работником с работодателем – физическим лицом, не являющимся индивидуальным предпринимателем</w:t>
            </w:r>
            <w:r w:rsidRPr="002065D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C42F0" w:rsidRDefault="000C42F0" w:rsidP="000C42F0">
            <w:pPr>
              <w:ind w:left="49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2F0" w:rsidTr="00771B3E">
        <w:tc>
          <w:tcPr>
            <w:tcW w:w="4786" w:type="dxa"/>
          </w:tcPr>
          <w:p w:rsidR="000C42F0" w:rsidRPr="00DA3D34" w:rsidRDefault="000C42F0" w:rsidP="000C4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C42F0" w:rsidRDefault="000C42F0" w:rsidP="000C42F0">
            <w:pPr>
              <w:ind w:firstLine="14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D4F">
              <w:rPr>
                <w:rFonts w:ascii="Times New Roman" w:hAnsi="Times New Roman"/>
                <w:b/>
                <w:sz w:val="24"/>
                <w:szCs w:val="24"/>
              </w:rPr>
              <w:t>ОБРАЗЕЦ</w:t>
            </w:r>
          </w:p>
        </w:tc>
      </w:tr>
      <w:tr w:rsidR="000C42F0" w:rsidTr="00771B3E">
        <w:tc>
          <w:tcPr>
            <w:tcW w:w="4786" w:type="dxa"/>
          </w:tcPr>
          <w:p w:rsidR="000C42F0" w:rsidRDefault="000C42F0" w:rsidP="000C4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2F0" w:rsidRDefault="000C42F0" w:rsidP="000C4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На бланке письма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органа, предоставляющего муниципальную услугу</w:t>
            </w:r>
          </w:p>
        </w:tc>
        <w:tc>
          <w:tcPr>
            <w:tcW w:w="4961" w:type="dxa"/>
          </w:tcPr>
          <w:p w:rsidR="000C42F0" w:rsidRDefault="000C42F0" w:rsidP="000C42F0">
            <w:pPr>
              <w:ind w:firstLine="1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C42F0" w:rsidRDefault="000C42F0" w:rsidP="00847FB4">
            <w:pPr>
              <w:ind w:firstLine="1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DE02B9">
              <w:rPr>
                <w:rFonts w:ascii="Times New Roman" w:hAnsi="Times New Roman"/>
                <w:sz w:val="28"/>
                <w:szCs w:val="28"/>
                <w:lang w:eastAsia="ru-RU"/>
              </w:rPr>
              <w:t>аботодател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DE02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физическ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E02B9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E02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лиц</w:t>
            </w:r>
            <w:r w:rsidR="00847FB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E02B9">
              <w:rPr>
                <w:rFonts w:ascii="Times New Roman" w:hAnsi="Times New Roman"/>
                <w:sz w:val="28"/>
                <w:szCs w:val="28"/>
                <w:lang w:eastAsia="ru-RU"/>
              </w:rPr>
              <w:t>, не являющ</w:t>
            </w:r>
            <w:r w:rsidR="00847FB4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DE02B9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847FB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E02B9">
              <w:rPr>
                <w:rFonts w:ascii="Times New Roman" w:hAnsi="Times New Roman"/>
                <w:sz w:val="28"/>
                <w:szCs w:val="28"/>
                <w:lang w:eastAsia="ru-RU"/>
              </w:rPr>
              <w:t>ся индивидуальным предпринимателем</w:t>
            </w:r>
          </w:p>
          <w:p w:rsidR="000C42F0" w:rsidRDefault="000C42F0" w:rsidP="000C42F0">
            <w:pPr>
              <w:ind w:firstLine="1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C42F0" w:rsidRDefault="000C42F0" w:rsidP="000C42F0">
            <w:pPr>
              <w:ind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9">
              <w:rPr>
                <w:rFonts w:ascii="Times New Roman" w:hAnsi="Times New Roman" w:cs="Times New Roman"/>
                <w:sz w:val="28"/>
                <w:szCs w:val="28"/>
              </w:rPr>
              <w:t>Ивановой Марии Сергеевн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771B3E" w:rsidRDefault="00771B3E" w:rsidP="000C42F0">
            <w:pPr>
              <w:ind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0C42F0" w:rsidRDefault="00771B3E" w:rsidP="000C42F0">
            <w:pPr>
              <w:ind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2B9">
              <w:rPr>
                <w:rFonts w:ascii="Times New Roman" w:hAnsi="Times New Roman" w:cs="Times New Roman"/>
                <w:sz w:val="20"/>
                <w:szCs w:val="20"/>
              </w:rPr>
              <w:t>почтовый индекс,  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станицы</w:t>
            </w:r>
          </w:p>
          <w:p w:rsidR="000C42F0" w:rsidRPr="00771B3E" w:rsidRDefault="00771B3E" w:rsidP="00771B3E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B3E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Pr="00771B3E">
              <w:rPr>
                <w:rFonts w:ascii="Times New Roman" w:hAnsi="Times New Roman" w:cs="Times New Roman"/>
                <w:sz w:val="28"/>
                <w:szCs w:val="28"/>
              </w:rPr>
              <w:t>, д. 135, кв. 15</w:t>
            </w:r>
            <w:r w:rsidR="000C42F0" w:rsidRPr="00771B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</w:tr>
    </w:tbl>
    <w:p w:rsidR="000C42F0" w:rsidRDefault="000C42F0">
      <w:pPr>
        <w:rPr>
          <w:rFonts w:ascii="Times New Roman" w:hAnsi="Times New Roman" w:cs="Times New Roman"/>
          <w:sz w:val="28"/>
          <w:szCs w:val="28"/>
        </w:rPr>
      </w:pPr>
    </w:p>
    <w:p w:rsidR="000C42F0" w:rsidRDefault="000C42F0" w:rsidP="000C42F0">
      <w:pPr>
        <w:ind w:left="4956"/>
        <w:jc w:val="right"/>
        <w:rPr>
          <w:rFonts w:ascii="Times New Roman" w:hAnsi="Times New Roman"/>
          <w:b/>
          <w:sz w:val="24"/>
          <w:szCs w:val="24"/>
        </w:rPr>
      </w:pPr>
    </w:p>
    <w:p w:rsidR="000C42F0" w:rsidRDefault="000C42F0" w:rsidP="000C42F0">
      <w:pPr>
        <w:ind w:left="4956"/>
        <w:rPr>
          <w:rFonts w:ascii="Times New Roman" w:hAnsi="Times New Roman" w:cs="Times New Roman"/>
          <w:sz w:val="28"/>
          <w:szCs w:val="28"/>
          <w:u w:val="single"/>
        </w:rPr>
      </w:pPr>
    </w:p>
    <w:p w:rsidR="000C42F0" w:rsidRDefault="000C42F0" w:rsidP="000C42F0">
      <w:pPr>
        <w:ind w:left="4956"/>
        <w:rPr>
          <w:rFonts w:ascii="Times New Roman" w:hAnsi="Times New Roman" w:cs="Times New Roman"/>
          <w:sz w:val="28"/>
          <w:szCs w:val="28"/>
          <w:u w:val="single"/>
        </w:rPr>
      </w:pPr>
    </w:p>
    <w:p w:rsidR="00847FB4" w:rsidRPr="00DA3D34" w:rsidRDefault="00582D24" w:rsidP="00847F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C42F0" w:rsidRPr="007559FE" w:rsidRDefault="00847FB4" w:rsidP="007E33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9FE">
        <w:rPr>
          <w:rFonts w:ascii="Times New Roman" w:hAnsi="Times New Roman" w:cs="Times New Roman"/>
          <w:b/>
          <w:sz w:val="28"/>
          <w:szCs w:val="28"/>
        </w:rPr>
        <w:t xml:space="preserve">об отказе в приеме документов </w:t>
      </w:r>
    </w:p>
    <w:p w:rsidR="000C42F0" w:rsidRDefault="000C42F0" w:rsidP="000C42F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3AA" w:rsidRDefault="00847FB4" w:rsidP="007E33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3D34">
        <w:rPr>
          <w:rFonts w:ascii="Times New Roman" w:hAnsi="Times New Roman" w:cs="Times New Roman"/>
          <w:sz w:val="28"/>
          <w:szCs w:val="28"/>
        </w:rPr>
        <w:t xml:space="preserve">Руководствуясь нормами действующего законодательства Российской Федерации и положениями </w:t>
      </w:r>
      <w:r w:rsidR="007559FE">
        <w:rPr>
          <w:rFonts w:ascii="Times New Roman" w:hAnsi="Times New Roman" w:cs="Times New Roman"/>
          <w:sz w:val="28"/>
          <w:szCs w:val="28"/>
        </w:rPr>
        <w:t xml:space="preserve">Типового </w:t>
      </w:r>
      <w:r w:rsidRPr="00DA3D34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</w:t>
      </w:r>
      <w:r w:rsidR="007E33EC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7E33EC" w:rsidRPr="00BF148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E33EC">
        <w:rPr>
          <w:rFonts w:ascii="Times New Roman" w:hAnsi="Times New Roman" w:cs="Times New Roman"/>
          <w:sz w:val="28"/>
          <w:szCs w:val="28"/>
        </w:rPr>
        <w:t xml:space="preserve"> </w:t>
      </w:r>
      <w:r w:rsidR="007E33EC" w:rsidRPr="00DE02B9">
        <w:rPr>
          <w:rFonts w:ascii="Times New Roman" w:hAnsi="Times New Roman"/>
          <w:sz w:val="28"/>
          <w:szCs w:val="28"/>
        </w:rPr>
        <w:t>«</w:t>
      </w:r>
      <w:r w:rsidR="007E33EC" w:rsidRPr="00DE02B9">
        <w:rPr>
          <w:rFonts w:ascii="Times New Roman" w:hAnsi="Times New Roman"/>
          <w:sz w:val="28"/>
          <w:szCs w:val="28"/>
          <w:lang w:eastAsia="ru-RU"/>
        </w:rPr>
        <w:t xml:space="preserve">Уведомительная </w:t>
      </w:r>
      <w:r w:rsidR="007E33EC">
        <w:rPr>
          <w:rFonts w:ascii="Times New Roman" w:hAnsi="Times New Roman"/>
          <w:sz w:val="28"/>
          <w:szCs w:val="28"/>
          <w:lang w:eastAsia="ru-RU"/>
        </w:rPr>
        <w:t xml:space="preserve">регистрация трудовых договоров, </w:t>
      </w:r>
      <w:r w:rsidR="007E33EC" w:rsidRPr="00DE02B9">
        <w:rPr>
          <w:rFonts w:ascii="Times New Roman" w:hAnsi="Times New Roman"/>
          <w:sz w:val="28"/>
          <w:szCs w:val="28"/>
          <w:lang w:eastAsia="ru-RU"/>
        </w:rPr>
        <w:t>заключаемых (прекращенных) работником с работодателем – физическим лицом, не являющимся индивидуальным предпринимателем</w:t>
      </w:r>
      <w:r w:rsidR="007E33EC" w:rsidRPr="00DE02B9">
        <w:rPr>
          <w:rFonts w:ascii="Times New Roman" w:hAnsi="Times New Roman"/>
          <w:sz w:val="28"/>
          <w:szCs w:val="28"/>
        </w:rPr>
        <w:t>»</w:t>
      </w:r>
      <w:r w:rsidR="007E33EC">
        <w:rPr>
          <w:rFonts w:ascii="Times New Roman" w:hAnsi="Times New Roman"/>
          <w:sz w:val="28"/>
          <w:szCs w:val="28"/>
        </w:rPr>
        <w:t>, принято решение</w:t>
      </w:r>
      <w:r w:rsidR="007A43AA">
        <w:rPr>
          <w:rFonts w:ascii="Times New Roman" w:hAnsi="Times New Roman"/>
          <w:sz w:val="28"/>
          <w:szCs w:val="28"/>
        </w:rPr>
        <w:t>:</w:t>
      </w:r>
    </w:p>
    <w:p w:rsidR="00847FB4" w:rsidRPr="00DA3D34" w:rsidRDefault="007E33EC" w:rsidP="0063473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отказать Вам в приеме документов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BF148D">
        <w:rPr>
          <w:rFonts w:ascii="Times New Roman" w:hAnsi="Times New Roman" w:cs="Times New Roman"/>
          <w:sz w:val="28"/>
          <w:szCs w:val="28"/>
        </w:rPr>
        <w:t>предоставлени</w:t>
      </w:r>
      <w:r w:rsidR="007559FE">
        <w:rPr>
          <w:rFonts w:ascii="Times New Roman" w:hAnsi="Times New Roman" w:cs="Times New Roman"/>
          <w:sz w:val="28"/>
          <w:szCs w:val="28"/>
        </w:rPr>
        <w:t>я</w:t>
      </w:r>
      <w:r w:rsidRPr="00BF1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F148D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2B9">
        <w:rPr>
          <w:rFonts w:ascii="Times New Roman" w:hAnsi="Times New Roman"/>
          <w:sz w:val="28"/>
          <w:szCs w:val="28"/>
        </w:rPr>
        <w:t>«</w:t>
      </w:r>
      <w:r w:rsidRPr="00DE02B9">
        <w:rPr>
          <w:rFonts w:ascii="Times New Roman" w:hAnsi="Times New Roman"/>
          <w:sz w:val="28"/>
          <w:szCs w:val="28"/>
          <w:lang w:eastAsia="ru-RU"/>
        </w:rPr>
        <w:t>Уведомительная регистрация трудовых договоров, заключаемых прекращенных) работником с работодателем – физическим лицом, не являющимся индивидуальным предпринимателем</w:t>
      </w:r>
      <w:r w:rsidRPr="00DE02B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7A43AA">
        <w:rPr>
          <w:rFonts w:ascii="Times New Roman" w:hAnsi="Times New Roman"/>
          <w:sz w:val="28"/>
          <w:szCs w:val="28"/>
        </w:rPr>
        <w:t xml:space="preserve"> </w:t>
      </w:r>
      <w:r w:rsidR="00847FB4" w:rsidRPr="00DA3D34">
        <w:rPr>
          <w:rFonts w:ascii="Times New Roman" w:hAnsi="Times New Roman" w:cs="Times New Roman"/>
          <w:bCs/>
          <w:sz w:val="28"/>
          <w:szCs w:val="28"/>
        </w:rPr>
        <w:t>по следующим основаниям: _________________________________________________</w:t>
      </w:r>
      <w:r w:rsidR="007A43AA">
        <w:rPr>
          <w:rFonts w:ascii="Times New Roman" w:hAnsi="Times New Roman" w:cs="Times New Roman"/>
          <w:bCs/>
          <w:sz w:val="28"/>
          <w:szCs w:val="28"/>
        </w:rPr>
        <w:t>________</w:t>
      </w:r>
      <w:r w:rsidR="00634736">
        <w:rPr>
          <w:rFonts w:ascii="Times New Roman" w:hAnsi="Times New Roman" w:cs="Times New Roman"/>
          <w:bCs/>
          <w:sz w:val="20"/>
          <w:szCs w:val="20"/>
        </w:rPr>
        <w:t xml:space="preserve">                   </w:t>
      </w:r>
      <w:r w:rsidR="00847FB4" w:rsidRPr="00DA3D3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</w:t>
      </w:r>
      <w:r w:rsidR="00634736">
        <w:rPr>
          <w:rFonts w:ascii="Times New Roman" w:hAnsi="Times New Roman" w:cs="Times New Roman"/>
          <w:bCs/>
          <w:sz w:val="28"/>
          <w:szCs w:val="28"/>
        </w:rPr>
        <w:t>_______________</w:t>
      </w:r>
    </w:p>
    <w:p w:rsidR="00847FB4" w:rsidRPr="00DA3D34" w:rsidRDefault="00634736" w:rsidP="0063473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43AA">
        <w:rPr>
          <w:rFonts w:ascii="Times New Roman" w:hAnsi="Times New Roman" w:cs="Times New Roman"/>
          <w:bCs/>
          <w:sz w:val="20"/>
          <w:szCs w:val="20"/>
        </w:rPr>
        <w:t xml:space="preserve">в соответствии с </w:t>
      </w:r>
      <w:r>
        <w:rPr>
          <w:rFonts w:ascii="Times New Roman" w:hAnsi="Times New Roman" w:cs="Times New Roman"/>
          <w:bCs/>
          <w:sz w:val="20"/>
          <w:szCs w:val="20"/>
        </w:rPr>
        <w:t xml:space="preserve">подразделом </w:t>
      </w:r>
      <w:r w:rsidRPr="007A43AA">
        <w:rPr>
          <w:rFonts w:ascii="Times New Roman" w:hAnsi="Times New Roman" w:cs="Times New Roman"/>
          <w:bCs/>
          <w:sz w:val="20"/>
          <w:szCs w:val="20"/>
        </w:rPr>
        <w:t xml:space="preserve"> 2.</w:t>
      </w:r>
      <w:r>
        <w:rPr>
          <w:rFonts w:ascii="Times New Roman" w:hAnsi="Times New Roman" w:cs="Times New Roman"/>
          <w:bCs/>
          <w:sz w:val="20"/>
          <w:szCs w:val="20"/>
        </w:rPr>
        <w:t>9</w:t>
      </w:r>
      <w:r w:rsidRPr="007A43A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559FE">
        <w:rPr>
          <w:rFonts w:ascii="Times New Roman" w:hAnsi="Times New Roman" w:cs="Times New Roman"/>
          <w:bCs/>
          <w:sz w:val="20"/>
          <w:szCs w:val="20"/>
        </w:rPr>
        <w:t xml:space="preserve">Типового </w:t>
      </w:r>
      <w:r w:rsidRPr="007A43AA">
        <w:rPr>
          <w:rFonts w:ascii="Times New Roman" w:hAnsi="Times New Roman" w:cs="Times New Roman"/>
          <w:bCs/>
          <w:sz w:val="20"/>
          <w:szCs w:val="20"/>
        </w:rPr>
        <w:t>Административного регламента</w:t>
      </w:r>
    </w:p>
    <w:p w:rsidR="00847FB4" w:rsidRPr="00DA3D34" w:rsidRDefault="00847FB4" w:rsidP="00847FB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7FB4" w:rsidRDefault="00847FB4" w:rsidP="000C42F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736" w:rsidRDefault="00634736" w:rsidP="00847F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410"/>
        <w:gridCol w:w="708"/>
        <w:gridCol w:w="2835"/>
      </w:tblGrid>
      <w:tr w:rsidR="00634736" w:rsidRPr="00DA3D34" w:rsidTr="00572DDB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4736" w:rsidRPr="00DA3D34" w:rsidRDefault="00634736" w:rsidP="00634736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Руководитель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4736" w:rsidRPr="00DA3D34" w:rsidRDefault="00634736" w:rsidP="0057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4736" w:rsidRPr="00DA3D34" w:rsidRDefault="00634736" w:rsidP="0057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4736" w:rsidRPr="00DA3D34" w:rsidRDefault="00634736" w:rsidP="0057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736" w:rsidRPr="00DA3D34" w:rsidTr="00572DDB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634736" w:rsidRPr="00DA3D34" w:rsidRDefault="00634736" w:rsidP="0057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34736" w:rsidRPr="00DA3D34" w:rsidRDefault="00634736" w:rsidP="0057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34736" w:rsidRPr="00DA3D34" w:rsidRDefault="00634736" w:rsidP="0057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34736" w:rsidRPr="00DA3D34" w:rsidRDefault="00634736" w:rsidP="0057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расшифровка подписи</w:t>
            </w:r>
          </w:p>
        </w:tc>
      </w:tr>
    </w:tbl>
    <w:p w:rsidR="00634736" w:rsidRPr="00DA3D34" w:rsidRDefault="00634736" w:rsidP="00634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559FE" w:rsidRDefault="007559FE" w:rsidP="007559F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7559FE" w:rsidTr="00572DDB">
        <w:tc>
          <w:tcPr>
            <w:tcW w:w="4786" w:type="dxa"/>
          </w:tcPr>
          <w:p w:rsidR="007559FE" w:rsidRDefault="007559FE" w:rsidP="00572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559FE" w:rsidRPr="002065DA" w:rsidRDefault="007559FE" w:rsidP="00572DDB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065DA"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</w:t>
            </w:r>
            <w:r w:rsidRPr="002065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6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18030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06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59FE" w:rsidRDefault="007559FE" w:rsidP="00572DDB">
            <w:pPr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206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2065DA">
              <w:rPr>
                <w:rFonts w:ascii="Times New Roman" w:hAnsi="Times New Roman" w:cs="Times New Roman"/>
                <w:sz w:val="24"/>
                <w:szCs w:val="24"/>
              </w:rPr>
              <w:t xml:space="preserve">Типовому </w:t>
            </w:r>
            <w:r w:rsidRPr="002065D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Административному регламенту</w:t>
            </w:r>
            <w:r w:rsidRPr="00206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5DA">
              <w:rPr>
                <w:rFonts w:ascii="Times New Roman" w:hAnsi="Times New Roman"/>
                <w:sz w:val="24"/>
                <w:szCs w:val="24"/>
              </w:rPr>
              <w:t>предоставления муниципальной услуги «</w:t>
            </w:r>
            <w:r w:rsidRPr="002065DA">
              <w:rPr>
                <w:rFonts w:ascii="Times New Roman" w:hAnsi="Times New Roman"/>
                <w:sz w:val="24"/>
                <w:szCs w:val="24"/>
                <w:lang w:eastAsia="ru-RU"/>
              </w:rPr>
              <w:t>Уведомительная регистрация трудовых договоров, заключаемых (прекращенных) работником с работодателем – физическим лицом, не являющимся индивидуальным предпринимателем</w:t>
            </w:r>
            <w:r w:rsidRPr="002065D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559FE" w:rsidRDefault="007559FE" w:rsidP="00572DDB">
            <w:pPr>
              <w:ind w:left="49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9FE" w:rsidTr="00572DDB">
        <w:tc>
          <w:tcPr>
            <w:tcW w:w="4786" w:type="dxa"/>
          </w:tcPr>
          <w:p w:rsidR="007559FE" w:rsidRPr="00DA3D34" w:rsidRDefault="007559FE" w:rsidP="00572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559FE" w:rsidRDefault="007559FE" w:rsidP="00572DDB">
            <w:pPr>
              <w:ind w:firstLine="14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D4F">
              <w:rPr>
                <w:rFonts w:ascii="Times New Roman" w:hAnsi="Times New Roman"/>
                <w:b/>
                <w:sz w:val="24"/>
                <w:szCs w:val="24"/>
              </w:rPr>
              <w:t>ОБРАЗЕЦ</w:t>
            </w:r>
          </w:p>
        </w:tc>
      </w:tr>
      <w:tr w:rsidR="007559FE" w:rsidTr="00572DDB">
        <w:tc>
          <w:tcPr>
            <w:tcW w:w="4786" w:type="dxa"/>
          </w:tcPr>
          <w:p w:rsidR="007559FE" w:rsidRDefault="007559FE" w:rsidP="00572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9FE" w:rsidRDefault="007559FE" w:rsidP="0057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На бланке письма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органа, предоставляющего муниципальную услугу</w:t>
            </w:r>
          </w:p>
        </w:tc>
        <w:tc>
          <w:tcPr>
            <w:tcW w:w="4961" w:type="dxa"/>
          </w:tcPr>
          <w:p w:rsidR="007559FE" w:rsidRDefault="007559FE" w:rsidP="00572DDB">
            <w:pPr>
              <w:ind w:firstLine="1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59FE" w:rsidRDefault="007559FE" w:rsidP="00572DDB">
            <w:pPr>
              <w:ind w:firstLine="1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DE02B9">
              <w:rPr>
                <w:rFonts w:ascii="Times New Roman" w:hAnsi="Times New Roman"/>
                <w:sz w:val="28"/>
                <w:szCs w:val="28"/>
                <w:lang w:eastAsia="ru-RU"/>
              </w:rPr>
              <w:t>аботодател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DE02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физическ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E02B9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E02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лиц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E02B9">
              <w:rPr>
                <w:rFonts w:ascii="Times New Roman" w:hAnsi="Times New Roman"/>
                <w:sz w:val="28"/>
                <w:szCs w:val="28"/>
                <w:lang w:eastAsia="ru-RU"/>
              </w:rPr>
              <w:t>, не являющ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DE02B9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E02B9">
              <w:rPr>
                <w:rFonts w:ascii="Times New Roman" w:hAnsi="Times New Roman"/>
                <w:sz w:val="28"/>
                <w:szCs w:val="28"/>
                <w:lang w:eastAsia="ru-RU"/>
              </w:rPr>
              <w:t>ся индивидуальным предпринимателем</w:t>
            </w:r>
          </w:p>
          <w:p w:rsidR="007559FE" w:rsidRDefault="007559FE" w:rsidP="00572DDB">
            <w:pPr>
              <w:ind w:firstLine="1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59FE" w:rsidRDefault="007559FE" w:rsidP="00572DDB">
            <w:pPr>
              <w:ind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9">
              <w:rPr>
                <w:rFonts w:ascii="Times New Roman" w:hAnsi="Times New Roman" w:cs="Times New Roman"/>
                <w:sz w:val="28"/>
                <w:szCs w:val="28"/>
              </w:rPr>
              <w:t>Ивановой Марии Сергеевн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7559FE" w:rsidRDefault="007559FE" w:rsidP="00572DDB">
            <w:pPr>
              <w:ind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7559FE" w:rsidRDefault="007559FE" w:rsidP="00572DDB">
            <w:pPr>
              <w:ind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2B9">
              <w:rPr>
                <w:rFonts w:ascii="Times New Roman" w:hAnsi="Times New Roman" w:cs="Times New Roman"/>
                <w:sz w:val="20"/>
                <w:szCs w:val="20"/>
              </w:rPr>
              <w:t>почтовый индекс,  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станицы</w:t>
            </w:r>
          </w:p>
          <w:p w:rsidR="007559FE" w:rsidRPr="00771B3E" w:rsidRDefault="007559FE" w:rsidP="00572DDB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B3E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Pr="00771B3E">
              <w:rPr>
                <w:rFonts w:ascii="Times New Roman" w:hAnsi="Times New Roman" w:cs="Times New Roman"/>
                <w:sz w:val="28"/>
                <w:szCs w:val="28"/>
              </w:rPr>
              <w:t xml:space="preserve">, д. 135, кв. 15                 </w:t>
            </w:r>
          </w:p>
        </w:tc>
      </w:tr>
    </w:tbl>
    <w:p w:rsidR="007559FE" w:rsidRDefault="007559FE" w:rsidP="007559FE">
      <w:pPr>
        <w:rPr>
          <w:rFonts w:ascii="Times New Roman" w:hAnsi="Times New Roman" w:cs="Times New Roman"/>
          <w:sz w:val="28"/>
          <w:szCs w:val="28"/>
        </w:rPr>
      </w:pPr>
    </w:p>
    <w:p w:rsidR="007559FE" w:rsidRDefault="007559FE" w:rsidP="007559FE">
      <w:pPr>
        <w:ind w:left="4956"/>
        <w:jc w:val="right"/>
        <w:rPr>
          <w:rFonts w:ascii="Times New Roman" w:hAnsi="Times New Roman"/>
          <w:b/>
          <w:sz w:val="24"/>
          <w:szCs w:val="24"/>
        </w:rPr>
      </w:pPr>
    </w:p>
    <w:p w:rsidR="007559FE" w:rsidRDefault="007559FE" w:rsidP="007559FE">
      <w:pPr>
        <w:ind w:left="4956"/>
        <w:rPr>
          <w:rFonts w:ascii="Times New Roman" w:hAnsi="Times New Roman" w:cs="Times New Roman"/>
          <w:sz w:val="28"/>
          <w:szCs w:val="28"/>
          <w:u w:val="single"/>
        </w:rPr>
      </w:pPr>
    </w:p>
    <w:p w:rsidR="007559FE" w:rsidRPr="00DA3D34" w:rsidRDefault="00582D24" w:rsidP="007559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559FE" w:rsidRPr="007559FE" w:rsidRDefault="007559FE" w:rsidP="007559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9FE">
        <w:rPr>
          <w:rFonts w:ascii="Times New Roman" w:hAnsi="Times New Roman" w:cs="Times New Roman"/>
          <w:b/>
          <w:sz w:val="28"/>
          <w:szCs w:val="28"/>
        </w:rPr>
        <w:t>об отказе в предоставлении муниципальной услуги</w:t>
      </w:r>
    </w:p>
    <w:p w:rsidR="007559FE" w:rsidRDefault="007559FE" w:rsidP="007559F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59FE" w:rsidRDefault="007559FE" w:rsidP="007559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3D34">
        <w:rPr>
          <w:rFonts w:ascii="Times New Roman" w:hAnsi="Times New Roman" w:cs="Times New Roman"/>
          <w:sz w:val="28"/>
          <w:szCs w:val="28"/>
        </w:rPr>
        <w:t xml:space="preserve">Руководствуясь нормами действующего законодательства Российской Федерации и положениями </w:t>
      </w:r>
      <w:r>
        <w:rPr>
          <w:rFonts w:ascii="Times New Roman" w:hAnsi="Times New Roman" w:cs="Times New Roman"/>
          <w:sz w:val="28"/>
          <w:szCs w:val="28"/>
        </w:rPr>
        <w:t xml:space="preserve">Типового </w:t>
      </w:r>
      <w:r w:rsidRPr="00DA3D34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BF148D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2B9">
        <w:rPr>
          <w:rFonts w:ascii="Times New Roman" w:hAnsi="Times New Roman"/>
          <w:sz w:val="28"/>
          <w:szCs w:val="28"/>
        </w:rPr>
        <w:t>«</w:t>
      </w:r>
      <w:r w:rsidRPr="00DE02B9">
        <w:rPr>
          <w:rFonts w:ascii="Times New Roman" w:hAnsi="Times New Roman"/>
          <w:sz w:val="28"/>
          <w:szCs w:val="28"/>
          <w:lang w:eastAsia="ru-RU"/>
        </w:rPr>
        <w:t xml:space="preserve">Уведомительная </w:t>
      </w:r>
      <w:r>
        <w:rPr>
          <w:rFonts w:ascii="Times New Roman" w:hAnsi="Times New Roman"/>
          <w:sz w:val="28"/>
          <w:szCs w:val="28"/>
          <w:lang w:eastAsia="ru-RU"/>
        </w:rPr>
        <w:t xml:space="preserve">регистрация трудовых договоров, </w:t>
      </w:r>
      <w:r w:rsidRPr="00DE02B9">
        <w:rPr>
          <w:rFonts w:ascii="Times New Roman" w:hAnsi="Times New Roman"/>
          <w:sz w:val="28"/>
          <w:szCs w:val="28"/>
          <w:lang w:eastAsia="ru-RU"/>
        </w:rPr>
        <w:t>заключаемых (прекращенных) работником с работодателем – физическим лицом, не являющимся индивидуальным предпринимателем</w:t>
      </w:r>
      <w:r w:rsidRPr="00DE02B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принято решение:</w:t>
      </w:r>
    </w:p>
    <w:p w:rsidR="007559FE" w:rsidRPr="00DA3D34" w:rsidRDefault="007559FE" w:rsidP="007559F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отказать Вам в </w:t>
      </w:r>
      <w:r w:rsidRPr="00BF148D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F148D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2B9">
        <w:rPr>
          <w:rFonts w:ascii="Times New Roman" w:hAnsi="Times New Roman"/>
          <w:sz w:val="28"/>
          <w:szCs w:val="28"/>
        </w:rPr>
        <w:t>«</w:t>
      </w:r>
      <w:r w:rsidRPr="00DE02B9">
        <w:rPr>
          <w:rFonts w:ascii="Times New Roman" w:hAnsi="Times New Roman"/>
          <w:sz w:val="28"/>
          <w:szCs w:val="28"/>
          <w:lang w:eastAsia="ru-RU"/>
        </w:rPr>
        <w:t xml:space="preserve">Уведомительная </w:t>
      </w:r>
      <w:r>
        <w:rPr>
          <w:rFonts w:ascii="Times New Roman" w:hAnsi="Times New Roman"/>
          <w:sz w:val="28"/>
          <w:szCs w:val="28"/>
          <w:lang w:eastAsia="ru-RU"/>
        </w:rPr>
        <w:t xml:space="preserve">регистрация трудовых договоров, </w:t>
      </w:r>
      <w:r w:rsidRPr="00DE02B9">
        <w:rPr>
          <w:rFonts w:ascii="Times New Roman" w:hAnsi="Times New Roman"/>
          <w:sz w:val="28"/>
          <w:szCs w:val="28"/>
          <w:lang w:eastAsia="ru-RU"/>
        </w:rPr>
        <w:t>заключаемых (прекращенных) работником с работодателем – физическим лицом, не являющимся индивидуальным предпринимателем</w:t>
      </w:r>
      <w:r w:rsidRPr="00DE02B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3D34">
        <w:rPr>
          <w:rFonts w:ascii="Times New Roman" w:hAnsi="Times New Roman" w:cs="Times New Roman"/>
          <w:bCs/>
          <w:sz w:val="28"/>
          <w:szCs w:val="28"/>
        </w:rPr>
        <w:t>по следующим основаниям: 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</w:t>
      </w:r>
      <w:r w:rsidRPr="00DA3D3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</w:t>
      </w:r>
    </w:p>
    <w:p w:rsidR="007559FE" w:rsidRDefault="007559FE" w:rsidP="007559FE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A43AA">
        <w:rPr>
          <w:rFonts w:ascii="Times New Roman" w:hAnsi="Times New Roman" w:cs="Times New Roman"/>
          <w:bCs/>
          <w:sz w:val="20"/>
          <w:szCs w:val="20"/>
        </w:rPr>
        <w:t xml:space="preserve">в соответствии с </w:t>
      </w:r>
      <w:r>
        <w:rPr>
          <w:rFonts w:ascii="Times New Roman" w:hAnsi="Times New Roman" w:cs="Times New Roman"/>
          <w:bCs/>
          <w:sz w:val="20"/>
          <w:szCs w:val="20"/>
        </w:rPr>
        <w:t xml:space="preserve">подразделом </w:t>
      </w:r>
      <w:r w:rsidRPr="007A43AA">
        <w:rPr>
          <w:rFonts w:ascii="Times New Roman" w:hAnsi="Times New Roman" w:cs="Times New Roman"/>
          <w:bCs/>
          <w:sz w:val="20"/>
          <w:szCs w:val="20"/>
        </w:rPr>
        <w:t xml:space="preserve"> 2.</w:t>
      </w:r>
      <w:r>
        <w:rPr>
          <w:rFonts w:ascii="Times New Roman" w:hAnsi="Times New Roman" w:cs="Times New Roman"/>
          <w:bCs/>
          <w:sz w:val="20"/>
          <w:szCs w:val="20"/>
        </w:rPr>
        <w:t>10</w:t>
      </w:r>
      <w:r w:rsidRPr="007A43AA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Типового </w:t>
      </w:r>
      <w:r w:rsidRPr="007A43AA">
        <w:rPr>
          <w:rFonts w:ascii="Times New Roman" w:hAnsi="Times New Roman" w:cs="Times New Roman"/>
          <w:bCs/>
          <w:sz w:val="20"/>
          <w:szCs w:val="20"/>
        </w:rPr>
        <w:t>Административного регламента</w:t>
      </w:r>
    </w:p>
    <w:p w:rsidR="007559FE" w:rsidRDefault="007559FE" w:rsidP="007559FE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D915B3" w:rsidRDefault="007559FE" w:rsidP="00D915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BF4">
        <w:rPr>
          <w:rFonts w:ascii="Times New Roman" w:hAnsi="Times New Roman" w:cs="Times New Roman"/>
          <w:bCs/>
          <w:sz w:val="28"/>
          <w:szCs w:val="28"/>
        </w:rPr>
        <w:t>Информируем, что после устранения указанных обстоятельств, Вы праве вновь обратиться в порядке, установленном Типовым Административным регламентом</w:t>
      </w:r>
      <w:r w:rsidR="00967BF4">
        <w:rPr>
          <w:rFonts w:ascii="Times New Roman" w:hAnsi="Times New Roman" w:cs="Times New Roman"/>
          <w:bCs/>
          <w:sz w:val="28"/>
          <w:szCs w:val="28"/>
        </w:rPr>
        <w:t>, за получением указанной муниципальной услуги.</w:t>
      </w:r>
    </w:p>
    <w:p w:rsidR="00D915B3" w:rsidRDefault="00D915B3" w:rsidP="00D915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59FE" w:rsidRPr="00967BF4" w:rsidRDefault="007559FE" w:rsidP="00D915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BF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410"/>
        <w:gridCol w:w="708"/>
        <w:gridCol w:w="2835"/>
      </w:tblGrid>
      <w:tr w:rsidR="007559FE" w:rsidRPr="00DA3D34" w:rsidTr="00572DDB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9FE" w:rsidRPr="00DA3D34" w:rsidRDefault="007559FE" w:rsidP="00572DDB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Руководитель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9FE" w:rsidRPr="00DA3D34" w:rsidRDefault="007559FE" w:rsidP="0057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9FE" w:rsidRPr="00DA3D34" w:rsidRDefault="007559FE" w:rsidP="0057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9FE" w:rsidRPr="00DA3D34" w:rsidRDefault="007559FE" w:rsidP="0057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9FE" w:rsidRPr="00DA3D34" w:rsidTr="00572DDB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7559FE" w:rsidRPr="00DA3D34" w:rsidRDefault="007559FE" w:rsidP="0057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559FE" w:rsidRPr="00DA3D34" w:rsidRDefault="007559FE" w:rsidP="0057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559FE" w:rsidRPr="00DA3D34" w:rsidRDefault="007559FE" w:rsidP="0057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59FE" w:rsidRPr="00DA3D34" w:rsidRDefault="007559FE" w:rsidP="0057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расшифровка подписи</w:t>
            </w:r>
          </w:p>
        </w:tc>
      </w:tr>
    </w:tbl>
    <w:p w:rsidR="00847FB4" w:rsidRDefault="00847FB4" w:rsidP="00D915B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7FB4" w:rsidSect="00714D78">
      <w:pgSz w:w="11900" w:h="16800"/>
      <w:pgMar w:top="1134" w:right="567" w:bottom="1134" w:left="1701" w:header="720" w:footer="720" w:gutter="0"/>
      <w:cols w:space="708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34"/>
    <w:rsid w:val="000C42F0"/>
    <w:rsid w:val="00180308"/>
    <w:rsid w:val="004A6E9F"/>
    <w:rsid w:val="00582D24"/>
    <w:rsid w:val="00634736"/>
    <w:rsid w:val="006407AB"/>
    <w:rsid w:val="00714D78"/>
    <w:rsid w:val="00750543"/>
    <w:rsid w:val="007559FE"/>
    <w:rsid w:val="007563A2"/>
    <w:rsid w:val="00771B3E"/>
    <w:rsid w:val="007A43AA"/>
    <w:rsid w:val="007B39DC"/>
    <w:rsid w:val="007E33EC"/>
    <w:rsid w:val="00847FB4"/>
    <w:rsid w:val="009409A8"/>
    <w:rsid w:val="00967BF4"/>
    <w:rsid w:val="009E210A"/>
    <w:rsid w:val="00D2314E"/>
    <w:rsid w:val="00D915B3"/>
    <w:rsid w:val="00DA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C2A17-08C0-4EF4-A141-ED3E33CE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D34"/>
    <w:pPr>
      <w:ind w:firstLine="0"/>
      <w:jc w:val="left"/>
    </w:pPr>
    <w:rPr>
      <w:rFonts w:ascii="Arial" w:eastAsia="Calibri" w:hAnsi="Arial" w:cs="Arial"/>
      <w:sz w:val="26"/>
      <w:szCs w:val="26"/>
    </w:rPr>
  </w:style>
  <w:style w:type="paragraph" w:styleId="1">
    <w:name w:val="heading 1"/>
    <w:aliases w:val="Глава"/>
    <w:basedOn w:val="a"/>
    <w:next w:val="a"/>
    <w:link w:val="10"/>
    <w:qFormat/>
    <w:rsid w:val="009E210A"/>
    <w:pPr>
      <w:spacing w:before="108" w:after="108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9E210A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9E210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E210A"/>
    <w:pPr>
      <w:outlineLvl w:val="3"/>
    </w:pPr>
    <w:rPr>
      <w:rFonts w:asciiTheme="minorHAnsi" w:eastAsiaTheme="minorEastAsia" w:hAnsiTheme="minorHAnsi" w:cstheme="min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9E21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E21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E21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E210A"/>
    <w:rPr>
      <w:b/>
      <w:bCs/>
      <w:sz w:val="28"/>
      <w:szCs w:val="28"/>
    </w:rPr>
  </w:style>
  <w:style w:type="table" w:styleId="a3">
    <w:name w:val="Table Grid"/>
    <w:basedOn w:val="a1"/>
    <w:uiPriority w:val="59"/>
    <w:rsid w:val="000C4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4B6C1-7F15-4656-B53F-BF9E04D1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Нагорная</dc:creator>
  <cp:lastModifiedBy>Мелузова Виктория Владимировна</cp:lastModifiedBy>
  <cp:revision>9</cp:revision>
  <dcterms:created xsi:type="dcterms:W3CDTF">2016-01-27T13:32:00Z</dcterms:created>
  <dcterms:modified xsi:type="dcterms:W3CDTF">2016-03-24T10:40:00Z</dcterms:modified>
</cp:coreProperties>
</file>