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9E" w:rsidRPr="004F4D9E" w:rsidRDefault="004F4D9E" w:rsidP="004F4D9E">
      <w:pPr>
        <w:pStyle w:val="a4"/>
        <w:jc w:val="center"/>
      </w:pPr>
      <w:r w:rsidRPr="004F4D9E">
        <w:rPr>
          <w:noProof/>
        </w:rPr>
        <w:drawing>
          <wp:inline distT="0" distB="0" distL="0" distR="0">
            <wp:extent cx="715645" cy="890270"/>
            <wp:effectExtent l="19050" t="0" r="8255" b="0"/>
            <wp:docPr id="1" name="Рисунок 1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166" cy="89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D9E" w:rsidRPr="004F4D9E" w:rsidRDefault="004F4D9E" w:rsidP="004F4D9E">
      <w:pPr>
        <w:pStyle w:val="a4"/>
        <w:jc w:val="center"/>
      </w:pPr>
    </w:p>
    <w:p w:rsidR="004F4D9E" w:rsidRPr="004F4D9E" w:rsidRDefault="004F4D9E" w:rsidP="004F4D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D9E">
        <w:rPr>
          <w:rFonts w:ascii="Times New Roman" w:hAnsi="Times New Roman" w:cs="Times New Roman"/>
          <w:b/>
          <w:sz w:val="28"/>
          <w:szCs w:val="28"/>
        </w:rPr>
        <w:t>АДМИНИСТРАЦИЯ ВЫСЕЛКОВСКОГО СЕЛЬСКОГО ПОСЕЛЕНИЯ ВЫСЕЛКОВСКОГО РАЙОНА</w:t>
      </w:r>
    </w:p>
    <w:p w:rsidR="004F4D9E" w:rsidRPr="004F4D9E" w:rsidRDefault="004F4D9E" w:rsidP="004F4D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D9E" w:rsidRPr="004F4D9E" w:rsidRDefault="004F4D9E" w:rsidP="004F4D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D9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F4D9E" w:rsidRPr="004F4D9E" w:rsidRDefault="004F4D9E" w:rsidP="004F4D9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F4D9E" w:rsidRPr="004F4D9E" w:rsidRDefault="004F4D9E" w:rsidP="004F4D9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4D9E">
        <w:rPr>
          <w:rFonts w:ascii="Times New Roman" w:hAnsi="Times New Roman" w:cs="Times New Roman"/>
          <w:sz w:val="28"/>
          <w:szCs w:val="28"/>
        </w:rPr>
        <w:t>от _______________                                                                             № _______</w:t>
      </w:r>
    </w:p>
    <w:p w:rsidR="004F4D9E" w:rsidRPr="004F4D9E" w:rsidRDefault="004F4D9E" w:rsidP="004F4D9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F4D9E" w:rsidRDefault="004F4D9E" w:rsidP="004F4D9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F4D9E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F4D9E">
        <w:rPr>
          <w:rFonts w:ascii="Times New Roman" w:hAnsi="Times New Roman" w:cs="Times New Roman"/>
          <w:sz w:val="28"/>
          <w:szCs w:val="28"/>
        </w:rPr>
        <w:t xml:space="preserve"> Выселк</w:t>
      </w:r>
      <w:r w:rsidRPr="00A7073F">
        <w:rPr>
          <w:rFonts w:ascii="Times New Roman" w:hAnsi="Times New Roman" w:cs="Times New Roman"/>
          <w:sz w:val="28"/>
          <w:szCs w:val="28"/>
        </w:rPr>
        <w:t>и</w:t>
      </w:r>
    </w:p>
    <w:p w:rsidR="004F4D9E" w:rsidRDefault="004F4D9E" w:rsidP="004F4D9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F4D9E" w:rsidRPr="004F4D9E" w:rsidRDefault="004F4D9E" w:rsidP="00CA32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5CF4" w:rsidRPr="00045CF4" w:rsidRDefault="00045CF4" w:rsidP="00045CF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CF4">
        <w:rPr>
          <w:rFonts w:ascii="Times New Roman" w:hAnsi="Times New Roman" w:cs="Times New Roman"/>
          <w:b/>
          <w:sz w:val="28"/>
          <w:szCs w:val="28"/>
        </w:rPr>
        <w:t>Об определении органов, уполномоченных</w:t>
      </w:r>
    </w:p>
    <w:p w:rsidR="00045CF4" w:rsidRPr="00045CF4" w:rsidRDefault="00045CF4" w:rsidP="00045CF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CF4">
        <w:rPr>
          <w:rFonts w:ascii="Times New Roman" w:hAnsi="Times New Roman" w:cs="Times New Roman"/>
          <w:b/>
          <w:sz w:val="28"/>
          <w:szCs w:val="28"/>
        </w:rPr>
        <w:t>на утверждение базовых нормативов затрат</w:t>
      </w:r>
    </w:p>
    <w:p w:rsidR="00A7073F" w:rsidRDefault="00045CF4" w:rsidP="00A707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CF4">
        <w:rPr>
          <w:rFonts w:ascii="Times New Roman" w:hAnsi="Times New Roman" w:cs="Times New Roman"/>
          <w:b/>
          <w:sz w:val="28"/>
          <w:szCs w:val="28"/>
        </w:rPr>
        <w:t>на оказание муниципальных услуг, корректирующих отраслевых коэффициентов к базовому нормативу затрат, территориальных корректирующих коэффициентов</w:t>
      </w:r>
    </w:p>
    <w:p w:rsidR="007179D3" w:rsidRDefault="007179D3" w:rsidP="007179D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CF4" w:rsidRPr="00045CF4" w:rsidRDefault="00045CF4" w:rsidP="00045CF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F4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абзаца второго пункта 4 статьи 69.2 Бюджетного кодекса Российской </w:t>
      </w:r>
      <w:proofErr w:type="spellStart"/>
      <w:r w:rsidRPr="00045CF4">
        <w:rPr>
          <w:rFonts w:ascii="Times New Roman" w:hAnsi="Times New Roman" w:cs="Times New Roman"/>
          <w:sz w:val="28"/>
          <w:szCs w:val="28"/>
        </w:rPr>
        <w:t>Федерации</w:t>
      </w:r>
      <w:proofErr w:type="gramStart"/>
      <w:r w:rsidRPr="00045CF4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045CF4">
        <w:rPr>
          <w:rFonts w:ascii="Times New Roman" w:hAnsi="Times New Roman" w:cs="Times New Roman"/>
          <w:sz w:val="28"/>
          <w:szCs w:val="28"/>
        </w:rPr>
        <w:t>дминистрация</w:t>
      </w:r>
      <w:proofErr w:type="spellEnd"/>
      <w:r w:rsidRPr="00045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CF4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045CF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45CF4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045CF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045CF4">
        <w:rPr>
          <w:rFonts w:ascii="Times New Roman" w:hAnsi="Times New Roman" w:cs="Times New Roman"/>
          <w:sz w:val="28"/>
          <w:szCs w:val="28"/>
        </w:rPr>
        <w:t>:</w:t>
      </w:r>
    </w:p>
    <w:p w:rsidR="00045CF4" w:rsidRPr="00045CF4" w:rsidRDefault="007179D3" w:rsidP="00045CF4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045CF4" w:rsidRPr="00045CF4">
        <w:rPr>
          <w:rFonts w:ascii="Times New Roman" w:hAnsi="Times New Roman" w:cs="Times New Roman"/>
          <w:bCs/>
          <w:sz w:val="28"/>
          <w:szCs w:val="28"/>
        </w:rPr>
        <w:t>Определить следующие органы местного самоуправления, осуществляющие функции и полномочия учредителя в отношении муниципаль</w:t>
      </w:r>
      <w:r w:rsidR="00045CF4">
        <w:rPr>
          <w:rFonts w:ascii="Times New Roman" w:hAnsi="Times New Roman" w:cs="Times New Roman"/>
          <w:bCs/>
          <w:sz w:val="28"/>
          <w:szCs w:val="28"/>
        </w:rPr>
        <w:t xml:space="preserve">ных учреждений, </w:t>
      </w:r>
      <w:r w:rsidR="00045CF4" w:rsidRPr="00045CF4">
        <w:rPr>
          <w:rFonts w:ascii="Times New Roman" w:hAnsi="Times New Roman" w:cs="Times New Roman"/>
          <w:bCs/>
          <w:sz w:val="28"/>
          <w:szCs w:val="28"/>
        </w:rPr>
        <w:t>уполномочив их на утверждение базовых нормативов затрат на оказание муниципальных услуг, корректирующих отраслевых коэффициентов к базовому нормативу затрат, территориальных корректирующих коэффициентов:</w:t>
      </w:r>
    </w:p>
    <w:p w:rsidR="00045CF4" w:rsidRPr="007179D3" w:rsidRDefault="00045CF4" w:rsidP="007179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7179D3">
        <w:rPr>
          <w:rFonts w:ascii="Times New Roman" w:hAnsi="Times New Roman" w:cs="Times New Roman"/>
          <w:sz w:val="28"/>
          <w:szCs w:val="28"/>
        </w:rPr>
        <w:t>.</w:t>
      </w:r>
      <w:r w:rsidRPr="00045CF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045CF4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045CF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45CF4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045CF4">
        <w:rPr>
          <w:rFonts w:ascii="Times New Roman" w:hAnsi="Times New Roman" w:cs="Times New Roman"/>
          <w:sz w:val="28"/>
          <w:szCs w:val="28"/>
        </w:rPr>
        <w:t xml:space="preserve"> района в отношении подведомственных муниципальных учреждений.</w:t>
      </w:r>
    </w:p>
    <w:p w:rsidR="00045CF4" w:rsidRPr="003D7226" w:rsidRDefault="007179D3" w:rsidP="00045CF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045CF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5CF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045CF4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045CF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45CF4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045CF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Плахтий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045CF4">
        <w:rPr>
          <w:rFonts w:ascii="Times New Roman" w:hAnsi="Times New Roman" w:cs="Times New Roman"/>
          <w:sz w:val="28"/>
          <w:szCs w:val="28"/>
        </w:rPr>
        <w:t>.</w:t>
      </w:r>
    </w:p>
    <w:p w:rsidR="00045CF4" w:rsidRDefault="00045CF4" w:rsidP="00045CF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25F38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финансовым и производственным вопросам Т.В Миронову.</w:t>
      </w:r>
    </w:p>
    <w:p w:rsidR="00045CF4" w:rsidRPr="00D25F38" w:rsidRDefault="00045CF4" w:rsidP="00045CF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</w:t>
      </w:r>
      <w:r w:rsidR="007179D3">
        <w:rPr>
          <w:rFonts w:ascii="Times New Roman" w:hAnsi="Times New Roman" w:cs="Times New Roman"/>
          <w:sz w:val="28"/>
          <w:szCs w:val="28"/>
        </w:rPr>
        <w:t xml:space="preserve"> обна</w:t>
      </w:r>
      <w:r w:rsidR="007179D3" w:rsidRPr="007179D3">
        <w:rPr>
          <w:rFonts w:ascii="Times New Roman" w:hAnsi="Times New Roman" w:cs="Times New Roman"/>
          <w:sz w:val="28"/>
          <w:szCs w:val="28"/>
        </w:rPr>
        <w:t>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CF4" w:rsidRDefault="00045CF4" w:rsidP="00045CF4">
      <w:pPr>
        <w:framePr w:wrap="none" w:vAnchor="page" w:hAnchor="page" w:x="5378" w:y="4955"/>
        <w:rPr>
          <w:sz w:val="2"/>
          <w:szCs w:val="2"/>
        </w:rPr>
      </w:pPr>
    </w:p>
    <w:p w:rsidR="007179D3" w:rsidRDefault="007179D3" w:rsidP="007179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79D3" w:rsidRDefault="00045CF4" w:rsidP="007179D3">
      <w:pPr>
        <w:pStyle w:val="a4"/>
        <w:rPr>
          <w:rFonts w:ascii="Times New Roman" w:hAnsi="Times New Roman" w:cs="Times New Roman"/>
          <w:sz w:val="28"/>
          <w:szCs w:val="28"/>
        </w:rPr>
      </w:pPr>
      <w:r w:rsidRPr="0011661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1661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7179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11661F">
        <w:rPr>
          <w:rFonts w:ascii="Times New Roman" w:hAnsi="Times New Roman" w:cs="Times New Roman"/>
          <w:sz w:val="28"/>
          <w:szCs w:val="28"/>
        </w:rPr>
        <w:t>ельског</w:t>
      </w:r>
      <w:r w:rsidRPr="00C45DD4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9D5" w:rsidRPr="007179D3" w:rsidRDefault="00045CF4" w:rsidP="007179D3">
      <w:pPr>
        <w:pStyle w:val="a4"/>
        <w:tabs>
          <w:tab w:val="left" w:pos="8089"/>
        </w:tabs>
        <w:rPr>
          <w:rFonts w:ascii="Times New Roman" w:hAnsi="Times New Roman" w:cs="Times New Roman"/>
          <w:sz w:val="28"/>
          <w:szCs w:val="28"/>
        </w:rPr>
      </w:pPr>
      <w:r w:rsidRPr="0011661F">
        <w:rPr>
          <w:rFonts w:ascii="Times New Roman" w:hAnsi="Times New Roman" w:cs="Times New Roman"/>
          <w:sz w:val="28"/>
          <w:szCs w:val="28"/>
        </w:rPr>
        <w:t>поселения</w:t>
      </w:r>
      <w:r w:rsidR="00717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9D3" w:rsidRPr="0011661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7179D3" w:rsidRPr="0011661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179D3">
        <w:rPr>
          <w:rFonts w:ascii="Times New Roman" w:hAnsi="Times New Roman" w:cs="Times New Roman"/>
          <w:sz w:val="28"/>
          <w:szCs w:val="28"/>
        </w:rPr>
        <w:t xml:space="preserve">                                              М.И </w:t>
      </w:r>
      <w:proofErr w:type="spellStart"/>
      <w:r w:rsidR="007179D3"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  <w:r w:rsidR="007179D3">
        <w:rPr>
          <w:rFonts w:ascii="Times New Roman" w:hAnsi="Times New Roman" w:cs="Times New Roman"/>
          <w:sz w:val="28"/>
          <w:szCs w:val="28"/>
        </w:rPr>
        <w:tab/>
      </w:r>
    </w:p>
    <w:sectPr w:rsidR="00CD69D5" w:rsidRPr="007179D3" w:rsidSect="00E62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A60" w:rsidRDefault="00D30A60" w:rsidP="004F4D9E">
      <w:pPr>
        <w:spacing w:after="0" w:line="240" w:lineRule="auto"/>
      </w:pPr>
      <w:r>
        <w:separator/>
      </w:r>
    </w:p>
  </w:endnote>
  <w:endnote w:type="continuationSeparator" w:id="0">
    <w:p w:rsidR="00D30A60" w:rsidRDefault="00D30A60" w:rsidP="004F4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A60" w:rsidRDefault="00D30A60" w:rsidP="004F4D9E">
      <w:pPr>
        <w:spacing w:after="0" w:line="240" w:lineRule="auto"/>
      </w:pPr>
      <w:r>
        <w:separator/>
      </w:r>
    </w:p>
  </w:footnote>
  <w:footnote w:type="continuationSeparator" w:id="0">
    <w:p w:rsidR="00D30A60" w:rsidRDefault="00D30A60" w:rsidP="004F4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5CF4"/>
    <w:rsid w:val="00045CF4"/>
    <w:rsid w:val="004F4D9E"/>
    <w:rsid w:val="007179D3"/>
    <w:rsid w:val="00854C6E"/>
    <w:rsid w:val="00A7073F"/>
    <w:rsid w:val="00CA32A2"/>
    <w:rsid w:val="00CD69D5"/>
    <w:rsid w:val="00D30A60"/>
    <w:rsid w:val="00D55259"/>
    <w:rsid w:val="00E6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CF4"/>
    <w:rPr>
      <w:color w:val="0000FF"/>
      <w:u w:val="single"/>
    </w:rPr>
  </w:style>
  <w:style w:type="paragraph" w:styleId="a4">
    <w:name w:val="No Spacing"/>
    <w:uiPriority w:val="1"/>
    <w:qFormat/>
    <w:rsid w:val="00045CF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F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D9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F4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F4D9E"/>
  </w:style>
  <w:style w:type="paragraph" w:styleId="a9">
    <w:name w:val="footer"/>
    <w:basedOn w:val="a"/>
    <w:link w:val="aa"/>
    <w:uiPriority w:val="99"/>
    <w:semiHidden/>
    <w:unhideWhenUsed/>
    <w:rsid w:val="004F4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F4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</Words>
  <Characters>1382</Characters>
  <Application>Microsoft Office Word</Application>
  <DocSecurity>0</DocSecurity>
  <Lines>11</Lines>
  <Paragraphs>3</Paragraphs>
  <ScaleCrop>false</ScaleCrop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adminvsp</cp:lastModifiedBy>
  <cp:revision>7</cp:revision>
  <cp:lastPrinted>2015-10-27T12:04:00Z</cp:lastPrinted>
  <dcterms:created xsi:type="dcterms:W3CDTF">2015-10-26T11:11:00Z</dcterms:created>
  <dcterms:modified xsi:type="dcterms:W3CDTF">2015-09-30T10:57:00Z</dcterms:modified>
</cp:coreProperties>
</file>