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DA8" w:rsidRDefault="00912DA8" w:rsidP="00912DA8">
      <w:pPr>
        <w:pStyle w:val="a3"/>
        <w:shd w:val="clear" w:color="auto" w:fill="FFFFFF"/>
        <w:ind w:firstLine="709"/>
        <w:jc w:val="center"/>
        <w:rPr>
          <w:rFonts w:ascii="Times New Roman" w:eastAsia="Times New Roman" w:hAnsi="Times New Roman"/>
          <w:b/>
          <w:sz w:val="28"/>
          <w:szCs w:val="28"/>
          <w:lang w:eastAsia="ru-RU"/>
        </w:rPr>
      </w:pPr>
      <w:r w:rsidRPr="002874EF">
        <w:rPr>
          <w:rFonts w:ascii="Times New Roman" w:eastAsia="Times New Roman" w:hAnsi="Times New Roman"/>
          <w:b/>
          <w:sz w:val="28"/>
          <w:szCs w:val="28"/>
          <w:lang w:eastAsia="ru-RU"/>
        </w:rPr>
        <w:t>Возрас</w:t>
      </w:r>
      <w:r>
        <w:rPr>
          <w:rFonts w:ascii="Times New Roman" w:eastAsia="Times New Roman" w:hAnsi="Times New Roman"/>
          <w:b/>
          <w:sz w:val="28"/>
          <w:szCs w:val="28"/>
          <w:lang w:eastAsia="ru-RU"/>
        </w:rPr>
        <w:t>тно-психологические особенности</w:t>
      </w:r>
      <w:r w:rsidRPr="002874EF">
        <w:rPr>
          <w:rFonts w:ascii="Times New Roman" w:eastAsia="Times New Roman" w:hAnsi="Times New Roman"/>
          <w:b/>
          <w:sz w:val="28"/>
          <w:szCs w:val="28"/>
          <w:lang w:eastAsia="ru-RU"/>
        </w:rPr>
        <w:t xml:space="preserve"> школьников</w:t>
      </w:r>
      <w:r>
        <w:rPr>
          <w:rFonts w:ascii="Times New Roman" w:eastAsia="Times New Roman" w:hAnsi="Times New Roman"/>
          <w:b/>
          <w:sz w:val="28"/>
          <w:szCs w:val="28"/>
          <w:lang w:eastAsia="ru-RU"/>
        </w:rPr>
        <w:t>.</w:t>
      </w:r>
    </w:p>
    <w:p w:rsidR="00912DA8" w:rsidRPr="002874EF" w:rsidRDefault="00912DA8" w:rsidP="00912DA8">
      <w:pPr>
        <w:pStyle w:val="a3"/>
        <w:shd w:val="clear" w:color="auto" w:fill="FFFFFF"/>
        <w:ind w:firstLine="709"/>
        <w:jc w:val="center"/>
        <w:rPr>
          <w:rFonts w:ascii="Times New Roman" w:eastAsia="Times New Roman" w:hAnsi="Times New Roman"/>
          <w:b/>
          <w:sz w:val="28"/>
          <w:szCs w:val="28"/>
          <w:lang w:eastAsia="ru-RU"/>
        </w:rPr>
      </w:pPr>
    </w:p>
    <w:p w:rsidR="00912DA8" w:rsidRPr="00912DA8" w:rsidRDefault="00912DA8" w:rsidP="00912DA8">
      <w:pPr>
        <w:pStyle w:val="c6"/>
        <w:spacing w:before="0" w:beforeAutospacing="0" w:after="0" w:afterAutospacing="0"/>
        <w:ind w:firstLine="708"/>
        <w:jc w:val="center"/>
        <w:rPr>
          <w:rStyle w:val="c1"/>
          <w:b/>
          <w:bCs/>
          <w:i/>
          <w:color w:val="000000"/>
          <w:sz w:val="28"/>
          <w:szCs w:val="28"/>
        </w:rPr>
      </w:pPr>
      <w:r w:rsidRPr="00912DA8">
        <w:rPr>
          <w:rStyle w:val="c1"/>
          <w:b/>
          <w:bCs/>
          <w:i/>
          <w:color w:val="000000"/>
          <w:sz w:val="28"/>
          <w:szCs w:val="28"/>
        </w:rPr>
        <w:t>1.Психические особенности детей младшего школьного возраста</w:t>
      </w:r>
      <w:r>
        <w:rPr>
          <w:rStyle w:val="c1"/>
          <w:b/>
          <w:bCs/>
          <w:i/>
          <w:color w:val="000000"/>
          <w:sz w:val="28"/>
          <w:szCs w:val="28"/>
        </w:rPr>
        <w:t>.</w:t>
      </w:r>
    </w:p>
    <w:p w:rsidR="00912DA8" w:rsidRDefault="00912DA8" w:rsidP="00912DA8">
      <w:pPr>
        <w:pStyle w:val="c6"/>
        <w:spacing w:before="0" w:beforeAutospacing="0" w:after="0" w:afterAutospacing="0"/>
        <w:ind w:firstLine="708"/>
        <w:jc w:val="center"/>
        <w:rPr>
          <w:rFonts w:ascii="Calibri" w:hAnsi="Calibri" w:cs="Calibri"/>
          <w:color w:val="000000"/>
          <w:sz w:val="22"/>
          <w:szCs w:val="22"/>
        </w:rPr>
      </w:pPr>
    </w:p>
    <w:p w:rsidR="00912DA8" w:rsidRDefault="00912DA8" w:rsidP="00912DA8">
      <w:pPr>
        <w:pStyle w:val="c0"/>
        <w:spacing w:before="0" w:beforeAutospacing="0" w:after="0" w:afterAutospacing="0"/>
        <w:ind w:firstLine="708"/>
        <w:jc w:val="both"/>
        <w:rPr>
          <w:rFonts w:ascii="Calibri" w:hAnsi="Calibri" w:cs="Calibri"/>
          <w:color w:val="000000"/>
          <w:sz w:val="22"/>
          <w:szCs w:val="22"/>
        </w:rPr>
      </w:pPr>
      <w:r>
        <w:rPr>
          <w:rStyle w:val="c1"/>
          <w:color w:val="000000"/>
          <w:sz w:val="28"/>
          <w:szCs w:val="28"/>
        </w:rPr>
        <w:t>Младший школьный возраст (с 6-7 до 9-10 лет) определяется важным внешним обстоятельством в жизни ребенка - поступлением в школу.</w:t>
      </w:r>
    </w:p>
    <w:p w:rsidR="00912DA8" w:rsidRDefault="00912DA8" w:rsidP="00912DA8">
      <w:pPr>
        <w:pStyle w:val="c0"/>
        <w:spacing w:before="0" w:beforeAutospacing="0" w:after="0" w:afterAutospacing="0"/>
        <w:ind w:firstLine="708"/>
        <w:jc w:val="both"/>
        <w:rPr>
          <w:rFonts w:ascii="Calibri" w:hAnsi="Calibri" w:cs="Calibri"/>
          <w:color w:val="000000"/>
          <w:sz w:val="22"/>
          <w:szCs w:val="22"/>
        </w:rPr>
      </w:pPr>
      <w:r>
        <w:rPr>
          <w:rStyle w:val="c1"/>
          <w:color w:val="000000"/>
          <w:sz w:val="28"/>
          <w:szCs w:val="28"/>
        </w:rPr>
        <w:t xml:space="preserve">Поступивший в школу ребенок автоматически занимает совершенно новое место в системе отношений людей: у него появляются постоянные обязанности, связанные с учебной деятельностью. Близкие взрослые, учитель, даже посторонние люди общаются с ребенком не только как с уникальным человеком, но и как с человеком, взявшим на себя обязательство (неважно - вольно или по принуждению) учиться, как все дети в его возрасте. Новая социальная ситуация развития вводит ребенка в строго нормированный мир отношений и требует от него организованной произвольности, ответственной за дисциплину, за развитие исполнительских действий, связанных с обретением навыков учебной деятельности, а также за умственное развитие. Таким образом, новая социальная ситуация обучения в школе ужесточает условия жизни ребенка и выступает для него как </w:t>
      </w:r>
      <w:proofErr w:type="spellStart"/>
      <w:r>
        <w:rPr>
          <w:rStyle w:val="c1"/>
          <w:color w:val="000000"/>
          <w:sz w:val="28"/>
          <w:szCs w:val="28"/>
        </w:rPr>
        <w:t>стрессогенная</w:t>
      </w:r>
      <w:proofErr w:type="spellEnd"/>
      <w:r>
        <w:rPr>
          <w:rStyle w:val="c1"/>
          <w:color w:val="000000"/>
          <w:sz w:val="28"/>
          <w:szCs w:val="28"/>
        </w:rPr>
        <w:t>. У каждого ребенка, поступившего в школу, повышается психическая напряженность. Это отражается не только на физическом здоровье, но и на поведении ребенка.</w:t>
      </w:r>
    </w:p>
    <w:p w:rsidR="00912DA8" w:rsidRDefault="00912DA8" w:rsidP="00912DA8">
      <w:pPr>
        <w:pStyle w:val="c0"/>
        <w:spacing w:before="0" w:beforeAutospacing="0" w:after="0" w:afterAutospacing="0"/>
        <w:ind w:firstLine="708"/>
        <w:jc w:val="both"/>
        <w:rPr>
          <w:rFonts w:ascii="Calibri" w:hAnsi="Calibri" w:cs="Calibri"/>
          <w:color w:val="000000"/>
          <w:sz w:val="22"/>
          <w:szCs w:val="22"/>
        </w:rPr>
      </w:pPr>
      <w:r>
        <w:rPr>
          <w:rStyle w:val="c1"/>
          <w:color w:val="000000"/>
          <w:sz w:val="28"/>
          <w:szCs w:val="28"/>
        </w:rPr>
        <w:t xml:space="preserve"> В школе происходит стандартизация условии жизни ребенка. Ребенку предстоит преодолеть навалившиеся на него испытания. В большинстве случаев ребенок приспосабливает себя к стандартным условиям. Ведущей деятельностью становится </w:t>
      </w:r>
      <w:proofErr w:type="gramStart"/>
      <w:r>
        <w:rPr>
          <w:rStyle w:val="c1"/>
          <w:color w:val="000000"/>
          <w:sz w:val="28"/>
          <w:szCs w:val="28"/>
        </w:rPr>
        <w:t>учебная</w:t>
      </w:r>
      <w:proofErr w:type="gramEnd"/>
      <w:r>
        <w:rPr>
          <w:rStyle w:val="c1"/>
          <w:color w:val="000000"/>
          <w:sz w:val="28"/>
          <w:szCs w:val="28"/>
        </w:rPr>
        <w:t>. Помимо усвоения специальных умственных действий и действий, обслуживающих письмо, чтение, рисование, труд и др., ребенок под руководством учителя начинает овладевать содержанием основных форм человеческого сознания (науки, искусства, морали и др.) и учится действовать в соответствии с традициями и новыми социальными ожиданиями людей.</w:t>
      </w:r>
    </w:p>
    <w:p w:rsidR="00912DA8" w:rsidRDefault="00912DA8" w:rsidP="00912DA8">
      <w:pPr>
        <w:pStyle w:val="c0"/>
        <w:spacing w:before="0" w:beforeAutospacing="0" w:after="0" w:afterAutospacing="0"/>
        <w:ind w:firstLine="708"/>
        <w:jc w:val="both"/>
        <w:rPr>
          <w:rFonts w:ascii="Calibri" w:hAnsi="Calibri" w:cs="Calibri"/>
          <w:color w:val="000000"/>
          <w:sz w:val="22"/>
          <w:szCs w:val="22"/>
        </w:rPr>
      </w:pPr>
      <w:r>
        <w:rPr>
          <w:rStyle w:val="c1"/>
          <w:color w:val="000000"/>
          <w:sz w:val="28"/>
          <w:szCs w:val="28"/>
        </w:rPr>
        <w:t xml:space="preserve">Школьный возраст открывается критическим, или переломным, периодом, который  определяется как кризис семи лет. Давно замечено, что ребенок при переходе от </w:t>
      </w:r>
      <w:proofErr w:type="gramStart"/>
      <w:r>
        <w:rPr>
          <w:rStyle w:val="c1"/>
          <w:color w:val="000000"/>
          <w:sz w:val="28"/>
          <w:szCs w:val="28"/>
        </w:rPr>
        <w:t>дошкольного</w:t>
      </w:r>
      <w:proofErr w:type="gramEnd"/>
      <w:r>
        <w:rPr>
          <w:rStyle w:val="c1"/>
          <w:color w:val="000000"/>
          <w:sz w:val="28"/>
          <w:szCs w:val="28"/>
        </w:rPr>
        <w:t xml:space="preserve"> к школьному возрасту очень резко меняется и становится более трудным в воспитательном отношении, чем прежде. Это какая-то переходная ступень - уже не дошкольник и еще не школьник.</w:t>
      </w:r>
    </w:p>
    <w:p w:rsidR="00912DA8" w:rsidRDefault="00912DA8" w:rsidP="00912DA8">
      <w:pPr>
        <w:pStyle w:val="c0"/>
        <w:spacing w:before="0" w:beforeAutospacing="0" w:after="0" w:afterAutospacing="0"/>
        <w:ind w:firstLine="708"/>
        <w:jc w:val="both"/>
        <w:rPr>
          <w:rFonts w:ascii="Calibri" w:hAnsi="Calibri" w:cs="Calibri"/>
          <w:color w:val="000000"/>
          <w:sz w:val="22"/>
          <w:szCs w:val="22"/>
        </w:rPr>
      </w:pPr>
      <w:r>
        <w:rPr>
          <w:rStyle w:val="c1"/>
          <w:color w:val="000000"/>
          <w:sz w:val="28"/>
          <w:szCs w:val="28"/>
        </w:rPr>
        <w:t xml:space="preserve">Ребенка 7-ми лет отличает, прежде всего, утрата детской непосредственности. Ближайшая причина детской непосредственности - </w:t>
      </w:r>
      <w:proofErr w:type="spellStart"/>
      <w:r>
        <w:rPr>
          <w:rStyle w:val="c1"/>
          <w:color w:val="000000"/>
          <w:sz w:val="28"/>
          <w:szCs w:val="28"/>
        </w:rPr>
        <w:t>недостачочная</w:t>
      </w:r>
      <w:proofErr w:type="spellEnd"/>
      <w:r>
        <w:rPr>
          <w:rStyle w:val="c1"/>
          <w:color w:val="000000"/>
          <w:sz w:val="28"/>
          <w:szCs w:val="28"/>
        </w:rPr>
        <w:t xml:space="preserve"> </w:t>
      </w:r>
      <w:proofErr w:type="spellStart"/>
      <w:r>
        <w:rPr>
          <w:rStyle w:val="c1"/>
          <w:color w:val="000000"/>
          <w:sz w:val="28"/>
          <w:szCs w:val="28"/>
        </w:rPr>
        <w:t>дифференцированность</w:t>
      </w:r>
      <w:proofErr w:type="spellEnd"/>
      <w:r>
        <w:rPr>
          <w:rStyle w:val="c1"/>
          <w:color w:val="000000"/>
          <w:sz w:val="28"/>
          <w:szCs w:val="28"/>
        </w:rPr>
        <w:t xml:space="preserve"> внутренней и внешней жизни. Переживания ребенка, его желания и выражение желаний, т.е. поведение и деятельность, обычно представляют у дошкольника еще недостаточно дифференцированное целое. Самой существенной чертой кризиса семи лет принято называть начало дифференциации внутренней и внешней стороны личности ребенка.</w:t>
      </w:r>
    </w:p>
    <w:p w:rsidR="00912DA8" w:rsidRDefault="00912DA8" w:rsidP="00912DA8">
      <w:pPr>
        <w:pStyle w:val="c0"/>
        <w:spacing w:before="0" w:beforeAutospacing="0" w:after="0" w:afterAutospacing="0"/>
        <w:ind w:firstLine="708"/>
        <w:jc w:val="both"/>
        <w:rPr>
          <w:rFonts w:ascii="Calibri" w:hAnsi="Calibri" w:cs="Calibri"/>
          <w:color w:val="000000"/>
          <w:sz w:val="22"/>
          <w:szCs w:val="22"/>
        </w:rPr>
      </w:pPr>
      <w:r>
        <w:rPr>
          <w:rStyle w:val="c1"/>
          <w:color w:val="000000"/>
          <w:sz w:val="28"/>
          <w:szCs w:val="28"/>
        </w:rPr>
        <w:lastRenderedPageBreak/>
        <w:t>В 7-летнем возрасте мы имеем дело с началом возникновения такой структуры переживании, когда ребенок начинает понимать, что значит "я радуюсь", "я огорчен", "я сердит", "я добрый", "я злой", т.е. у него возникает осмысленная ориентировка в собственных переживаниях. Точно так, как ребенок 3 лет открывает свое отношение с другими людьми, так семилетка открывает сам факт своих переживаний. Благодаря этому выступают некоторые особенности, характеризующие кризис семи лет.</w:t>
      </w:r>
    </w:p>
    <w:p w:rsidR="00912DA8" w:rsidRDefault="00912DA8" w:rsidP="00912DA8">
      <w:pPr>
        <w:pStyle w:val="c0"/>
        <w:spacing w:before="0" w:beforeAutospacing="0" w:after="0" w:afterAutospacing="0"/>
        <w:ind w:firstLine="708"/>
        <w:jc w:val="both"/>
        <w:rPr>
          <w:rFonts w:ascii="Calibri" w:hAnsi="Calibri" w:cs="Calibri"/>
          <w:color w:val="000000"/>
          <w:sz w:val="22"/>
          <w:szCs w:val="22"/>
        </w:rPr>
      </w:pPr>
      <w:r>
        <w:rPr>
          <w:rStyle w:val="c1"/>
          <w:color w:val="000000"/>
          <w:sz w:val="28"/>
          <w:szCs w:val="28"/>
        </w:rPr>
        <w:t xml:space="preserve">К кризису семи лет впервые возникает обобщение переживаний, или аффективное обобщение, логика чувств. Есть особые дети, которые на каждом шагу переживают неудачи: обычные дети играют, ненормативный ребенок пытается присоединиться к ним, но ему отказывают, он идет по улице, и над ним смеются. Одним словом, он на каждом шагу проигрывает. В каждом отдельном случае у него есть реакция на собственную недостаточность, а через минуту смотришь - он </w:t>
      </w:r>
      <w:proofErr w:type="gramStart"/>
      <w:r>
        <w:rPr>
          <w:rStyle w:val="c1"/>
          <w:color w:val="000000"/>
          <w:sz w:val="28"/>
          <w:szCs w:val="28"/>
        </w:rPr>
        <w:t>совершенно доволен</w:t>
      </w:r>
      <w:proofErr w:type="gramEnd"/>
      <w:r>
        <w:rPr>
          <w:rStyle w:val="c1"/>
          <w:color w:val="000000"/>
          <w:sz w:val="28"/>
          <w:szCs w:val="28"/>
        </w:rPr>
        <w:t xml:space="preserve"> собой. Тысячи отдельных неудач, а общего чувства своей </w:t>
      </w:r>
      <w:proofErr w:type="spellStart"/>
      <w:r>
        <w:rPr>
          <w:rStyle w:val="c1"/>
          <w:color w:val="000000"/>
          <w:sz w:val="28"/>
          <w:szCs w:val="28"/>
        </w:rPr>
        <w:t>малоценности</w:t>
      </w:r>
      <w:proofErr w:type="spellEnd"/>
      <w:r>
        <w:rPr>
          <w:rStyle w:val="c1"/>
          <w:color w:val="000000"/>
          <w:sz w:val="28"/>
          <w:szCs w:val="28"/>
        </w:rPr>
        <w:t xml:space="preserve"> нет, он не обобщает того, что случалось уже много раз. У ребенка школьного возраста возникает обобщение чувств, т.е., если с ним много раз случалась какая-то ситуация, у него возникает аффективное образование, характер которого так же относится к единичному переживанию, или аффекту, как понятие относится к единичному восприятию или воспоминанию. Например, у ребенка дошкольного возраста нет настоящей самооценки, самолюбия. Уровень наших запросов к самим себе, к нашему успеху, к нашему положению возникает именно в связи с кризисом семи лет.</w:t>
      </w:r>
    </w:p>
    <w:p w:rsidR="00912DA8" w:rsidRDefault="00912DA8" w:rsidP="00912DA8">
      <w:pPr>
        <w:pStyle w:val="c0"/>
        <w:spacing w:before="0" w:beforeAutospacing="0" w:after="0" w:afterAutospacing="0"/>
        <w:ind w:firstLine="708"/>
        <w:jc w:val="both"/>
        <w:rPr>
          <w:rFonts w:ascii="Calibri" w:hAnsi="Calibri" w:cs="Calibri"/>
          <w:color w:val="000000"/>
          <w:sz w:val="22"/>
          <w:szCs w:val="22"/>
        </w:rPr>
      </w:pPr>
      <w:r>
        <w:rPr>
          <w:rStyle w:val="c1"/>
          <w:color w:val="000000"/>
          <w:sz w:val="28"/>
          <w:szCs w:val="28"/>
        </w:rPr>
        <w:t xml:space="preserve">Ребенок дошкольного возраста любит себя, но самолюбия как обобщенного отношения к самому себе, которое остается одним и </w:t>
      </w:r>
      <w:proofErr w:type="gramStart"/>
      <w:r>
        <w:rPr>
          <w:rStyle w:val="c1"/>
          <w:color w:val="000000"/>
          <w:sz w:val="28"/>
          <w:szCs w:val="28"/>
        </w:rPr>
        <w:t>тем</w:t>
      </w:r>
      <w:proofErr w:type="gramEnd"/>
      <w:r>
        <w:rPr>
          <w:rStyle w:val="c1"/>
          <w:color w:val="000000"/>
          <w:sz w:val="28"/>
          <w:szCs w:val="28"/>
        </w:rPr>
        <w:t xml:space="preserve"> же в разных ситуациях, но самооценки как таковой, но обобщенных отношений к окружающим и понимания своей ценности у ребенка этого возраста нет. Следовательно, к 7 годам возникает ряд сложных образований, которые и приводят к тому, что трудности поведения резко и коренным образом меняются, они принципиально отличны от трудностей дошкольного возраста. </w:t>
      </w:r>
    </w:p>
    <w:p w:rsidR="00912DA8" w:rsidRDefault="00912DA8" w:rsidP="00912DA8">
      <w:pPr>
        <w:pStyle w:val="c0"/>
        <w:spacing w:before="0" w:beforeAutospacing="0" w:after="0" w:afterAutospacing="0"/>
        <w:ind w:firstLine="708"/>
        <w:jc w:val="both"/>
        <w:rPr>
          <w:rFonts w:ascii="Calibri" w:hAnsi="Calibri" w:cs="Calibri"/>
          <w:color w:val="000000"/>
          <w:sz w:val="22"/>
          <w:szCs w:val="22"/>
        </w:rPr>
      </w:pPr>
      <w:bookmarkStart w:id="0" w:name="h.gjdgxs"/>
      <w:bookmarkEnd w:id="0"/>
      <w:proofErr w:type="gramStart"/>
      <w:r>
        <w:rPr>
          <w:rStyle w:val="c1"/>
          <w:color w:val="000000"/>
          <w:sz w:val="28"/>
          <w:szCs w:val="28"/>
        </w:rPr>
        <w:t>Такие новообразования, как самолюбие, самооценка, остаются у ребенка, а симптомы кризиса (манерничанье, кривлянье) преходящие.</w:t>
      </w:r>
      <w:proofErr w:type="gramEnd"/>
      <w:r>
        <w:rPr>
          <w:rStyle w:val="c1"/>
          <w:color w:val="000000"/>
          <w:sz w:val="28"/>
          <w:szCs w:val="28"/>
        </w:rPr>
        <w:t xml:space="preserve"> В кризисе семи лет благодаря тому, что возникает дифференциация внутреннего и внешнего, что впервые возникает смысловое переживание, возникает и острая борьба переживаний. Ребенок, который не знает, какие взять конфеты - </w:t>
      </w:r>
      <w:proofErr w:type="gramStart"/>
      <w:r>
        <w:rPr>
          <w:rStyle w:val="c1"/>
          <w:color w:val="000000"/>
          <w:sz w:val="28"/>
          <w:szCs w:val="28"/>
        </w:rPr>
        <w:t>побольше</w:t>
      </w:r>
      <w:proofErr w:type="gramEnd"/>
      <w:r>
        <w:rPr>
          <w:rStyle w:val="c1"/>
          <w:color w:val="000000"/>
          <w:sz w:val="28"/>
          <w:szCs w:val="28"/>
        </w:rPr>
        <w:t xml:space="preserve"> или послаще, не находится в состоянии внутренней борьбы, хотя он и колеблется. Внутренняя борьба (противоречия переживаний и выбор собственных переживаний) становится возможна только теперь.</w:t>
      </w:r>
    </w:p>
    <w:p w:rsidR="00912DA8" w:rsidRDefault="00912DA8" w:rsidP="00912DA8">
      <w:pPr>
        <w:pStyle w:val="c0"/>
        <w:spacing w:before="0" w:beforeAutospacing="0" w:after="0" w:afterAutospacing="0"/>
        <w:ind w:firstLine="708"/>
        <w:jc w:val="both"/>
        <w:rPr>
          <w:rFonts w:ascii="Calibri" w:hAnsi="Calibri" w:cs="Calibri"/>
          <w:color w:val="000000"/>
          <w:sz w:val="22"/>
          <w:szCs w:val="22"/>
        </w:rPr>
      </w:pPr>
      <w:r>
        <w:rPr>
          <w:rStyle w:val="c1"/>
          <w:color w:val="000000"/>
          <w:sz w:val="28"/>
          <w:szCs w:val="28"/>
        </w:rPr>
        <w:t xml:space="preserve">Характерной особенностью младшего школьного возраста является эмоциональная впечатлительность, отзывчивость на все яркое, необычное, красочное. Монотонные, скучные занятия резко снижают познавательный интерес в этом возрасте и порождают отрицательное отношение к учению. Поступление в школу вносит серьезные изменения в жизнь ребенка. </w:t>
      </w:r>
      <w:r>
        <w:rPr>
          <w:rStyle w:val="c1"/>
          <w:color w:val="000000"/>
          <w:sz w:val="28"/>
          <w:szCs w:val="28"/>
        </w:rPr>
        <w:lastRenderedPageBreak/>
        <w:t>Начинается новый период с новыми обязанностями, с систематической деятельностью учения. Изменилась жизненная позиция ребенка, которая вносит перемены в характер его отношений с окружающими. Новые обстоятельства жизни маленького школьника делаются основой для таких переживаний, которых у него раньше не было.</w:t>
      </w:r>
    </w:p>
    <w:p w:rsidR="00912DA8" w:rsidRDefault="00912DA8" w:rsidP="00912DA8">
      <w:pPr>
        <w:pStyle w:val="c0"/>
        <w:spacing w:before="0" w:beforeAutospacing="0" w:after="0" w:afterAutospacing="0"/>
        <w:ind w:firstLine="708"/>
        <w:jc w:val="both"/>
        <w:rPr>
          <w:rStyle w:val="c1"/>
          <w:color w:val="000000"/>
          <w:sz w:val="28"/>
          <w:szCs w:val="28"/>
        </w:rPr>
      </w:pPr>
      <w:r>
        <w:rPr>
          <w:rStyle w:val="c1"/>
          <w:color w:val="000000"/>
          <w:sz w:val="28"/>
          <w:szCs w:val="28"/>
        </w:rPr>
        <w:t xml:space="preserve">Важной предпосылкой развития младшего школьника как субъекта общения является появление у него наряду с деловым общением новой </w:t>
      </w:r>
      <w:proofErr w:type="spellStart"/>
      <w:r>
        <w:rPr>
          <w:rStyle w:val="c1"/>
          <w:color w:val="000000"/>
          <w:sz w:val="28"/>
          <w:szCs w:val="28"/>
        </w:rPr>
        <w:t>внеситуативно-личностной</w:t>
      </w:r>
      <w:proofErr w:type="spellEnd"/>
      <w:r>
        <w:rPr>
          <w:rStyle w:val="c1"/>
          <w:color w:val="000000"/>
          <w:sz w:val="28"/>
          <w:szCs w:val="28"/>
        </w:rPr>
        <w:t xml:space="preserve"> формы общения. По исследованиям М.И. </w:t>
      </w:r>
      <w:proofErr w:type="gramStart"/>
      <w:r>
        <w:rPr>
          <w:rStyle w:val="c1"/>
          <w:color w:val="000000"/>
          <w:sz w:val="28"/>
          <w:szCs w:val="28"/>
        </w:rPr>
        <w:t>Лисиной</w:t>
      </w:r>
      <w:proofErr w:type="gramEnd"/>
      <w:r>
        <w:rPr>
          <w:rStyle w:val="c1"/>
          <w:color w:val="000000"/>
          <w:sz w:val="28"/>
          <w:szCs w:val="28"/>
        </w:rPr>
        <w:t xml:space="preserve"> эта форма начинает развиваться с 6-летнего возраста. Предмет подобного общения - человек. Ребенок расспрашивает взрослого о его чувствах и эмоциональных состояниях, а также пытается рассказать ему о своих отношениях со сверстниками, требуя от взрослого эмоционального отклика, сопереживания своим межличностным проблемам.</w:t>
      </w:r>
    </w:p>
    <w:p w:rsidR="00912DA8" w:rsidRDefault="00912DA8" w:rsidP="00912DA8">
      <w:pPr>
        <w:pStyle w:val="c0"/>
        <w:spacing w:before="0" w:beforeAutospacing="0" w:after="0" w:afterAutospacing="0"/>
        <w:ind w:firstLine="708"/>
        <w:jc w:val="both"/>
        <w:rPr>
          <w:rStyle w:val="c1"/>
          <w:b/>
          <w:color w:val="000000"/>
          <w:sz w:val="28"/>
          <w:szCs w:val="28"/>
        </w:rPr>
      </w:pPr>
    </w:p>
    <w:p w:rsidR="00912DA8" w:rsidRPr="00912DA8" w:rsidRDefault="00912DA8" w:rsidP="00912DA8">
      <w:pPr>
        <w:pStyle w:val="c0"/>
        <w:spacing w:before="0" w:beforeAutospacing="0" w:after="0" w:afterAutospacing="0"/>
        <w:ind w:firstLine="708"/>
        <w:jc w:val="both"/>
        <w:rPr>
          <w:rStyle w:val="c1"/>
          <w:b/>
          <w:color w:val="000000"/>
          <w:sz w:val="28"/>
          <w:szCs w:val="28"/>
        </w:rPr>
      </w:pPr>
      <w:r w:rsidRPr="00912DA8">
        <w:rPr>
          <w:rStyle w:val="c1"/>
          <w:b/>
          <w:color w:val="000000"/>
          <w:sz w:val="28"/>
          <w:szCs w:val="28"/>
        </w:rPr>
        <w:t>Литература</w:t>
      </w:r>
    </w:p>
    <w:p w:rsidR="00912DA8" w:rsidRDefault="00912DA8" w:rsidP="00912DA8">
      <w:pPr>
        <w:pStyle w:val="c0"/>
        <w:spacing w:before="0" w:beforeAutospacing="0" w:after="0" w:afterAutospacing="0"/>
        <w:ind w:firstLine="708"/>
        <w:jc w:val="both"/>
        <w:rPr>
          <w:rFonts w:ascii="Calibri" w:hAnsi="Calibri" w:cs="Calibri"/>
          <w:color w:val="000000"/>
          <w:sz w:val="22"/>
          <w:szCs w:val="22"/>
        </w:rPr>
      </w:pPr>
    </w:p>
    <w:p w:rsidR="00912DA8" w:rsidRPr="001B5204" w:rsidRDefault="00912DA8" w:rsidP="00912DA8">
      <w:pPr>
        <w:numPr>
          <w:ilvl w:val="0"/>
          <w:numId w:val="1"/>
        </w:numPr>
        <w:shd w:val="clear" w:color="auto" w:fill="FFFFFF"/>
        <w:spacing w:after="0" w:line="270" w:lineRule="atLeast"/>
        <w:ind w:left="90" w:right="90"/>
        <w:jc w:val="both"/>
        <w:rPr>
          <w:rFonts w:ascii="Times New Roman" w:eastAsia="Times New Roman" w:hAnsi="Times New Roman" w:cs="Times New Roman"/>
          <w:sz w:val="28"/>
          <w:szCs w:val="28"/>
          <w:lang w:eastAsia="ru-RU"/>
        </w:rPr>
      </w:pPr>
      <w:r w:rsidRPr="001B5204">
        <w:rPr>
          <w:rFonts w:ascii="Times New Roman" w:eastAsia="Times New Roman" w:hAnsi="Times New Roman" w:cs="Times New Roman"/>
          <w:sz w:val="28"/>
          <w:szCs w:val="28"/>
          <w:lang w:eastAsia="ru-RU"/>
        </w:rPr>
        <w:t xml:space="preserve">Маркова А.К., </w:t>
      </w:r>
      <w:proofErr w:type="spellStart"/>
      <w:r w:rsidRPr="001B5204">
        <w:rPr>
          <w:rFonts w:ascii="Times New Roman" w:eastAsia="Times New Roman" w:hAnsi="Times New Roman" w:cs="Times New Roman"/>
          <w:sz w:val="28"/>
          <w:szCs w:val="28"/>
          <w:lang w:eastAsia="ru-RU"/>
        </w:rPr>
        <w:t>Матис</w:t>
      </w:r>
      <w:proofErr w:type="spellEnd"/>
      <w:r w:rsidRPr="001B5204">
        <w:rPr>
          <w:rFonts w:ascii="Times New Roman" w:eastAsia="Times New Roman" w:hAnsi="Times New Roman" w:cs="Times New Roman"/>
          <w:sz w:val="28"/>
          <w:szCs w:val="28"/>
          <w:lang w:eastAsia="ru-RU"/>
        </w:rPr>
        <w:t xml:space="preserve"> Т.А., Орлов А.Б. Формирование мотивации учения. М., 1990.</w:t>
      </w:r>
    </w:p>
    <w:p w:rsidR="00912DA8" w:rsidRPr="001B5204" w:rsidRDefault="00912DA8" w:rsidP="00912DA8">
      <w:pPr>
        <w:numPr>
          <w:ilvl w:val="0"/>
          <w:numId w:val="1"/>
        </w:numPr>
        <w:shd w:val="clear" w:color="auto" w:fill="FFFFFF"/>
        <w:spacing w:after="0" w:line="270" w:lineRule="atLeast"/>
        <w:ind w:left="90" w:right="90"/>
        <w:jc w:val="both"/>
        <w:rPr>
          <w:rFonts w:ascii="Times New Roman" w:eastAsia="Times New Roman" w:hAnsi="Times New Roman" w:cs="Times New Roman"/>
          <w:sz w:val="28"/>
          <w:szCs w:val="28"/>
          <w:lang w:eastAsia="ru-RU"/>
        </w:rPr>
      </w:pPr>
      <w:r w:rsidRPr="001B5204">
        <w:rPr>
          <w:rFonts w:ascii="Times New Roman" w:eastAsia="Times New Roman" w:hAnsi="Times New Roman" w:cs="Times New Roman"/>
          <w:sz w:val="28"/>
          <w:szCs w:val="28"/>
          <w:lang w:eastAsia="ru-RU"/>
        </w:rPr>
        <w:t>Мухина В.С. «Возрастная психология». Феноменология развития. 2001.</w:t>
      </w:r>
    </w:p>
    <w:p w:rsidR="00912DA8" w:rsidRPr="001B5204" w:rsidRDefault="00912DA8" w:rsidP="00912DA8">
      <w:pPr>
        <w:numPr>
          <w:ilvl w:val="0"/>
          <w:numId w:val="1"/>
        </w:numPr>
        <w:shd w:val="clear" w:color="auto" w:fill="FFFFFF"/>
        <w:spacing w:after="0" w:line="270" w:lineRule="atLeast"/>
        <w:ind w:left="90" w:right="90"/>
        <w:jc w:val="both"/>
        <w:rPr>
          <w:rFonts w:ascii="Times New Roman" w:eastAsia="Times New Roman" w:hAnsi="Times New Roman" w:cs="Times New Roman"/>
          <w:sz w:val="28"/>
          <w:szCs w:val="28"/>
          <w:lang w:eastAsia="ru-RU"/>
        </w:rPr>
      </w:pPr>
      <w:proofErr w:type="spellStart"/>
      <w:r w:rsidRPr="001B5204">
        <w:rPr>
          <w:rFonts w:ascii="Times New Roman" w:eastAsia="Times New Roman" w:hAnsi="Times New Roman" w:cs="Times New Roman"/>
          <w:sz w:val="28"/>
          <w:szCs w:val="28"/>
          <w:lang w:eastAsia="ru-RU"/>
        </w:rPr>
        <w:t>Эльконин</w:t>
      </w:r>
      <w:proofErr w:type="spellEnd"/>
      <w:r w:rsidRPr="001B5204">
        <w:rPr>
          <w:rFonts w:ascii="Times New Roman" w:eastAsia="Times New Roman" w:hAnsi="Times New Roman" w:cs="Times New Roman"/>
          <w:sz w:val="28"/>
          <w:szCs w:val="28"/>
          <w:lang w:eastAsia="ru-RU"/>
        </w:rPr>
        <w:t xml:space="preserve"> Д.Б. Психология обучения младшего школьника. М., 1974.</w:t>
      </w:r>
    </w:p>
    <w:p w:rsidR="00912DA8" w:rsidRPr="001B5204" w:rsidRDefault="00912DA8" w:rsidP="00912DA8">
      <w:pPr>
        <w:numPr>
          <w:ilvl w:val="0"/>
          <w:numId w:val="1"/>
        </w:numPr>
        <w:shd w:val="clear" w:color="auto" w:fill="FFFFFF"/>
        <w:spacing w:after="0" w:line="270" w:lineRule="atLeast"/>
        <w:ind w:left="90" w:right="90"/>
        <w:jc w:val="both"/>
        <w:rPr>
          <w:rFonts w:ascii="Times New Roman" w:eastAsia="Times New Roman" w:hAnsi="Times New Roman" w:cs="Times New Roman"/>
          <w:sz w:val="28"/>
          <w:szCs w:val="28"/>
          <w:lang w:eastAsia="ru-RU"/>
        </w:rPr>
      </w:pPr>
      <w:proofErr w:type="spellStart"/>
      <w:r w:rsidRPr="001B5204">
        <w:rPr>
          <w:rFonts w:ascii="Times New Roman" w:eastAsia="Times New Roman" w:hAnsi="Times New Roman" w:cs="Times New Roman"/>
          <w:sz w:val="28"/>
          <w:szCs w:val="28"/>
          <w:lang w:eastAsia="ru-RU"/>
        </w:rPr>
        <w:t>Эльконин</w:t>
      </w:r>
      <w:proofErr w:type="spellEnd"/>
      <w:r w:rsidRPr="001B5204">
        <w:rPr>
          <w:rFonts w:ascii="Times New Roman" w:eastAsia="Times New Roman" w:hAnsi="Times New Roman" w:cs="Times New Roman"/>
          <w:sz w:val="28"/>
          <w:szCs w:val="28"/>
          <w:lang w:eastAsia="ru-RU"/>
        </w:rPr>
        <w:t xml:space="preserve"> Д.Б. Психология развития: Учеб</w:t>
      </w:r>
      <w:proofErr w:type="gramStart"/>
      <w:r w:rsidRPr="001B5204">
        <w:rPr>
          <w:rFonts w:ascii="Times New Roman" w:eastAsia="Times New Roman" w:hAnsi="Times New Roman" w:cs="Times New Roman"/>
          <w:sz w:val="28"/>
          <w:szCs w:val="28"/>
          <w:lang w:eastAsia="ru-RU"/>
        </w:rPr>
        <w:t>.</w:t>
      </w:r>
      <w:proofErr w:type="gramEnd"/>
      <w:r w:rsidRPr="001B5204">
        <w:rPr>
          <w:rFonts w:ascii="Times New Roman" w:eastAsia="Times New Roman" w:hAnsi="Times New Roman" w:cs="Times New Roman"/>
          <w:sz w:val="28"/>
          <w:szCs w:val="28"/>
          <w:lang w:eastAsia="ru-RU"/>
        </w:rPr>
        <w:t xml:space="preserve"> </w:t>
      </w:r>
      <w:proofErr w:type="gramStart"/>
      <w:r w:rsidRPr="001B5204">
        <w:rPr>
          <w:rFonts w:ascii="Times New Roman" w:eastAsia="Times New Roman" w:hAnsi="Times New Roman" w:cs="Times New Roman"/>
          <w:sz w:val="28"/>
          <w:szCs w:val="28"/>
          <w:lang w:eastAsia="ru-RU"/>
        </w:rPr>
        <w:t>п</w:t>
      </w:r>
      <w:proofErr w:type="gramEnd"/>
      <w:r w:rsidRPr="001B5204">
        <w:rPr>
          <w:rFonts w:ascii="Times New Roman" w:eastAsia="Times New Roman" w:hAnsi="Times New Roman" w:cs="Times New Roman"/>
          <w:sz w:val="28"/>
          <w:szCs w:val="28"/>
          <w:lang w:eastAsia="ru-RU"/>
        </w:rPr>
        <w:t xml:space="preserve">особие для студ. </w:t>
      </w:r>
      <w:proofErr w:type="spellStart"/>
      <w:r w:rsidRPr="001B5204">
        <w:rPr>
          <w:rFonts w:ascii="Times New Roman" w:eastAsia="Times New Roman" w:hAnsi="Times New Roman" w:cs="Times New Roman"/>
          <w:sz w:val="28"/>
          <w:szCs w:val="28"/>
          <w:lang w:eastAsia="ru-RU"/>
        </w:rPr>
        <w:t>высш</w:t>
      </w:r>
      <w:proofErr w:type="spellEnd"/>
      <w:r w:rsidRPr="001B5204">
        <w:rPr>
          <w:rFonts w:ascii="Times New Roman" w:eastAsia="Times New Roman" w:hAnsi="Times New Roman" w:cs="Times New Roman"/>
          <w:sz w:val="28"/>
          <w:szCs w:val="28"/>
          <w:lang w:eastAsia="ru-RU"/>
        </w:rPr>
        <w:t>. учеб. заведений. М., 2001.</w:t>
      </w:r>
    </w:p>
    <w:p w:rsidR="00E10134" w:rsidRDefault="00E10134">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912DA8" w:rsidRDefault="00912DA8">
      <w:pPr>
        <w:rPr>
          <w:rFonts w:ascii="Times New Roman" w:hAnsi="Times New Roman" w:cs="Times New Roman"/>
          <w:sz w:val="28"/>
          <w:szCs w:val="28"/>
        </w:rPr>
      </w:pPr>
    </w:p>
    <w:p w:rsidR="00763C69" w:rsidRDefault="00763C69" w:rsidP="00763C69">
      <w:pPr>
        <w:pStyle w:val="a5"/>
        <w:shd w:val="clear" w:color="auto" w:fill="FFFFFF"/>
        <w:spacing w:before="0" w:beforeAutospacing="0" w:after="0" w:afterAutospacing="0"/>
        <w:jc w:val="center"/>
        <w:rPr>
          <w:b/>
          <w:sz w:val="28"/>
          <w:szCs w:val="28"/>
        </w:rPr>
      </w:pPr>
      <w:r w:rsidRPr="00827233">
        <w:rPr>
          <w:b/>
          <w:sz w:val="28"/>
          <w:szCs w:val="28"/>
        </w:rPr>
        <w:lastRenderedPageBreak/>
        <w:t>2.</w:t>
      </w:r>
      <w:r>
        <w:rPr>
          <w:b/>
          <w:sz w:val="28"/>
          <w:szCs w:val="28"/>
        </w:rPr>
        <w:t xml:space="preserve"> Психологическая характеристика подросткового возраста.</w:t>
      </w:r>
    </w:p>
    <w:p w:rsidR="00763C69" w:rsidRPr="00827233" w:rsidRDefault="00763C69" w:rsidP="00763C69">
      <w:pPr>
        <w:pStyle w:val="a5"/>
        <w:shd w:val="clear" w:color="auto" w:fill="FFFFFF"/>
        <w:spacing w:before="0" w:beforeAutospacing="0" w:after="0" w:afterAutospacing="0"/>
        <w:jc w:val="both"/>
        <w:rPr>
          <w:b/>
          <w:sz w:val="28"/>
          <w:szCs w:val="28"/>
        </w:rPr>
      </w:pPr>
    </w:p>
    <w:p w:rsidR="00763C69" w:rsidRDefault="006A42A5" w:rsidP="00763C69">
      <w:pPr>
        <w:pStyle w:val="a5"/>
        <w:shd w:val="clear" w:color="auto" w:fill="FFFFFF"/>
        <w:spacing w:before="0" w:beforeAutospacing="0" w:after="0" w:afterAutospacing="0"/>
        <w:ind w:firstLine="708"/>
        <w:jc w:val="both"/>
        <w:rPr>
          <w:sz w:val="28"/>
          <w:szCs w:val="28"/>
        </w:rPr>
      </w:pPr>
      <w:hyperlink r:id="rId5" w:tgtFrame="_blank" w:tooltip="Возрастная периодизация (по Д.В. Эльконину)" w:history="1">
        <w:r w:rsidR="00763C69" w:rsidRPr="00763C69">
          <w:rPr>
            <w:rStyle w:val="a6"/>
            <w:b/>
            <w:color w:val="auto"/>
            <w:sz w:val="28"/>
            <w:szCs w:val="28"/>
          </w:rPr>
          <w:t>Подростковый возраст</w:t>
        </w:r>
      </w:hyperlink>
      <w:r w:rsidR="00763C69" w:rsidRPr="00C37902">
        <w:rPr>
          <w:rStyle w:val="apple-converted-space"/>
          <w:color w:val="006383"/>
          <w:sz w:val="28"/>
          <w:szCs w:val="28"/>
        </w:rPr>
        <w:t> </w:t>
      </w:r>
      <w:r w:rsidR="00763C69" w:rsidRPr="002950F3">
        <w:rPr>
          <w:sz w:val="28"/>
          <w:szCs w:val="28"/>
        </w:rPr>
        <w:t>или его ещ</w:t>
      </w:r>
      <w:r w:rsidR="00763C69">
        <w:rPr>
          <w:sz w:val="28"/>
          <w:szCs w:val="28"/>
        </w:rPr>
        <w:t>ё</w:t>
      </w:r>
      <w:r w:rsidR="00763C69" w:rsidRPr="002950F3">
        <w:rPr>
          <w:sz w:val="28"/>
          <w:szCs w:val="28"/>
        </w:rPr>
        <w:t xml:space="preserve"> называют </w:t>
      </w:r>
      <w:r w:rsidR="00763C69" w:rsidRPr="00763C69">
        <w:rPr>
          <w:i/>
          <w:sz w:val="28"/>
          <w:szCs w:val="28"/>
        </w:rPr>
        <w:t>отрочество</w:t>
      </w:r>
      <w:r w:rsidR="00763C69" w:rsidRPr="002950F3">
        <w:rPr>
          <w:sz w:val="28"/>
          <w:szCs w:val="28"/>
        </w:rPr>
        <w:t xml:space="preserve"> – это этап в индивидуальном развитии</w:t>
      </w:r>
      <w:r w:rsidR="00763C69">
        <w:rPr>
          <w:sz w:val="28"/>
          <w:szCs w:val="28"/>
        </w:rPr>
        <w:t xml:space="preserve"> ребенка</w:t>
      </w:r>
      <w:r w:rsidR="00763C69" w:rsidRPr="002950F3">
        <w:rPr>
          <w:sz w:val="28"/>
          <w:szCs w:val="28"/>
        </w:rPr>
        <w:t>, находящийся между дет</w:t>
      </w:r>
      <w:r w:rsidR="00763C69" w:rsidRPr="002950F3">
        <w:rPr>
          <w:sz w:val="28"/>
          <w:szCs w:val="28"/>
        </w:rPr>
        <w:softHyphen/>
        <w:t xml:space="preserve">ством и ранней юностью. </w:t>
      </w:r>
    </w:p>
    <w:p w:rsidR="00763C69" w:rsidRPr="00C37902" w:rsidRDefault="00763C69" w:rsidP="00763C69">
      <w:pPr>
        <w:pStyle w:val="a5"/>
        <w:shd w:val="clear" w:color="auto" w:fill="FFFFFF"/>
        <w:spacing w:before="0" w:beforeAutospacing="0" w:after="0" w:afterAutospacing="0"/>
        <w:ind w:firstLine="708"/>
        <w:jc w:val="both"/>
        <w:rPr>
          <w:sz w:val="28"/>
          <w:szCs w:val="28"/>
        </w:rPr>
      </w:pPr>
      <w:r w:rsidRPr="002950F3">
        <w:rPr>
          <w:b/>
          <w:sz w:val="28"/>
          <w:szCs w:val="28"/>
        </w:rPr>
        <w:t>Подростковый возраст</w:t>
      </w:r>
      <w:r w:rsidRPr="002950F3">
        <w:rPr>
          <w:sz w:val="28"/>
          <w:szCs w:val="28"/>
        </w:rPr>
        <w:t xml:space="preserve"> – это время интенсивного, но неравномерного</w:t>
      </w:r>
      <w:r w:rsidRPr="00C37902">
        <w:rPr>
          <w:sz w:val="28"/>
          <w:szCs w:val="28"/>
        </w:rPr>
        <w:t xml:space="preserve"> развития. Различные системы организма развиваются с разной скоростью. Так, зачастую кровеносная система не успевает за ростом </w:t>
      </w:r>
      <w:proofErr w:type="gramStart"/>
      <w:r w:rsidRPr="00C37902">
        <w:rPr>
          <w:sz w:val="28"/>
          <w:szCs w:val="28"/>
        </w:rPr>
        <w:t>костной</w:t>
      </w:r>
      <w:proofErr w:type="gramEnd"/>
      <w:r w:rsidRPr="00C37902">
        <w:rPr>
          <w:sz w:val="28"/>
          <w:szCs w:val="28"/>
        </w:rPr>
        <w:t xml:space="preserve"> и мышечной. Такие же значительные различия существуют и в психическом развитии, в интересах, в умственной зрелости, уровне самостоятельности детей, причем различия эти не исключение, а правило. Подросток может быть в одних отношениях уже взрослым, а в других – еще совершенно ребенком. 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Подросток часто уже ставит перед собой цели, сам планирует их осуществление. Но недостаточность воли сказывается, в частности, в том, что, проявляя настойчивость в одном виде деятельности, подросток может не обнаруживать ее в других видах. Наряду с этим подростковый возраст характеризуется импульсивностью. Порой подростки сначала сделают, а потом подумают, хотя при этом осознают, что следовало бы поступить наоборот. Подросток, как уже отмечалось, стремится быть и считаться взрослым. Он всячески протестует, когда его контролируют, наказывают, требуют от него послушания, подчинения, не считаясь с его желаниями, интересами, что приводит к конфликтам в семье и школе. Какие психологические особенности подростков делают этот возраст особенно опасным?</w:t>
      </w:r>
    </w:p>
    <w:p w:rsidR="00763C69" w:rsidRDefault="00763C69" w:rsidP="00763C69">
      <w:pPr>
        <w:pStyle w:val="a5"/>
        <w:shd w:val="clear" w:color="auto" w:fill="FFFFFF"/>
        <w:spacing w:before="0" w:beforeAutospacing="0" w:after="0" w:afterAutospacing="0"/>
        <w:jc w:val="both"/>
        <w:rPr>
          <w:sz w:val="28"/>
          <w:szCs w:val="28"/>
        </w:rPr>
      </w:pPr>
      <w:r w:rsidRPr="00D13F1D">
        <w:rPr>
          <w:sz w:val="28"/>
          <w:szCs w:val="28"/>
        </w:rPr>
        <w:t xml:space="preserve">Основное социальное и психологическое содержание подросткового возраста – </w:t>
      </w:r>
      <w:r w:rsidRPr="00D13F1D">
        <w:rPr>
          <w:b/>
          <w:sz w:val="28"/>
          <w:szCs w:val="28"/>
        </w:rPr>
        <w:t>переход от детства к взрослости</w:t>
      </w:r>
      <w:r w:rsidRPr="00D13F1D">
        <w:rPr>
          <w:sz w:val="28"/>
          <w:szCs w:val="28"/>
        </w:rPr>
        <w:t>.</w:t>
      </w:r>
    </w:p>
    <w:p w:rsidR="00763C69" w:rsidRPr="00D13F1D" w:rsidRDefault="00763C69" w:rsidP="00763C69">
      <w:pPr>
        <w:pStyle w:val="a5"/>
        <w:shd w:val="clear" w:color="auto" w:fill="FFFFFF"/>
        <w:spacing w:before="0" w:beforeAutospacing="0" w:after="0" w:afterAutospacing="0"/>
        <w:jc w:val="both"/>
        <w:rPr>
          <w:sz w:val="28"/>
          <w:szCs w:val="28"/>
          <w:shd w:val="clear" w:color="auto" w:fill="FFFFFF"/>
        </w:rPr>
      </w:pPr>
      <w:r w:rsidRPr="00D13F1D">
        <w:rPr>
          <w:b/>
          <w:sz w:val="28"/>
          <w:szCs w:val="28"/>
          <w:shd w:val="clear" w:color="auto" w:fill="FFFFFF"/>
        </w:rPr>
        <w:t>Границы возраста</w:t>
      </w:r>
      <w:r w:rsidRPr="00D13F1D">
        <w:rPr>
          <w:sz w:val="28"/>
          <w:szCs w:val="28"/>
          <w:shd w:val="clear" w:color="auto" w:fill="FFFFFF"/>
        </w:rPr>
        <w:t xml:space="preserve"> – от 11-12 до 15-16 лет. Данный возрастной период можно разделить на младший (от 11 до 13-14 лет) и старший (от 13-14 до 16 лет) подростковый возраст. </w:t>
      </w:r>
    </w:p>
    <w:p w:rsidR="00763C69" w:rsidRPr="002950F3" w:rsidRDefault="00763C69" w:rsidP="00763C69">
      <w:pPr>
        <w:pStyle w:val="a5"/>
        <w:shd w:val="clear" w:color="auto" w:fill="FFFFFF"/>
        <w:spacing w:before="0" w:beforeAutospacing="0" w:after="0" w:afterAutospacing="0"/>
        <w:jc w:val="both"/>
        <w:rPr>
          <w:sz w:val="28"/>
          <w:szCs w:val="28"/>
        </w:rPr>
      </w:pPr>
      <w:r w:rsidRPr="00D13F1D">
        <w:rPr>
          <w:b/>
          <w:sz w:val="28"/>
          <w:szCs w:val="28"/>
        </w:rPr>
        <w:t>Основная особенность подросткового периода</w:t>
      </w:r>
      <w:r w:rsidRPr="002950F3">
        <w:rPr>
          <w:sz w:val="28"/>
          <w:szCs w:val="28"/>
        </w:rPr>
        <w:t xml:space="preserve"> — резкие, качественные изменения, затрагивающие все стороны раз</w:t>
      </w:r>
      <w:r w:rsidRPr="002950F3">
        <w:rPr>
          <w:sz w:val="28"/>
          <w:szCs w:val="28"/>
        </w:rPr>
        <w:softHyphen/>
        <w:t>вития.</w:t>
      </w:r>
    </w:p>
    <w:p w:rsidR="00763C69" w:rsidRPr="00D13F1D" w:rsidRDefault="00763C69" w:rsidP="00763C69">
      <w:pPr>
        <w:pStyle w:val="a5"/>
        <w:shd w:val="clear" w:color="auto" w:fill="FFFFFF"/>
        <w:spacing w:before="0" w:beforeAutospacing="0" w:after="0" w:afterAutospacing="0"/>
        <w:jc w:val="both"/>
        <w:rPr>
          <w:rStyle w:val="a4"/>
          <w:b w:val="0"/>
          <w:bCs w:val="0"/>
          <w:sz w:val="28"/>
          <w:szCs w:val="28"/>
        </w:rPr>
      </w:pPr>
      <w:r w:rsidRPr="00D13F1D">
        <w:rPr>
          <w:sz w:val="28"/>
          <w:szCs w:val="28"/>
        </w:rPr>
        <w:t>У разных подростков эти изменения происходят в разное время: некоторые подростки развиваются быстрее, некоторые в чем-то отстают от остальных, а в чем-то опе</w:t>
      </w:r>
      <w:r w:rsidRPr="00D13F1D">
        <w:rPr>
          <w:sz w:val="28"/>
          <w:szCs w:val="28"/>
        </w:rPr>
        <w:softHyphen/>
        <w:t>режают их и т. п. Например, девочки во многих отношени</w:t>
      </w:r>
      <w:r w:rsidRPr="00D13F1D">
        <w:rPr>
          <w:sz w:val="28"/>
          <w:szCs w:val="28"/>
        </w:rPr>
        <w:softHyphen/>
        <w:t>ях развиваются быстрее, чем мальчики. Кроме того, и пси</w:t>
      </w:r>
      <w:r w:rsidRPr="00D13F1D">
        <w:rPr>
          <w:sz w:val="28"/>
          <w:szCs w:val="28"/>
        </w:rPr>
        <w:softHyphen/>
        <w:t>хическое развитие каждого происходит неравномерно: одни стороны психики развиваются быстрее, другие медленнее.</w:t>
      </w:r>
    </w:p>
    <w:p w:rsidR="00763C69" w:rsidRDefault="00763C69" w:rsidP="00763C69">
      <w:pPr>
        <w:shd w:val="clear" w:color="auto" w:fill="FFFFFF"/>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b/>
          <w:sz w:val="28"/>
          <w:szCs w:val="28"/>
          <w:shd w:val="clear" w:color="auto" w:fill="FFFFFF"/>
          <w:lang w:eastAsia="ru-RU"/>
        </w:rPr>
        <w:t>Ведущая деятельность в подростковом возрасте</w:t>
      </w:r>
      <w:r w:rsidRPr="00D13F1D">
        <w:rPr>
          <w:rFonts w:ascii="Times New Roman" w:eastAsia="Times New Roman" w:hAnsi="Times New Roman"/>
          <w:sz w:val="28"/>
          <w:szCs w:val="28"/>
          <w:shd w:val="clear" w:color="auto" w:fill="FFFFFF"/>
          <w:lang w:eastAsia="ru-RU"/>
        </w:rPr>
        <w:t xml:space="preserve"> – интимно-личностное общение со сверстниками.</w:t>
      </w:r>
    </w:p>
    <w:p w:rsidR="00763C69" w:rsidRPr="00D13F1D" w:rsidRDefault="00763C69" w:rsidP="00763C69">
      <w:pPr>
        <w:shd w:val="clear" w:color="auto" w:fill="FFFFFF"/>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b/>
          <w:sz w:val="28"/>
          <w:szCs w:val="28"/>
          <w:shd w:val="clear" w:color="auto" w:fill="FFFFFF"/>
          <w:lang w:eastAsia="ru-RU"/>
        </w:rPr>
        <w:t>Психологические новообразования возраста</w:t>
      </w:r>
      <w:r w:rsidRPr="00D13F1D">
        <w:rPr>
          <w:rFonts w:ascii="Times New Roman" w:eastAsia="Times New Roman" w:hAnsi="Times New Roman"/>
          <w:sz w:val="28"/>
          <w:szCs w:val="28"/>
          <w:shd w:val="clear" w:color="auto" w:fill="FFFFFF"/>
          <w:lang w:eastAsia="ru-RU"/>
        </w:rPr>
        <w:t xml:space="preserve"> – чувство взрослости, критичность мышления, потребность в самоутверждении.</w:t>
      </w:r>
    </w:p>
    <w:p w:rsidR="00763C69" w:rsidRPr="00D13F1D" w:rsidRDefault="00763C69" w:rsidP="00763C69">
      <w:pPr>
        <w:shd w:val="clear" w:color="auto" w:fill="FFFFFF"/>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b/>
          <w:sz w:val="28"/>
          <w:szCs w:val="28"/>
          <w:shd w:val="clear" w:color="auto" w:fill="FFFFFF"/>
          <w:lang w:eastAsia="ru-RU"/>
        </w:rPr>
        <w:lastRenderedPageBreak/>
        <w:t xml:space="preserve">Особенности двигательной сферы: </w:t>
      </w:r>
      <w:r w:rsidRPr="00D13F1D">
        <w:rPr>
          <w:rFonts w:ascii="Times New Roman" w:eastAsia="Times New Roman" w:hAnsi="Times New Roman"/>
          <w:sz w:val="28"/>
          <w:szCs w:val="28"/>
          <w:shd w:val="clear" w:color="auto" w:fill="FFFFFF"/>
          <w:lang w:eastAsia="ru-RU"/>
        </w:rPr>
        <w:t>снижение двигательной активности.</w:t>
      </w:r>
      <w:r w:rsidRPr="00D13F1D">
        <w:rPr>
          <w:rFonts w:ascii="Times New Roman" w:eastAsia="Times New Roman" w:hAnsi="Times New Roman"/>
          <w:sz w:val="28"/>
          <w:szCs w:val="28"/>
          <w:lang w:eastAsia="ru-RU"/>
        </w:rPr>
        <w:br/>
      </w:r>
      <w:r w:rsidRPr="00D13F1D">
        <w:rPr>
          <w:rFonts w:ascii="Times New Roman" w:eastAsia="Times New Roman" w:hAnsi="Times New Roman"/>
          <w:b/>
          <w:sz w:val="28"/>
          <w:szCs w:val="28"/>
          <w:shd w:val="clear" w:color="auto" w:fill="FFFFFF"/>
          <w:lang w:eastAsia="ru-RU"/>
        </w:rPr>
        <w:t>Особенности развития познавательной сферы:</w:t>
      </w:r>
      <w:r w:rsidRPr="00D13F1D">
        <w:rPr>
          <w:rFonts w:ascii="Times New Roman" w:eastAsia="Times New Roman" w:hAnsi="Times New Roman"/>
          <w:sz w:val="28"/>
          <w:szCs w:val="28"/>
          <w:shd w:val="clear" w:color="auto" w:fill="FFFFFF"/>
          <w:lang w:eastAsia="ru-RU"/>
        </w:rPr>
        <w:t xml:space="preserve"> преобладание познавательной активности в межличностных отношениях; развитие критичного и совершенствование теоретического, абстрактно-логического мышления; активное развитие монологической, эгоцентрической и письменной речи; совершенствование логической и опосредованной памяти, замедление механической памяти; пик развития воображения.</w:t>
      </w:r>
    </w:p>
    <w:p w:rsidR="00763C69" w:rsidRPr="00D13F1D" w:rsidRDefault="00763C69" w:rsidP="00763C69">
      <w:pPr>
        <w:shd w:val="clear" w:color="auto" w:fill="FFFFFF"/>
        <w:spacing w:line="240" w:lineRule="auto"/>
        <w:rPr>
          <w:rFonts w:ascii="Times New Roman" w:eastAsia="Times New Roman" w:hAnsi="Times New Roman"/>
          <w:b/>
          <w:sz w:val="28"/>
          <w:szCs w:val="28"/>
          <w:shd w:val="clear" w:color="auto" w:fill="FFFFFF"/>
          <w:lang w:eastAsia="ru-RU"/>
        </w:rPr>
      </w:pPr>
      <w:r w:rsidRPr="00D13F1D">
        <w:rPr>
          <w:rFonts w:ascii="Times New Roman" w:eastAsia="Times New Roman" w:hAnsi="Times New Roman"/>
          <w:b/>
          <w:sz w:val="28"/>
          <w:szCs w:val="28"/>
          <w:shd w:val="clear" w:color="auto" w:fill="FFFFFF"/>
          <w:lang w:eastAsia="ru-RU"/>
        </w:rPr>
        <w:t xml:space="preserve">Особенности развития личностной сферы: </w:t>
      </w:r>
    </w:p>
    <w:p w:rsidR="00763C69" w:rsidRPr="00D13F1D" w:rsidRDefault="00763C69" w:rsidP="00763C69">
      <w:pPr>
        <w:numPr>
          <w:ilvl w:val="0"/>
          <w:numId w:val="2"/>
        </w:numPr>
        <w:shd w:val="clear" w:color="auto" w:fill="FFFFFF"/>
        <w:spacing w:after="0" w:line="240" w:lineRule="auto"/>
        <w:ind w:left="0"/>
        <w:jc w:val="both"/>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xml:space="preserve">расширение самосознания: поиск «Я идеального» и постоянный анализ «Я реального», формирование образа «физического Я»; </w:t>
      </w:r>
    </w:p>
    <w:p w:rsidR="00763C69" w:rsidRPr="00D13F1D" w:rsidRDefault="00763C69" w:rsidP="00763C69">
      <w:pPr>
        <w:numPr>
          <w:ilvl w:val="0"/>
          <w:numId w:val="2"/>
        </w:numPr>
        <w:shd w:val="clear" w:color="auto" w:fill="FFFFFF"/>
        <w:spacing w:after="0" w:line="240" w:lineRule="auto"/>
        <w:ind w:left="0"/>
        <w:jc w:val="both"/>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xml:space="preserve">появление чувства взрослости и его проявление в одежде, манере поведения, в речи; </w:t>
      </w:r>
    </w:p>
    <w:p w:rsidR="00763C69" w:rsidRPr="00D13F1D" w:rsidRDefault="00763C69" w:rsidP="00763C69">
      <w:pPr>
        <w:numPr>
          <w:ilvl w:val="0"/>
          <w:numId w:val="2"/>
        </w:numPr>
        <w:shd w:val="clear" w:color="auto" w:fill="FFFFFF"/>
        <w:spacing w:after="0" w:line="240" w:lineRule="auto"/>
        <w:ind w:left="0"/>
        <w:jc w:val="both"/>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развитие способности к самовоспитанию и саморазвитию;</w:t>
      </w:r>
    </w:p>
    <w:p w:rsidR="00763C69" w:rsidRPr="00D13F1D" w:rsidRDefault="00763C69" w:rsidP="00763C69">
      <w:pPr>
        <w:numPr>
          <w:ilvl w:val="0"/>
          <w:numId w:val="2"/>
        </w:numPr>
        <w:shd w:val="clear" w:color="auto" w:fill="FFFFFF"/>
        <w:spacing w:after="0" w:line="240" w:lineRule="auto"/>
        <w:ind w:left="0"/>
        <w:jc w:val="both"/>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xml:space="preserve">повышенная потребность в общении, самоутверждении, самостоятельности и независимости от взрослого; </w:t>
      </w:r>
    </w:p>
    <w:p w:rsidR="00763C69" w:rsidRPr="00D13F1D" w:rsidRDefault="00763C69" w:rsidP="00763C69">
      <w:pPr>
        <w:numPr>
          <w:ilvl w:val="0"/>
          <w:numId w:val="2"/>
        </w:numPr>
        <w:shd w:val="clear" w:color="auto" w:fill="FFFFFF"/>
        <w:spacing w:after="0" w:line="240" w:lineRule="auto"/>
        <w:ind w:left="0"/>
        <w:jc w:val="both"/>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xml:space="preserve">эмоциональная неустойчивость и аффективная окрашенность действий; </w:t>
      </w:r>
    </w:p>
    <w:p w:rsidR="00763C69" w:rsidRPr="00D13F1D" w:rsidRDefault="00763C69" w:rsidP="00763C69">
      <w:pPr>
        <w:numPr>
          <w:ilvl w:val="0"/>
          <w:numId w:val="2"/>
        </w:numPr>
        <w:shd w:val="clear" w:color="auto" w:fill="FFFFFF"/>
        <w:spacing w:after="0" w:line="240" w:lineRule="auto"/>
        <w:ind w:left="0"/>
        <w:jc w:val="both"/>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xml:space="preserve">развитие внутренних моральных ценностей, которые еще неустойчивы в поведении; обострение черт характера (акцентуации); </w:t>
      </w:r>
    </w:p>
    <w:p w:rsidR="00763C69" w:rsidRPr="00D13F1D" w:rsidRDefault="00763C69" w:rsidP="00763C69">
      <w:pPr>
        <w:numPr>
          <w:ilvl w:val="0"/>
          <w:numId w:val="2"/>
        </w:numPr>
        <w:shd w:val="clear" w:color="auto" w:fill="FFFFFF"/>
        <w:spacing w:after="0" w:line="240" w:lineRule="auto"/>
        <w:ind w:left="0"/>
        <w:jc w:val="both"/>
        <w:rPr>
          <w:rStyle w:val="a4"/>
          <w:rFonts w:ascii="Times New Roman" w:hAnsi="Times New Roman"/>
          <w:sz w:val="28"/>
          <w:szCs w:val="28"/>
        </w:rPr>
      </w:pPr>
      <w:r w:rsidRPr="00D13F1D">
        <w:rPr>
          <w:rFonts w:ascii="Times New Roman" w:eastAsia="Times New Roman" w:hAnsi="Times New Roman"/>
          <w:sz w:val="28"/>
          <w:szCs w:val="28"/>
          <w:shd w:val="clear" w:color="auto" w:fill="FFFFFF"/>
          <w:lang w:eastAsia="ru-RU"/>
        </w:rPr>
        <w:t>наблюдается личностная нестабильность во взглядах, в эмоциях, в поступках подростка.</w:t>
      </w:r>
    </w:p>
    <w:p w:rsidR="00763C69" w:rsidRDefault="00763C69" w:rsidP="00763C69">
      <w:pPr>
        <w:spacing w:line="240" w:lineRule="auto"/>
        <w:rPr>
          <w:rFonts w:ascii="Times New Roman" w:eastAsia="Times New Roman" w:hAnsi="Times New Roman"/>
          <w:sz w:val="28"/>
          <w:szCs w:val="28"/>
          <w:lang w:eastAsia="ru-RU"/>
        </w:rPr>
      </w:pPr>
      <w:proofErr w:type="gramStart"/>
      <w:r w:rsidRPr="00D13F1D">
        <w:rPr>
          <w:rFonts w:ascii="Times New Roman" w:eastAsia="Times New Roman" w:hAnsi="Times New Roman"/>
          <w:b/>
          <w:sz w:val="28"/>
          <w:szCs w:val="28"/>
          <w:shd w:val="clear" w:color="auto" w:fill="FFFFFF"/>
          <w:lang w:eastAsia="ru-RU"/>
        </w:rPr>
        <w:t>Особенности развития социальной сферы:</w:t>
      </w:r>
      <w:r w:rsidRPr="00D13F1D">
        <w:rPr>
          <w:rFonts w:ascii="Times New Roman" w:eastAsia="Times New Roman" w:hAnsi="Times New Roman"/>
          <w:sz w:val="28"/>
          <w:szCs w:val="28"/>
          <w:shd w:val="clear" w:color="auto" w:fill="FFFFFF"/>
          <w:lang w:eastAsia="ru-RU"/>
        </w:rPr>
        <w:t xml:space="preserve"> вызывающее поведение в общественных местах; межличностные отношения строятся чаще всего по интересам, не связанным с учебной деятельностью, она отходит на второй план; появление различных увлечений, которые затягивают подростка, где он себя реализует; личностная нестабильность откладывает отпечаток на дружеских отношениях, которые становятся некрепкими и </w:t>
      </w:r>
      <w:proofErr w:type="spellStart"/>
      <w:r w:rsidRPr="00D13F1D">
        <w:rPr>
          <w:rFonts w:ascii="Times New Roman" w:eastAsia="Times New Roman" w:hAnsi="Times New Roman"/>
          <w:sz w:val="28"/>
          <w:szCs w:val="28"/>
          <w:shd w:val="clear" w:color="auto" w:fill="FFFFFF"/>
          <w:lang w:eastAsia="ru-RU"/>
        </w:rPr>
        <w:t>малодлительными</w:t>
      </w:r>
      <w:proofErr w:type="spellEnd"/>
      <w:r w:rsidRPr="00D13F1D">
        <w:rPr>
          <w:rFonts w:ascii="Times New Roman" w:eastAsia="Times New Roman" w:hAnsi="Times New Roman"/>
          <w:sz w:val="28"/>
          <w:szCs w:val="28"/>
          <w:shd w:val="clear" w:color="auto" w:fill="FFFFFF"/>
          <w:lang w:eastAsia="ru-RU"/>
        </w:rPr>
        <w:t xml:space="preserve">; появляется </w:t>
      </w:r>
      <w:proofErr w:type="spellStart"/>
      <w:r w:rsidRPr="00D13F1D">
        <w:rPr>
          <w:rFonts w:ascii="Times New Roman" w:eastAsia="Times New Roman" w:hAnsi="Times New Roman"/>
          <w:sz w:val="28"/>
          <w:szCs w:val="28"/>
          <w:shd w:val="clear" w:color="auto" w:fill="FFFFFF"/>
          <w:lang w:eastAsia="ru-RU"/>
        </w:rPr>
        <w:t>референтная</w:t>
      </w:r>
      <w:proofErr w:type="spellEnd"/>
      <w:r w:rsidRPr="00D13F1D">
        <w:rPr>
          <w:rFonts w:ascii="Times New Roman" w:eastAsia="Times New Roman" w:hAnsi="Times New Roman"/>
          <w:sz w:val="28"/>
          <w:szCs w:val="28"/>
          <w:shd w:val="clear" w:color="auto" w:fill="FFFFFF"/>
          <w:lang w:eastAsia="ru-RU"/>
        </w:rPr>
        <w:t xml:space="preserve"> (значимая) группа;</w:t>
      </w:r>
      <w:proofErr w:type="gramEnd"/>
      <w:r w:rsidRPr="00D13F1D">
        <w:rPr>
          <w:rFonts w:ascii="Times New Roman" w:eastAsia="Times New Roman" w:hAnsi="Times New Roman"/>
          <w:sz w:val="28"/>
          <w:szCs w:val="28"/>
          <w:shd w:val="clear" w:color="auto" w:fill="FFFFFF"/>
          <w:lang w:eastAsia="ru-RU"/>
        </w:rPr>
        <w:t xml:space="preserve"> возникновение интереса и установление первых взаимоотношений с подростками другого пола.</w:t>
      </w:r>
    </w:p>
    <w:p w:rsidR="00763C69" w:rsidRPr="00763C69" w:rsidRDefault="00763C69" w:rsidP="00763C69">
      <w:pPr>
        <w:spacing w:line="240" w:lineRule="auto"/>
        <w:rPr>
          <w:rFonts w:ascii="Times New Roman" w:eastAsia="Times New Roman" w:hAnsi="Times New Roman"/>
          <w:sz w:val="28"/>
          <w:szCs w:val="28"/>
          <w:lang w:eastAsia="ru-RU"/>
        </w:rPr>
      </w:pPr>
      <w:r w:rsidRPr="00D13F1D">
        <w:rPr>
          <w:rFonts w:ascii="Times New Roman" w:eastAsia="Times New Roman" w:hAnsi="Times New Roman"/>
          <w:b/>
          <w:sz w:val="28"/>
          <w:szCs w:val="28"/>
          <w:shd w:val="clear" w:color="auto" w:fill="FFFFFF"/>
          <w:lang w:eastAsia="ru-RU"/>
        </w:rPr>
        <w:t xml:space="preserve">Кризис подросткового возраста. </w:t>
      </w:r>
      <w:r w:rsidRPr="00D13F1D">
        <w:rPr>
          <w:rFonts w:ascii="Times New Roman" w:eastAsia="Times New Roman" w:hAnsi="Times New Roman"/>
          <w:sz w:val="28"/>
          <w:szCs w:val="28"/>
          <w:shd w:val="clear" w:color="auto" w:fill="FFFFFF"/>
          <w:lang w:eastAsia="ru-RU"/>
        </w:rPr>
        <w:t xml:space="preserve">Самый известный и часто обсуждаемый подростковый кризис. Его время проявления приходится на 13-14 лет. Начало кризиса для каждого подростка индивидуально и зависит от темпа созревания организма и характера социальной ситуации развития. Основой подросткового кризиса становятся противоречия между возникшими внутренними изменениями и внешними не меняющимися обстоятельствами, которые не удовлетворяют желаемое повзрослевшего ребенка. Причины такого противоречия кроятся в появлении чувства взрослости, в психофизиологической перестройке (половое созревание, изменения в </w:t>
      </w:r>
      <w:proofErr w:type="spellStart"/>
      <w:r w:rsidRPr="00D13F1D">
        <w:rPr>
          <w:rFonts w:ascii="Times New Roman" w:eastAsia="Times New Roman" w:hAnsi="Times New Roman"/>
          <w:sz w:val="28"/>
          <w:szCs w:val="28"/>
          <w:shd w:val="clear" w:color="auto" w:fill="FFFFFF"/>
          <w:lang w:eastAsia="ru-RU"/>
        </w:rPr>
        <w:t>потребностной</w:t>
      </w:r>
      <w:proofErr w:type="spellEnd"/>
      <w:r w:rsidRPr="00D13F1D">
        <w:rPr>
          <w:rFonts w:ascii="Times New Roman" w:eastAsia="Times New Roman" w:hAnsi="Times New Roman"/>
          <w:sz w:val="28"/>
          <w:szCs w:val="28"/>
          <w:shd w:val="clear" w:color="auto" w:fill="FFFFFF"/>
          <w:lang w:eastAsia="ru-RU"/>
        </w:rPr>
        <w:t xml:space="preserve"> сфере и сфере самосознания) организма, которую подросток не сразу осознает, и непринятии «взрослости» со стороны взрослых, которые демонстрируют непонимание переживаний подростка по поводу его самореализации. В результате кризис подросткового возраста выливается в </w:t>
      </w:r>
      <w:r w:rsidRPr="00D13F1D">
        <w:rPr>
          <w:rFonts w:ascii="Times New Roman" w:eastAsia="Times New Roman" w:hAnsi="Times New Roman"/>
          <w:sz w:val="28"/>
          <w:szCs w:val="28"/>
          <w:shd w:val="clear" w:color="auto" w:fill="FFFFFF"/>
          <w:lang w:eastAsia="ru-RU"/>
        </w:rPr>
        <w:lastRenderedPageBreak/>
        <w:t xml:space="preserve">следующие признаки и проявления: агрессивность в общении </w:t>
      </w:r>
      <w:proofErr w:type="gramStart"/>
      <w:r w:rsidRPr="00D13F1D">
        <w:rPr>
          <w:rFonts w:ascii="Times New Roman" w:eastAsia="Times New Roman" w:hAnsi="Times New Roman"/>
          <w:sz w:val="28"/>
          <w:szCs w:val="28"/>
          <w:shd w:val="clear" w:color="auto" w:fill="FFFFFF"/>
          <w:lang w:eastAsia="ru-RU"/>
        </w:rPr>
        <w:t>со</w:t>
      </w:r>
      <w:proofErr w:type="gramEnd"/>
      <w:r w:rsidRPr="00D13F1D">
        <w:rPr>
          <w:rFonts w:ascii="Times New Roman" w:eastAsia="Times New Roman" w:hAnsi="Times New Roman"/>
          <w:sz w:val="28"/>
          <w:szCs w:val="28"/>
          <w:shd w:val="clear" w:color="auto" w:fill="FFFFFF"/>
          <w:lang w:eastAsia="ru-RU"/>
        </w:rPr>
        <w:t xml:space="preserve"> взрослыми, частая смена настроения, усиленное внимание к своей внешности, снижение учебной мотивации (поверхностное выполнение или невыполнение домашнего задания, пропуски уроков, равнодушие на уроках и др.), невыполнение просьб взрослых, негативизм, отказ от помощи в быту, конфликтность, нарушение общественного порядка.</w:t>
      </w:r>
    </w:p>
    <w:p w:rsidR="00763C69" w:rsidRPr="00D13F1D" w:rsidRDefault="00763C69" w:rsidP="00763C69">
      <w:pPr>
        <w:spacing w:line="240" w:lineRule="auto"/>
        <w:rPr>
          <w:rFonts w:ascii="Times New Roman" w:eastAsia="Times New Roman" w:hAnsi="Times New Roman"/>
          <w:b/>
          <w:sz w:val="28"/>
          <w:szCs w:val="28"/>
          <w:shd w:val="clear" w:color="auto" w:fill="FFFFFF"/>
          <w:lang w:eastAsia="ru-RU"/>
        </w:rPr>
      </w:pPr>
      <w:r w:rsidRPr="00D13F1D">
        <w:rPr>
          <w:rFonts w:ascii="Times New Roman" w:eastAsia="Times New Roman" w:hAnsi="Times New Roman"/>
          <w:b/>
          <w:sz w:val="28"/>
          <w:szCs w:val="28"/>
          <w:shd w:val="clear" w:color="auto" w:fill="FFFFFF"/>
          <w:lang w:eastAsia="ru-RU"/>
        </w:rPr>
        <w:t>Рекомендации по преодолению подросткового кризиса:</w:t>
      </w:r>
    </w:p>
    <w:p w:rsidR="00763C69" w:rsidRPr="00D13F1D" w:rsidRDefault="00763C69" w:rsidP="00763C69">
      <w:pPr>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взрослым строить общение с подростком на уважении их личностных особенностей и в доброжелательном тоне;</w:t>
      </w:r>
    </w:p>
    <w:p w:rsidR="00763C69" w:rsidRPr="00D13F1D" w:rsidRDefault="00763C69" w:rsidP="00763C69">
      <w:pPr>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lang w:eastAsia="ru-RU"/>
        </w:rPr>
        <w:t xml:space="preserve">- </w:t>
      </w:r>
      <w:r w:rsidRPr="00D13F1D">
        <w:rPr>
          <w:rFonts w:ascii="Times New Roman" w:eastAsia="Times New Roman" w:hAnsi="Times New Roman"/>
          <w:sz w:val="28"/>
          <w:szCs w:val="28"/>
          <w:shd w:val="clear" w:color="auto" w:fill="FFFFFF"/>
          <w:lang w:eastAsia="ru-RU"/>
        </w:rPr>
        <w:t xml:space="preserve"> терпеливо принимать отказы подростка о помощи, но при случае найти убедительные слова и еще раз обратиться за помощью;</w:t>
      </w:r>
    </w:p>
    <w:p w:rsidR="00763C69" w:rsidRPr="00D13F1D" w:rsidRDefault="00763C69" w:rsidP="00763C69">
      <w:pPr>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заранее обсудить обязанности подростка в семье и не настаивать на их мгновенном выполнении;</w:t>
      </w:r>
    </w:p>
    <w:p w:rsidR="00763C69" w:rsidRDefault="00763C69" w:rsidP="00763C69">
      <w:pPr>
        <w:spacing w:line="240" w:lineRule="auto"/>
        <w:rPr>
          <w:rFonts w:ascii="Times New Roman" w:eastAsia="Times New Roman" w:hAnsi="Times New Roman"/>
          <w:sz w:val="28"/>
          <w:szCs w:val="28"/>
          <w:lang w:eastAsia="ru-RU"/>
        </w:rPr>
      </w:pPr>
      <w:r w:rsidRPr="00D13F1D">
        <w:rPr>
          <w:rFonts w:ascii="Times New Roman" w:eastAsia="Times New Roman" w:hAnsi="Times New Roman"/>
          <w:sz w:val="28"/>
          <w:szCs w:val="28"/>
          <w:shd w:val="clear" w:color="auto" w:fill="FFFFFF"/>
          <w:lang w:eastAsia="ru-RU"/>
        </w:rPr>
        <w:t>- быть последовательными в предъявлении требований к подростку;</w:t>
      </w:r>
    </w:p>
    <w:p w:rsidR="00763C69" w:rsidRPr="00D13F1D" w:rsidRDefault="00763C69" w:rsidP="00763C69">
      <w:pPr>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xml:space="preserve">   - как можно чаще организовывать </w:t>
      </w:r>
      <w:proofErr w:type="spellStart"/>
      <w:r w:rsidRPr="00D13F1D">
        <w:rPr>
          <w:rFonts w:ascii="Times New Roman" w:eastAsia="Times New Roman" w:hAnsi="Times New Roman"/>
          <w:sz w:val="28"/>
          <w:szCs w:val="28"/>
          <w:shd w:val="clear" w:color="auto" w:fill="FFFFFF"/>
          <w:lang w:eastAsia="ru-RU"/>
        </w:rPr>
        <w:t>досуговую</w:t>
      </w:r>
      <w:proofErr w:type="spellEnd"/>
      <w:r w:rsidRPr="00D13F1D">
        <w:rPr>
          <w:rFonts w:ascii="Times New Roman" w:eastAsia="Times New Roman" w:hAnsi="Times New Roman"/>
          <w:sz w:val="28"/>
          <w:szCs w:val="28"/>
          <w:shd w:val="clear" w:color="auto" w:fill="FFFFFF"/>
          <w:lang w:eastAsia="ru-RU"/>
        </w:rPr>
        <w:t xml:space="preserve"> деятельность всей семьи;</w:t>
      </w:r>
    </w:p>
    <w:p w:rsidR="00763C69" w:rsidRPr="00D13F1D" w:rsidRDefault="00763C69" w:rsidP="00763C69">
      <w:pPr>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поддерживать увлечения и интересы подростка, а при их негативном характере умело (личным примером, через совместную деятельность и другими способами) переориентировать на другое занятие;</w:t>
      </w:r>
    </w:p>
    <w:p w:rsidR="00763C69" w:rsidRPr="00D13F1D" w:rsidRDefault="00763C69" w:rsidP="00763C69">
      <w:pPr>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контролировать учебную деятельность;</w:t>
      </w:r>
    </w:p>
    <w:p w:rsidR="00763C69" w:rsidRPr="00D13F1D" w:rsidRDefault="00763C69" w:rsidP="00763C69">
      <w:pPr>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создавать условия для доверительных бесед;</w:t>
      </w:r>
    </w:p>
    <w:p w:rsidR="00763C69" w:rsidRPr="00D13F1D" w:rsidRDefault="00763C69" w:rsidP="00763C69">
      <w:pPr>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не запрещать общение со сверстниками (разрешать приглашать домой, предварительно обговорив условия такого общения);</w:t>
      </w:r>
    </w:p>
    <w:p w:rsidR="00763C69" w:rsidRPr="00D13F1D" w:rsidRDefault="00763C69" w:rsidP="00763C69">
      <w:pPr>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вводить наказания при совместном их проговаривании, чтобы подросток принял и был готов к их реализации и контролю взрослого;</w:t>
      </w:r>
    </w:p>
    <w:p w:rsidR="00763C69" w:rsidRDefault="00763C69" w:rsidP="00763C69">
      <w:pPr>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 давать в доброжелательной форме положительные и отрицательные оценки внешности и поступков подростка.</w:t>
      </w:r>
    </w:p>
    <w:p w:rsidR="00763C69" w:rsidRDefault="00763C69" w:rsidP="00763C69">
      <w:pPr>
        <w:spacing w:line="240" w:lineRule="auto"/>
        <w:rPr>
          <w:rFonts w:ascii="Times New Roman" w:eastAsia="Times New Roman" w:hAnsi="Times New Roman"/>
          <w:sz w:val="28"/>
          <w:szCs w:val="28"/>
          <w:shd w:val="clear" w:color="auto" w:fill="FFFFFF"/>
          <w:lang w:eastAsia="ru-RU"/>
        </w:rPr>
      </w:pPr>
      <w:r w:rsidRPr="00D13F1D">
        <w:rPr>
          <w:rFonts w:ascii="Times New Roman" w:eastAsia="Times New Roman" w:hAnsi="Times New Roman"/>
          <w:sz w:val="28"/>
          <w:szCs w:val="28"/>
          <w:shd w:val="clear" w:color="auto" w:fill="FFFFFF"/>
          <w:lang w:eastAsia="ru-RU"/>
        </w:rPr>
        <w:t>Завершение кризиса подросткового возраста определяет позитивную или негативную линию дальнейшего личностного развития, а также успешность в системе социальных отношений (в школе, в семье, со сверстниками и в обществе в целом).</w:t>
      </w:r>
    </w:p>
    <w:p w:rsidR="00763C69" w:rsidRPr="002874EF" w:rsidRDefault="00763C69" w:rsidP="00763C69">
      <w:pPr>
        <w:pStyle w:val="a5"/>
        <w:spacing w:before="0" w:beforeAutospacing="0" w:after="0" w:afterAutospacing="0"/>
        <w:jc w:val="center"/>
        <w:rPr>
          <w:color w:val="000000"/>
          <w:sz w:val="28"/>
          <w:szCs w:val="28"/>
        </w:rPr>
      </w:pPr>
      <w:r w:rsidRPr="002874EF">
        <w:rPr>
          <w:b/>
          <w:bCs/>
          <w:color w:val="000000"/>
          <w:sz w:val="28"/>
          <w:szCs w:val="28"/>
        </w:rPr>
        <w:t>Рекомендации родителям, дети которых вступили в период подросткового возраста</w:t>
      </w:r>
      <w:r>
        <w:rPr>
          <w:b/>
          <w:bCs/>
          <w:color w:val="000000"/>
          <w:sz w:val="28"/>
          <w:szCs w:val="28"/>
        </w:rPr>
        <w:t>.</w:t>
      </w:r>
    </w:p>
    <w:p w:rsidR="00763C69" w:rsidRDefault="00763C69" w:rsidP="00763C69">
      <w:pPr>
        <w:pStyle w:val="a5"/>
        <w:spacing w:before="0" w:beforeAutospacing="0" w:after="0" w:afterAutospacing="0"/>
        <w:ind w:firstLine="709"/>
        <w:jc w:val="both"/>
        <w:rPr>
          <w:sz w:val="28"/>
          <w:szCs w:val="28"/>
        </w:rPr>
      </w:pPr>
      <w:r w:rsidRPr="002874EF">
        <w:rPr>
          <w:b/>
          <w:bCs/>
          <w:color w:val="000000"/>
          <w:sz w:val="28"/>
          <w:szCs w:val="28"/>
        </w:rPr>
        <w:br/>
      </w:r>
      <w:r>
        <w:rPr>
          <w:sz w:val="28"/>
          <w:szCs w:val="28"/>
        </w:rPr>
        <w:t xml:space="preserve">         </w:t>
      </w:r>
      <w:r w:rsidRPr="00D13F1D">
        <w:rPr>
          <w:sz w:val="28"/>
          <w:szCs w:val="28"/>
        </w:rPr>
        <w:t xml:space="preserve"> Если Вы стали замечать, что Ваш ребенок стал излишне раздражительным, замкнутым и даже слегка агрессивным. Если он избегает под любым предлогом совместного с Вами времяпровождения, старается </w:t>
      </w:r>
      <w:r w:rsidRPr="00D13F1D">
        <w:rPr>
          <w:sz w:val="28"/>
          <w:szCs w:val="28"/>
        </w:rPr>
        <w:lastRenderedPageBreak/>
        <w:t>больше времени проводить в одиночестве. Если у ребенка снизилась успеваемость и появились проблемы в поведении в школе – это значит, у Вашего ребенка начались подростковые проблемы. Как же помочь подростку справиться со своим состоянием?</w:t>
      </w:r>
    </w:p>
    <w:p w:rsidR="00763C69" w:rsidRDefault="00763C69" w:rsidP="00763C69">
      <w:pPr>
        <w:pStyle w:val="a5"/>
        <w:spacing w:before="0" w:beforeAutospacing="0" w:after="0" w:afterAutospacing="0"/>
        <w:ind w:firstLine="709"/>
        <w:jc w:val="both"/>
        <w:rPr>
          <w:sz w:val="28"/>
          <w:szCs w:val="28"/>
        </w:rPr>
      </w:pPr>
      <w:r w:rsidRPr="00D13F1D">
        <w:rPr>
          <w:sz w:val="28"/>
          <w:szCs w:val="28"/>
        </w:rPr>
        <w:t>Прежде всего, у него необходимо сформировать четкое убеждение, что его любят в семье и принимают таким, какой он есть, со всеми его проблемами и ошибками.</w:t>
      </w:r>
    </w:p>
    <w:p w:rsidR="00763C69" w:rsidRDefault="00763C69" w:rsidP="00763C69">
      <w:pPr>
        <w:pStyle w:val="a5"/>
        <w:spacing w:before="0" w:beforeAutospacing="0" w:after="0" w:afterAutospacing="0"/>
        <w:ind w:firstLine="709"/>
        <w:jc w:val="both"/>
        <w:rPr>
          <w:sz w:val="28"/>
          <w:szCs w:val="28"/>
        </w:rPr>
      </w:pPr>
      <w:r w:rsidRPr="00D13F1D">
        <w:rPr>
          <w:sz w:val="28"/>
          <w:szCs w:val="28"/>
        </w:rPr>
        <w:t>Необходимо показать своими поступками, что Вам можно доверять.</w:t>
      </w:r>
    </w:p>
    <w:p w:rsidR="00763C69" w:rsidRDefault="00763C69" w:rsidP="00763C69">
      <w:pPr>
        <w:pStyle w:val="a5"/>
        <w:spacing w:before="0" w:beforeAutospacing="0" w:after="0" w:afterAutospacing="0"/>
        <w:ind w:firstLine="709"/>
        <w:jc w:val="both"/>
        <w:rPr>
          <w:sz w:val="28"/>
          <w:szCs w:val="28"/>
        </w:rPr>
      </w:pPr>
      <w:r w:rsidRPr="00D13F1D">
        <w:rPr>
          <w:sz w:val="28"/>
          <w:szCs w:val="28"/>
        </w:rPr>
        <w:t>Создать комфортные условия и поддерживать его положительные начинания и поступки. Попытаться превратить свои требования в его желания.</w:t>
      </w:r>
    </w:p>
    <w:p w:rsidR="00763C69" w:rsidRDefault="00763C69" w:rsidP="00763C69">
      <w:pPr>
        <w:pStyle w:val="a5"/>
        <w:spacing w:before="0" w:beforeAutospacing="0" w:after="0" w:afterAutospacing="0"/>
        <w:ind w:firstLine="709"/>
        <w:jc w:val="both"/>
        <w:rPr>
          <w:sz w:val="28"/>
          <w:szCs w:val="28"/>
        </w:rPr>
      </w:pPr>
      <w:r w:rsidRPr="00D13F1D">
        <w:rPr>
          <w:sz w:val="28"/>
          <w:szCs w:val="28"/>
        </w:rPr>
        <w:t>Культивировать значимость образования.</w:t>
      </w:r>
    </w:p>
    <w:p w:rsidR="00763C69" w:rsidRDefault="00763C69" w:rsidP="00763C69">
      <w:pPr>
        <w:pStyle w:val="a5"/>
        <w:spacing w:before="0" w:beforeAutospacing="0" w:after="0" w:afterAutospacing="0"/>
        <w:ind w:firstLine="709"/>
        <w:jc w:val="both"/>
        <w:rPr>
          <w:sz w:val="28"/>
          <w:szCs w:val="28"/>
        </w:rPr>
      </w:pPr>
      <w:r w:rsidRPr="00D13F1D">
        <w:rPr>
          <w:sz w:val="28"/>
          <w:szCs w:val="28"/>
        </w:rPr>
        <w:t>Стараться вкладывать в его сознание приоритеты. Научиться задавать вопросы так, чтобы у подростка не возникло желания на них не отвечать или избегать разговора с Вами. (Например, вместо вопроса «Что ты сегодня получил?»,  лучше поинтересоваться «Что сегодня было интересного в школе?», « Что тебе понравилось в школе, а что нет?»).</w:t>
      </w:r>
    </w:p>
    <w:p w:rsidR="00763C69" w:rsidRDefault="00763C69" w:rsidP="00763C69">
      <w:pPr>
        <w:pStyle w:val="a5"/>
        <w:spacing w:before="0" w:beforeAutospacing="0" w:after="0" w:afterAutospacing="0"/>
        <w:ind w:firstLine="709"/>
        <w:jc w:val="both"/>
        <w:rPr>
          <w:sz w:val="28"/>
          <w:szCs w:val="28"/>
        </w:rPr>
      </w:pPr>
      <w:r w:rsidRPr="00D13F1D">
        <w:rPr>
          <w:sz w:val="28"/>
          <w:szCs w:val="28"/>
        </w:rPr>
        <w:t>Ребенок не должен бояться ошибиться или сказать Вам правду, какая бы она ни была.</w:t>
      </w:r>
    </w:p>
    <w:p w:rsidR="00763C69" w:rsidRDefault="00763C69" w:rsidP="00763C69">
      <w:pPr>
        <w:pStyle w:val="a5"/>
        <w:spacing w:before="0" w:beforeAutospacing="0" w:after="0" w:afterAutospacing="0"/>
        <w:ind w:firstLine="709"/>
        <w:jc w:val="both"/>
        <w:rPr>
          <w:sz w:val="28"/>
          <w:szCs w:val="28"/>
        </w:rPr>
      </w:pPr>
      <w:r w:rsidRPr="00D13F1D">
        <w:rPr>
          <w:sz w:val="28"/>
          <w:szCs w:val="28"/>
        </w:rPr>
        <w:t>Никогда не ругайте ребенка обидными словами и не оскорбляйте его достоинства.</w:t>
      </w:r>
    </w:p>
    <w:p w:rsidR="00763C69" w:rsidRDefault="00763C69" w:rsidP="00763C69">
      <w:pPr>
        <w:pStyle w:val="a5"/>
        <w:spacing w:before="0" w:beforeAutospacing="0" w:after="0" w:afterAutospacing="0"/>
        <w:ind w:firstLine="709"/>
        <w:jc w:val="both"/>
        <w:rPr>
          <w:sz w:val="28"/>
          <w:szCs w:val="28"/>
        </w:rPr>
      </w:pPr>
      <w:r w:rsidRPr="00D13F1D">
        <w:rPr>
          <w:sz w:val="28"/>
          <w:szCs w:val="28"/>
        </w:rPr>
        <w:t>Всегда старайтесь положительно оценивать своего ребенка, даже если Вам кажется, что он в чем-то некомпетентен. Замечания должны звучать не как обвинения.</w:t>
      </w:r>
    </w:p>
    <w:p w:rsidR="00763C69" w:rsidRDefault="00763C69" w:rsidP="00763C69">
      <w:pPr>
        <w:pStyle w:val="a5"/>
        <w:spacing w:before="0" w:beforeAutospacing="0" w:after="0" w:afterAutospacing="0"/>
        <w:ind w:firstLine="709"/>
        <w:jc w:val="both"/>
        <w:rPr>
          <w:sz w:val="28"/>
          <w:szCs w:val="28"/>
        </w:rPr>
      </w:pPr>
      <w:r w:rsidRPr="00D13F1D">
        <w:rPr>
          <w:sz w:val="28"/>
          <w:szCs w:val="28"/>
        </w:rPr>
        <w:t>Хвалить надо исполнителя, а критиковать только исполнение. Хвалить надо персонально, а критиковать – безлично.</w:t>
      </w:r>
    </w:p>
    <w:p w:rsidR="00763C69" w:rsidRDefault="00763C69" w:rsidP="00763C69">
      <w:pPr>
        <w:pStyle w:val="a5"/>
        <w:spacing w:before="0" w:beforeAutospacing="0" w:after="0" w:afterAutospacing="0"/>
        <w:ind w:firstLine="709"/>
        <w:jc w:val="both"/>
        <w:rPr>
          <w:sz w:val="28"/>
          <w:szCs w:val="28"/>
        </w:rPr>
      </w:pPr>
      <w:r w:rsidRPr="00D13F1D">
        <w:rPr>
          <w:sz w:val="28"/>
          <w:szCs w:val="28"/>
        </w:rPr>
        <w:t>Не ставьте ему в пример его друзей или знакомых.</w:t>
      </w:r>
    </w:p>
    <w:p w:rsidR="00763C69" w:rsidRDefault="00763C69" w:rsidP="00763C69">
      <w:pPr>
        <w:pStyle w:val="a5"/>
        <w:spacing w:before="0" w:beforeAutospacing="0" w:after="0" w:afterAutospacing="0"/>
        <w:ind w:firstLine="709"/>
        <w:jc w:val="both"/>
        <w:rPr>
          <w:sz w:val="28"/>
          <w:szCs w:val="28"/>
        </w:rPr>
      </w:pPr>
      <w:r w:rsidRPr="00D13F1D">
        <w:rPr>
          <w:sz w:val="28"/>
          <w:szCs w:val="28"/>
        </w:rPr>
        <w:t>Проявляйте к нему максимум внимания, переживайте за каждую его неудачу вместе с ним и радуйтесь даже незначительным его успехам.</w:t>
      </w:r>
    </w:p>
    <w:p w:rsidR="00763C69" w:rsidRDefault="00763C69" w:rsidP="00763C69">
      <w:pPr>
        <w:pStyle w:val="a5"/>
        <w:spacing w:before="0" w:beforeAutospacing="0" w:after="0" w:afterAutospacing="0"/>
        <w:ind w:firstLine="709"/>
        <w:jc w:val="both"/>
        <w:rPr>
          <w:sz w:val="28"/>
          <w:szCs w:val="28"/>
        </w:rPr>
      </w:pPr>
      <w:r w:rsidRPr="00D13F1D">
        <w:rPr>
          <w:sz w:val="28"/>
          <w:szCs w:val="28"/>
        </w:rPr>
        <w:t>Объединяйтесь с ребенком против его трудностей. Он должен видеть в Вас союзников, а не противников или сторонних наблюдателей.</w:t>
      </w:r>
    </w:p>
    <w:p w:rsidR="00763C69" w:rsidRPr="00D13F1D" w:rsidRDefault="00763C69" w:rsidP="00763C69">
      <w:pPr>
        <w:pStyle w:val="a5"/>
        <w:spacing w:before="0" w:beforeAutospacing="0" w:after="0" w:afterAutospacing="0"/>
        <w:ind w:firstLine="709"/>
        <w:jc w:val="both"/>
        <w:rPr>
          <w:sz w:val="28"/>
          <w:szCs w:val="28"/>
        </w:rPr>
      </w:pPr>
      <w:r w:rsidRPr="00D13F1D">
        <w:rPr>
          <w:sz w:val="28"/>
          <w:szCs w:val="28"/>
        </w:rPr>
        <w:t xml:space="preserve">Верьте в своего ребенка, и тогда он точно почувствует, что дома ему лучше, чем во дворе, ведь дома </w:t>
      </w:r>
      <w:r>
        <w:rPr>
          <w:sz w:val="28"/>
          <w:szCs w:val="28"/>
        </w:rPr>
        <w:t>его любят, принимают и уважают.</w:t>
      </w:r>
    </w:p>
    <w:p w:rsidR="00763C69" w:rsidRDefault="00763C69" w:rsidP="00763C69">
      <w:pPr>
        <w:shd w:val="clear" w:color="auto" w:fill="FFFFFF"/>
        <w:spacing w:line="240" w:lineRule="auto"/>
        <w:rPr>
          <w:rFonts w:ascii="Times New Roman" w:hAnsi="Times New Roman"/>
          <w:b/>
          <w:sz w:val="28"/>
          <w:szCs w:val="28"/>
          <w:shd w:val="clear" w:color="auto" w:fill="FFFFFF"/>
        </w:rPr>
      </w:pPr>
      <w:r w:rsidRPr="002874EF">
        <w:rPr>
          <w:rFonts w:ascii="Times New Roman" w:hAnsi="Times New Roman"/>
          <w:color w:val="000000"/>
          <w:sz w:val="28"/>
          <w:szCs w:val="28"/>
        </w:rPr>
        <w:br/>
      </w:r>
      <w:r>
        <w:rPr>
          <w:rFonts w:ascii="Times New Roman" w:hAnsi="Times New Roman"/>
          <w:b/>
          <w:sz w:val="28"/>
          <w:szCs w:val="28"/>
          <w:shd w:val="clear" w:color="auto" w:fill="FFFFFF"/>
        </w:rPr>
        <w:t>Литература.</w:t>
      </w:r>
    </w:p>
    <w:p w:rsidR="00763C69" w:rsidRPr="00763C69" w:rsidRDefault="00763C69" w:rsidP="00763C69">
      <w:pPr>
        <w:pStyle w:val="a5"/>
        <w:numPr>
          <w:ilvl w:val="0"/>
          <w:numId w:val="3"/>
        </w:numPr>
        <w:shd w:val="clear" w:color="auto" w:fill="FFFFFF"/>
        <w:spacing w:before="0" w:beforeAutospacing="0" w:after="0" w:afterAutospacing="0"/>
        <w:rPr>
          <w:rStyle w:val="a7"/>
          <w:bCs/>
          <w:i w:val="0"/>
          <w:sz w:val="28"/>
          <w:szCs w:val="28"/>
        </w:rPr>
      </w:pPr>
      <w:r w:rsidRPr="00763C69">
        <w:rPr>
          <w:rStyle w:val="a7"/>
          <w:bCs/>
          <w:i w:val="0"/>
          <w:sz w:val="28"/>
          <w:szCs w:val="28"/>
        </w:rPr>
        <w:t>Волков Б.С. «Психология подростка». М., 2001г.</w:t>
      </w:r>
    </w:p>
    <w:p w:rsidR="00763C69" w:rsidRPr="00763C69" w:rsidRDefault="00763C69" w:rsidP="00763C69">
      <w:pPr>
        <w:pStyle w:val="a5"/>
        <w:numPr>
          <w:ilvl w:val="0"/>
          <w:numId w:val="3"/>
        </w:numPr>
        <w:shd w:val="clear" w:color="auto" w:fill="FFFFFF"/>
        <w:spacing w:before="0" w:beforeAutospacing="0" w:after="0" w:afterAutospacing="0"/>
        <w:jc w:val="both"/>
        <w:rPr>
          <w:b/>
          <w:sz w:val="28"/>
          <w:szCs w:val="28"/>
        </w:rPr>
      </w:pPr>
      <w:r w:rsidRPr="00763C69">
        <w:rPr>
          <w:rStyle w:val="a4"/>
          <w:b w:val="0"/>
          <w:sz w:val="28"/>
          <w:szCs w:val="28"/>
        </w:rPr>
        <w:t xml:space="preserve">Роберт Т. </w:t>
      </w:r>
      <w:proofErr w:type="spellStart"/>
      <w:r w:rsidRPr="00763C69">
        <w:rPr>
          <w:rStyle w:val="a4"/>
          <w:b w:val="0"/>
          <w:sz w:val="28"/>
          <w:szCs w:val="28"/>
        </w:rPr>
        <w:t>Байярд</w:t>
      </w:r>
      <w:proofErr w:type="spellEnd"/>
      <w:r w:rsidRPr="00763C69">
        <w:rPr>
          <w:rStyle w:val="a4"/>
          <w:b w:val="0"/>
          <w:sz w:val="28"/>
          <w:szCs w:val="28"/>
        </w:rPr>
        <w:t xml:space="preserve">, Джин </w:t>
      </w:r>
      <w:proofErr w:type="spellStart"/>
      <w:r w:rsidRPr="00763C69">
        <w:rPr>
          <w:rStyle w:val="a4"/>
          <w:b w:val="0"/>
          <w:sz w:val="28"/>
          <w:szCs w:val="28"/>
        </w:rPr>
        <w:t>Байярд</w:t>
      </w:r>
      <w:proofErr w:type="spellEnd"/>
      <w:r w:rsidRPr="00763C69">
        <w:rPr>
          <w:rStyle w:val="a4"/>
          <w:b w:val="0"/>
          <w:sz w:val="28"/>
          <w:szCs w:val="28"/>
        </w:rPr>
        <w:t>. «Ваш беспокойный подросток». Практическое руководство для отчаявшихся родителей. М. 1991г.</w:t>
      </w:r>
    </w:p>
    <w:p w:rsidR="00763C69" w:rsidRPr="00763C69" w:rsidRDefault="00763C69" w:rsidP="00763C69">
      <w:pPr>
        <w:pStyle w:val="a5"/>
        <w:numPr>
          <w:ilvl w:val="0"/>
          <w:numId w:val="3"/>
        </w:numPr>
        <w:shd w:val="clear" w:color="auto" w:fill="FFFFFF"/>
        <w:spacing w:before="0" w:beforeAutospacing="0" w:after="0" w:afterAutospacing="0"/>
        <w:jc w:val="both"/>
        <w:rPr>
          <w:bCs/>
          <w:iCs/>
          <w:sz w:val="28"/>
          <w:szCs w:val="28"/>
        </w:rPr>
      </w:pPr>
      <w:proofErr w:type="spellStart"/>
      <w:r w:rsidRPr="00763C69">
        <w:rPr>
          <w:rStyle w:val="a4"/>
          <w:b w:val="0"/>
          <w:sz w:val="28"/>
          <w:szCs w:val="28"/>
        </w:rPr>
        <w:t>Масагутов</w:t>
      </w:r>
      <w:proofErr w:type="spellEnd"/>
      <w:r w:rsidRPr="00763C69">
        <w:rPr>
          <w:rStyle w:val="a4"/>
          <w:b w:val="0"/>
          <w:sz w:val="28"/>
          <w:szCs w:val="28"/>
        </w:rPr>
        <w:t xml:space="preserve"> Р.М. «Детская и подростковая агрессия: от нормы и </w:t>
      </w:r>
      <w:proofErr w:type="spellStart"/>
      <w:r w:rsidRPr="00763C69">
        <w:rPr>
          <w:rStyle w:val="a4"/>
          <w:b w:val="0"/>
          <w:sz w:val="28"/>
          <w:szCs w:val="28"/>
        </w:rPr>
        <w:t>паталогии</w:t>
      </w:r>
      <w:proofErr w:type="spellEnd"/>
      <w:r w:rsidRPr="00763C69">
        <w:rPr>
          <w:rStyle w:val="a4"/>
          <w:b w:val="0"/>
          <w:sz w:val="28"/>
          <w:szCs w:val="28"/>
        </w:rPr>
        <w:t xml:space="preserve">». - М.: Изд-во Омега-Л, 2006. - 159 </w:t>
      </w:r>
      <w:proofErr w:type="gramStart"/>
      <w:r w:rsidRPr="00763C69">
        <w:rPr>
          <w:rStyle w:val="a4"/>
          <w:b w:val="0"/>
          <w:sz w:val="28"/>
          <w:szCs w:val="28"/>
        </w:rPr>
        <w:t>с</w:t>
      </w:r>
      <w:proofErr w:type="gramEnd"/>
      <w:r w:rsidRPr="00763C69">
        <w:rPr>
          <w:rStyle w:val="a4"/>
          <w:b w:val="0"/>
          <w:sz w:val="28"/>
          <w:szCs w:val="28"/>
        </w:rPr>
        <w:t>.</w:t>
      </w:r>
    </w:p>
    <w:p w:rsidR="00763C69" w:rsidRPr="00763C69" w:rsidRDefault="00763C69" w:rsidP="00763C69">
      <w:pPr>
        <w:shd w:val="clear" w:color="auto" w:fill="FFFFFF"/>
        <w:spacing w:line="240" w:lineRule="auto"/>
        <w:jc w:val="both"/>
        <w:rPr>
          <w:rFonts w:ascii="Times New Roman" w:hAnsi="Times New Roman"/>
          <w:sz w:val="28"/>
          <w:szCs w:val="28"/>
          <w:shd w:val="clear" w:color="auto" w:fill="FFFFFF"/>
        </w:rPr>
      </w:pPr>
    </w:p>
    <w:p w:rsidR="00763C69" w:rsidRPr="00763C69" w:rsidRDefault="00763C69" w:rsidP="00763C69">
      <w:pPr>
        <w:shd w:val="clear" w:color="auto" w:fill="FFFFFF"/>
        <w:spacing w:line="240" w:lineRule="auto"/>
        <w:rPr>
          <w:rFonts w:ascii="Times New Roman" w:hAnsi="Times New Roman"/>
          <w:sz w:val="28"/>
          <w:szCs w:val="28"/>
          <w:shd w:val="clear" w:color="auto" w:fill="FFFFFF"/>
        </w:rPr>
      </w:pPr>
    </w:p>
    <w:p w:rsidR="00763C69" w:rsidRDefault="00763C69" w:rsidP="00763C69">
      <w:pPr>
        <w:shd w:val="clear" w:color="auto" w:fill="FFFFFF"/>
        <w:spacing w:line="240" w:lineRule="auto"/>
        <w:rPr>
          <w:rFonts w:ascii="Times New Roman" w:hAnsi="Times New Roman"/>
          <w:b/>
          <w:sz w:val="28"/>
          <w:szCs w:val="28"/>
          <w:shd w:val="clear" w:color="auto" w:fill="FFFFFF"/>
        </w:rPr>
      </w:pPr>
    </w:p>
    <w:p w:rsidR="00763C69" w:rsidRPr="002E7615" w:rsidRDefault="00763C69" w:rsidP="00763C69">
      <w:pPr>
        <w:shd w:val="clear" w:color="auto" w:fill="FFFFFF"/>
        <w:spacing w:line="240" w:lineRule="auto"/>
        <w:rPr>
          <w:rStyle w:val="a4"/>
          <w:rFonts w:ascii="Times New Roman" w:hAnsi="Times New Roman"/>
          <w:b w:val="0"/>
          <w:sz w:val="28"/>
          <w:szCs w:val="28"/>
        </w:rPr>
      </w:pPr>
      <w:r>
        <w:rPr>
          <w:rFonts w:ascii="Times New Roman" w:hAnsi="Times New Roman"/>
          <w:b/>
          <w:sz w:val="28"/>
          <w:szCs w:val="28"/>
          <w:shd w:val="clear" w:color="auto" w:fill="FFFFFF"/>
        </w:rPr>
        <w:lastRenderedPageBreak/>
        <w:t xml:space="preserve">3. </w:t>
      </w:r>
      <w:r w:rsidRPr="002E7615">
        <w:rPr>
          <w:rFonts w:ascii="Times New Roman" w:hAnsi="Times New Roman"/>
          <w:b/>
          <w:sz w:val="28"/>
          <w:szCs w:val="28"/>
          <w:shd w:val="clear" w:color="auto" w:fill="FFFFFF"/>
        </w:rPr>
        <w:t>Психологические особенности старшего школьного возраста</w:t>
      </w:r>
      <w:r>
        <w:rPr>
          <w:rFonts w:ascii="Times New Roman" w:hAnsi="Times New Roman"/>
          <w:b/>
          <w:sz w:val="28"/>
          <w:szCs w:val="28"/>
          <w:shd w:val="clear" w:color="auto" w:fill="FFFFFF"/>
        </w:rPr>
        <w:t>.</w:t>
      </w:r>
      <w:r w:rsidRPr="002E7615">
        <w:rPr>
          <w:rFonts w:ascii="Times New Roman" w:hAnsi="Times New Roman"/>
          <w:b/>
          <w:sz w:val="28"/>
          <w:szCs w:val="28"/>
        </w:rPr>
        <w:br/>
      </w:r>
    </w:p>
    <w:p w:rsidR="00763C69" w:rsidRDefault="00763C69" w:rsidP="00763C69">
      <w:pPr>
        <w:shd w:val="clear" w:color="auto" w:fill="FFFFFF"/>
        <w:spacing w:line="240" w:lineRule="auto"/>
        <w:jc w:val="both"/>
        <w:rPr>
          <w:rFonts w:ascii="Times New Roman" w:hAnsi="Times New Roman"/>
          <w:sz w:val="28"/>
          <w:szCs w:val="28"/>
          <w:shd w:val="clear" w:color="auto" w:fill="FFFFFF"/>
        </w:rPr>
      </w:pPr>
      <w:r w:rsidRPr="002E7615">
        <w:rPr>
          <w:rFonts w:ascii="Times New Roman" w:hAnsi="Times New Roman"/>
          <w:sz w:val="28"/>
          <w:szCs w:val="28"/>
          <w:shd w:val="clear" w:color="auto" w:fill="FFFFFF"/>
        </w:rPr>
        <w:t>Старший школьный возраст или ранняя юность охватывает возрастной период с 15 до 17 лет. Именно на него приходится окончание полового созревания человека, интенсивные умственные нагрузки и выбор дальнейшего жизнен</w:t>
      </w:r>
      <w:r>
        <w:rPr>
          <w:rFonts w:ascii="Times New Roman" w:hAnsi="Times New Roman"/>
          <w:sz w:val="28"/>
          <w:szCs w:val="28"/>
          <w:shd w:val="clear" w:color="auto" w:fill="FFFFFF"/>
        </w:rPr>
        <w:t>ного пути</w:t>
      </w:r>
      <w:r w:rsidRPr="002E7615">
        <w:rPr>
          <w:rFonts w:ascii="Times New Roman" w:hAnsi="Times New Roman"/>
          <w:sz w:val="28"/>
          <w:szCs w:val="28"/>
          <w:shd w:val="clear" w:color="auto" w:fill="FFFFFF"/>
        </w:rPr>
        <w:t>.</w:t>
      </w:r>
    </w:p>
    <w:p w:rsidR="00763C69" w:rsidRDefault="00763C69" w:rsidP="00763C69">
      <w:pPr>
        <w:shd w:val="clear" w:color="auto" w:fill="FFFFFF"/>
        <w:spacing w:line="240" w:lineRule="auto"/>
        <w:jc w:val="both"/>
        <w:rPr>
          <w:rFonts w:ascii="Times New Roman" w:hAnsi="Times New Roman"/>
          <w:sz w:val="28"/>
          <w:szCs w:val="28"/>
          <w:shd w:val="clear" w:color="auto" w:fill="FFFFFF"/>
        </w:rPr>
      </w:pPr>
      <w:r w:rsidRPr="002E7615">
        <w:rPr>
          <w:rStyle w:val="apple-converted-space"/>
          <w:rFonts w:ascii="Times New Roman" w:hAnsi="Times New Roman"/>
          <w:sz w:val="28"/>
          <w:szCs w:val="28"/>
          <w:shd w:val="clear" w:color="auto" w:fill="FFFFFF"/>
        </w:rPr>
        <w:t> </w:t>
      </w:r>
      <w:r w:rsidRPr="002E7615">
        <w:rPr>
          <w:rFonts w:ascii="Times New Roman" w:hAnsi="Times New Roman"/>
          <w:sz w:val="28"/>
          <w:szCs w:val="28"/>
          <w:shd w:val="clear" w:color="auto" w:fill="FFFFFF"/>
        </w:rPr>
        <w:t>Человек в 15-17 лет – это уже не ребёнок, но ещё не взрослый. Юноши и девушки, достигшие этого возраста, переживают сложный период своего развития, на который существенное влияние оказывают возрастные особенности старшего школьного возраста. Вчерашние неуклюжие и угловатые подростки постепенно превращаются во взрослых по внешним признакам людей. Физиологические и гормональные изменения организма влекут за собой переоценку таких понятий как любовь и дружба. Общие интересы уже не являются основой товарищества между старшеклассниками, им на смену приходят общие убеждения и взгляды на жизнь. На первый план в общении выходят верность, готовность прийти на помощь другу, возможность поделиться с ним самым сокровенным. Дружба между девушкой и парнем нередко перерастает во взаимные чувства. Первая любовь часто связана с переживаниями, и неудачное её завершение может породить кучу комплексов.</w:t>
      </w:r>
    </w:p>
    <w:p w:rsidR="00763C69" w:rsidRDefault="00763C69" w:rsidP="00763C69">
      <w:pPr>
        <w:shd w:val="clear" w:color="auto" w:fill="FFFFFF"/>
        <w:spacing w:line="240" w:lineRule="auto"/>
        <w:jc w:val="both"/>
        <w:rPr>
          <w:rFonts w:ascii="Times New Roman" w:hAnsi="Times New Roman"/>
          <w:sz w:val="28"/>
          <w:szCs w:val="28"/>
          <w:shd w:val="clear" w:color="auto" w:fill="FFFFFF"/>
        </w:rPr>
      </w:pPr>
      <w:r w:rsidRPr="002E7615">
        <w:rPr>
          <w:rFonts w:ascii="Times New Roman" w:hAnsi="Times New Roman"/>
          <w:sz w:val="28"/>
          <w:szCs w:val="28"/>
          <w:shd w:val="clear" w:color="auto" w:fill="FFFFFF"/>
        </w:rPr>
        <w:t xml:space="preserve">В старшем школьном возрасте большинство девушек и юношей начинают более осознанно относиться к учёбе. Старшеклассников в этот возрастной период можно условно разделить на 2 основные группы: те, кто начинает интенсивно изучать один или несколько предметов, которые им в дальнейшем понадобятся для поступления в вуз и те, кто учится равномерно, не показывая своего предпочтения перед какой-либо одной наукой. Такое разное отношение к учебному процессу можно объяснить мотивацией школьников старших классов. Если ученик уже точно знает, куда будет поступать после </w:t>
      </w:r>
      <w:proofErr w:type="gramStart"/>
      <w:r w:rsidRPr="002E7615">
        <w:rPr>
          <w:rFonts w:ascii="Times New Roman" w:hAnsi="Times New Roman"/>
          <w:sz w:val="28"/>
          <w:szCs w:val="28"/>
          <w:shd w:val="clear" w:color="auto" w:fill="FFFFFF"/>
        </w:rPr>
        <w:t>школы</w:t>
      </w:r>
      <w:proofErr w:type="gramEnd"/>
      <w:r w:rsidRPr="002E7615">
        <w:rPr>
          <w:rFonts w:ascii="Times New Roman" w:hAnsi="Times New Roman"/>
          <w:sz w:val="28"/>
          <w:szCs w:val="28"/>
          <w:shd w:val="clear" w:color="auto" w:fill="FFFFFF"/>
        </w:rPr>
        <w:t xml:space="preserve"> и </w:t>
      </w:r>
      <w:proofErr w:type="gramStart"/>
      <w:r w:rsidRPr="002E7615">
        <w:rPr>
          <w:rFonts w:ascii="Times New Roman" w:hAnsi="Times New Roman"/>
          <w:sz w:val="28"/>
          <w:szCs w:val="28"/>
          <w:shd w:val="clear" w:color="auto" w:fill="FFFFFF"/>
        </w:rPr>
        <w:t>какую</w:t>
      </w:r>
      <w:proofErr w:type="gramEnd"/>
      <w:r w:rsidRPr="002E7615">
        <w:rPr>
          <w:rFonts w:ascii="Times New Roman" w:hAnsi="Times New Roman"/>
          <w:sz w:val="28"/>
          <w:szCs w:val="28"/>
          <w:shd w:val="clear" w:color="auto" w:fill="FFFFFF"/>
        </w:rPr>
        <w:t xml:space="preserve"> профессию выберет, он всё своё свободное время тратит на изучение наук, которые ему понадобятся в будущем. Такие старшеклассники дополнительно занимаются с репетиторами, посещают лекции, записываются на специализированные курсы. Если же ученик старших классов всё ещё находится в раздумье по поводу выбора своего дальнейшего пути, он не стремится углублённо изучать какой-либо предмет и распределяет свои интересы равномерно.</w:t>
      </w:r>
    </w:p>
    <w:p w:rsidR="00763C69" w:rsidRPr="002E7615" w:rsidRDefault="00763C69" w:rsidP="00763C69">
      <w:pPr>
        <w:shd w:val="clear" w:color="auto" w:fill="FFFFFF"/>
        <w:spacing w:line="240" w:lineRule="auto"/>
        <w:jc w:val="both"/>
        <w:rPr>
          <w:rFonts w:ascii="Times New Roman" w:hAnsi="Times New Roman"/>
          <w:b/>
          <w:bCs/>
          <w:sz w:val="28"/>
          <w:szCs w:val="28"/>
        </w:rPr>
      </w:pPr>
      <w:r w:rsidRPr="002E7615">
        <w:rPr>
          <w:rStyle w:val="apple-converted-space"/>
          <w:rFonts w:ascii="Times New Roman" w:hAnsi="Times New Roman"/>
          <w:sz w:val="28"/>
          <w:szCs w:val="28"/>
          <w:shd w:val="clear" w:color="auto" w:fill="FFFFFF"/>
        </w:rPr>
        <w:t> </w:t>
      </w:r>
      <w:r w:rsidRPr="002E7615">
        <w:rPr>
          <w:rFonts w:ascii="Times New Roman" w:hAnsi="Times New Roman"/>
          <w:sz w:val="28"/>
          <w:szCs w:val="28"/>
          <w:shd w:val="clear" w:color="auto" w:fill="FFFFFF"/>
        </w:rPr>
        <w:t xml:space="preserve">Если учащийся средних классов может позволить себе помечтать и представить себя представителем любой профессии, тогда старшеклассник уже чётко осознаёт свои способности и наклонности, отдаёт себе отчёт по поводу состояния своего здоровья, а также учитывает материальное положение родителей, ведь достойное образование можно получить сегодня только за хорошие деньги. Эти объективные факторы он берёт во внимание при выборе своей будущей специальности. Часто на профессиональную </w:t>
      </w:r>
      <w:r w:rsidRPr="002E7615">
        <w:rPr>
          <w:rFonts w:ascii="Times New Roman" w:hAnsi="Times New Roman"/>
          <w:sz w:val="28"/>
          <w:szCs w:val="28"/>
          <w:shd w:val="clear" w:color="auto" w:fill="FFFFFF"/>
        </w:rPr>
        <w:lastRenderedPageBreak/>
        <w:t>ориентацию школьника огромное влияние имеют его родители, которые берут на себя ответственность за выбор его будущей профессии. Игнорирование взрослыми профессиональных интересов сына или дочери нередко приводит к непониманию между поколениями.</w:t>
      </w:r>
    </w:p>
    <w:p w:rsidR="00912DA8" w:rsidRDefault="00763C69" w:rsidP="00763C69">
      <w:pPr>
        <w:jc w:val="both"/>
        <w:rPr>
          <w:rFonts w:ascii="Times New Roman" w:hAnsi="Times New Roman" w:cs="Times New Roman"/>
          <w:sz w:val="28"/>
          <w:szCs w:val="28"/>
        </w:rPr>
      </w:pPr>
      <w:r w:rsidRPr="002E7615">
        <w:rPr>
          <w:rFonts w:ascii="Times New Roman" w:hAnsi="Times New Roman"/>
          <w:sz w:val="28"/>
          <w:szCs w:val="28"/>
          <w:shd w:val="clear" w:color="auto" w:fill="FFFFFF"/>
        </w:rPr>
        <w:t>Перечисляя психологические особенности старшего школьного возраста, нельзя не упомянуть о становлении собственного мировоззрения юношей и девушек, на которое значительное действие оказывает как учебная деятельность, так и окружающее общество. На формирование их личности влияют исторические деятели, герои прочитанных книг. У учеников старших классов уже сложилось теоретическое и логическое мышление, сформирована самостоятельность, приближается период социальной зрелости. Но старшеклассник всё ещё стремится отвечать ожиданиям своих друзей, поэтому всячески старается следить за своим внешним видом и поведением. Для него очень важно то, что думают о нём окружающие. Любое несоответствие надеждам товарищей, родителей и учителей способно вызвать у старшеклассника неуверенность в собственных силах и даже депрессию. Особенности старших школьников очень явно проявляются в их эмоциональной сфере. Им свойственна излишняя чувствительность и ранимость, повышенные требов</w:t>
      </w:r>
      <w:r>
        <w:rPr>
          <w:rFonts w:ascii="Times New Roman" w:hAnsi="Times New Roman"/>
          <w:sz w:val="28"/>
          <w:szCs w:val="28"/>
          <w:shd w:val="clear" w:color="auto" w:fill="FFFFFF"/>
        </w:rPr>
        <w:t>ания к своему внешнему виду</w:t>
      </w:r>
      <w:r w:rsidRPr="002E7615">
        <w:rPr>
          <w:rFonts w:ascii="Times New Roman" w:hAnsi="Times New Roman"/>
          <w:sz w:val="28"/>
          <w:szCs w:val="28"/>
          <w:shd w:val="clear" w:color="auto" w:fill="FFFFFF"/>
        </w:rPr>
        <w:t>.</w:t>
      </w:r>
      <w:r w:rsidRPr="002E7615">
        <w:rPr>
          <w:rStyle w:val="apple-converted-space"/>
          <w:rFonts w:ascii="Times New Roman" w:hAnsi="Times New Roman"/>
          <w:sz w:val="28"/>
          <w:szCs w:val="28"/>
          <w:shd w:val="clear" w:color="auto" w:fill="FFFFFF"/>
        </w:rPr>
        <w:t> </w:t>
      </w:r>
      <w:r w:rsidRPr="002E7615">
        <w:rPr>
          <w:rFonts w:ascii="Times New Roman" w:hAnsi="Times New Roman"/>
          <w:sz w:val="28"/>
          <w:szCs w:val="28"/>
        </w:rPr>
        <w:br/>
      </w:r>
    </w:p>
    <w:p w:rsidR="00763C69" w:rsidRDefault="00763C69" w:rsidP="00763C69">
      <w:pPr>
        <w:jc w:val="both"/>
        <w:rPr>
          <w:rFonts w:ascii="Times New Roman" w:hAnsi="Times New Roman" w:cs="Times New Roman"/>
          <w:b/>
          <w:sz w:val="28"/>
          <w:szCs w:val="28"/>
        </w:rPr>
      </w:pPr>
      <w:r>
        <w:rPr>
          <w:rFonts w:ascii="Times New Roman" w:hAnsi="Times New Roman" w:cs="Times New Roman"/>
          <w:b/>
          <w:sz w:val="28"/>
          <w:szCs w:val="28"/>
        </w:rPr>
        <w:t>Литература.</w:t>
      </w:r>
    </w:p>
    <w:p w:rsidR="00763C69" w:rsidRDefault="00763C69" w:rsidP="00763C69">
      <w:pPr>
        <w:jc w:val="both"/>
        <w:rPr>
          <w:rFonts w:ascii="Times New Roman" w:hAnsi="Times New Roman" w:cs="Times New Roman"/>
          <w:sz w:val="28"/>
          <w:szCs w:val="28"/>
        </w:rPr>
      </w:pPr>
      <w:r>
        <w:rPr>
          <w:rFonts w:ascii="Times New Roman" w:hAnsi="Times New Roman" w:cs="Times New Roman"/>
          <w:sz w:val="28"/>
          <w:szCs w:val="28"/>
        </w:rPr>
        <w:t>1.Кон И.С. «Психология старшеклассника».</w:t>
      </w:r>
    </w:p>
    <w:p w:rsidR="00763C69" w:rsidRDefault="00763C69" w:rsidP="00763C69">
      <w:pPr>
        <w:jc w:val="both"/>
        <w:rPr>
          <w:rFonts w:ascii="Times New Roman" w:hAnsi="Times New Roman" w:cs="Times New Roman"/>
          <w:sz w:val="28"/>
          <w:szCs w:val="28"/>
        </w:rPr>
      </w:pPr>
    </w:p>
    <w:p w:rsidR="00763C69" w:rsidRDefault="00763C69" w:rsidP="00763C69">
      <w:pPr>
        <w:jc w:val="both"/>
        <w:rPr>
          <w:rFonts w:ascii="Times New Roman" w:hAnsi="Times New Roman" w:cs="Times New Roman"/>
          <w:sz w:val="28"/>
          <w:szCs w:val="28"/>
        </w:rPr>
      </w:pPr>
    </w:p>
    <w:p w:rsidR="00763C69" w:rsidRDefault="00763C69" w:rsidP="00763C69">
      <w:pPr>
        <w:jc w:val="both"/>
        <w:rPr>
          <w:rFonts w:ascii="Times New Roman" w:hAnsi="Times New Roman" w:cs="Times New Roman"/>
          <w:sz w:val="28"/>
          <w:szCs w:val="28"/>
        </w:rPr>
      </w:pPr>
    </w:p>
    <w:p w:rsidR="00763C69" w:rsidRDefault="00763C69" w:rsidP="00763C69">
      <w:pPr>
        <w:jc w:val="both"/>
        <w:rPr>
          <w:rFonts w:ascii="Times New Roman" w:hAnsi="Times New Roman" w:cs="Times New Roman"/>
          <w:sz w:val="28"/>
          <w:szCs w:val="28"/>
        </w:rPr>
      </w:pPr>
    </w:p>
    <w:p w:rsidR="00763C69" w:rsidRDefault="00763C69" w:rsidP="00763C69">
      <w:pPr>
        <w:jc w:val="both"/>
        <w:rPr>
          <w:rFonts w:ascii="Times New Roman" w:hAnsi="Times New Roman" w:cs="Times New Roman"/>
          <w:sz w:val="28"/>
          <w:szCs w:val="28"/>
        </w:rPr>
      </w:pPr>
    </w:p>
    <w:p w:rsidR="00763C69" w:rsidRDefault="00763C69" w:rsidP="00763C69">
      <w:pPr>
        <w:jc w:val="both"/>
        <w:rPr>
          <w:rFonts w:ascii="Times New Roman" w:hAnsi="Times New Roman" w:cs="Times New Roman"/>
          <w:sz w:val="28"/>
          <w:szCs w:val="28"/>
        </w:rPr>
      </w:pPr>
    </w:p>
    <w:p w:rsidR="00763C69" w:rsidRDefault="00763C69" w:rsidP="00763C69">
      <w:pPr>
        <w:jc w:val="both"/>
        <w:rPr>
          <w:rFonts w:ascii="Times New Roman" w:hAnsi="Times New Roman" w:cs="Times New Roman"/>
          <w:sz w:val="28"/>
          <w:szCs w:val="28"/>
        </w:rPr>
      </w:pPr>
    </w:p>
    <w:p w:rsidR="00763C69" w:rsidRDefault="00763C69" w:rsidP="00763C69">
      <w:pPr>
        <w:jc w:val="both"/>
        <w:rPr>
          <w:rFonts w:ascii="Times New Roman" w:hAnsi="Times New Roman" w:cs="Times New Roman"/>
          <w:sz w:val="28"/>
          <w:szCs w:val="28"/>
        </w:rPr>
      </w:pPr>
    </w:p>
    <w:p w:rsidR="00763C69" w:rsidRDefault="00763C69" w:rsidP="00763C69">
      <w:pPr>
        <w:jc w:val="both"/>
        <w:rPr>
          <w:rFonts w:ascii="Times New Roman" w:hAnsi="Times New Roman" w:cs="Times New Roman"/>
          <w:sz w:val="28"/>
          <w:szCs w:val="28"/>
        </w:rPr>
      </w:pPr>
    </w:p>
    <w:p w:rsidR="00763C69" w:rsidRDefault="00763C69" w:rsidP="00763C69">
      <w:pPr>
        <w:jc w:val="both"/>
        <w:rPr>
          <w:rFonts w:ascii="Times New Roman" w:hAnsi="Times New Roman" w:cs="Times New Roman"/>
          <w:sz w:val="28"/>
          <w:szCs w:val="28"/>
        </w:rPr>
      </w:pPr>
    </w:p>
    <w:p w:rsidR="00BE53AB" w:rsidRPr="00BE53AB" w:rsidRDefault="00BE53AB" w:rsidP="00BE53AB">
      <w:pPr>
        <w:shd w:val="clear" w:color="auto" w:fill="FFFFFF"/>
        <w:spacing w:after="0" w:line="225" w:lineRule="atLeast"/>
        <w:ind w:firstLine="708"/>
        <w:jc w:val="center"/>
        <w:rPr>
          <w:rFonts w:ascii="Times New Roman" w:eastAsia="Times New Roman" w:hAnsi="Times New Roman" w:cs="Times New Roman"/>
          <w:b/>
          <w:color w:val="210000"/>
          <w:sz w:val="28"/>
          <w:szCs w:val="28"/>
          <w:lang w:eastAsia="ru-RU"/>
        </w:rPr>
      </w:pPr>
      <w:r w:rsidRPr="00BE53AB">
        <w:rPr>
          <w:rFonts w:ascii="Times New Roman" w:eastAsia="Times New Roman" w:hAnsi="Times New Roman" w:cs="Times New Roman"/>
          <w:b/>
          <w:color w:val="210000"/>
          <w:sz w:val="28"/>
          <w:szCs w:val="28"/>
          <w:lang w:eastAsia="ru-RU"/>
        </w:rPr>
        <w:lastRenderedPageBreak/>
        <w:t>Советы родителям детей, поступающих в первый класс.</w:t>
      </w:r>
    </w:p>
    <w:p w:rsidR="00BE53AB" w:rsidRDefault="00BE53AB" w:rsidP="00BE53AB">
      <w:pPr>
        <w:shd w:val="clear" w:color="auto" w:fill="FFFFFF"/>
        <w:spacing w:after="0" w:line="225" w:lineRule="atLeast"/>
        <w:ind w:firstLine="708"/>
        <w:jc w:val="both"/>
        <w:rPr>
          <w:rFonts w:ascii="Times New Roman" w:eastAsia="Times New Roman" w:hAnsi="Times New Roman" w:cs="Times New Roman"/>
          <w:color w:val="210000"/>
          <w:sz w:val="28"/>
          <w:szCs w:val="28"/>
          <w:lang w:eastAsia="ru-RU"/>
        </w:rPr>
      </w:pPr>
      <w:r>
        <w:rPr>
          <w:rFonts w:ascii="Times New Roman" w:eastAsia="Times New Roman" w:hAnsi="Times New Roman" w:cs="Times New Roman"/>
          <w:color w:val="210000"/>
          <w:sz w:val="28"/>
          <w:szCs w:val="28"/>
          <w:lang w:eastAsia="ru-RU"/>
        </w:rPr>
        <w:t xml:space="preserve">Все родители, несомненно, хотят, чтобы вначале школьного обучения у ребёнка всё было благополучно: чтобы он привык к правилам школы,  новому режиму дня, имел хорошее самочувствие, не потерял желания ходить каждый день в школу, как можно меньше болел и хорошо усваивал программу. </w:t>
      </w:r>
    </w:p>
    <w:p w:rsidR="00BE53AB" w:rsidRDefault="00BE53AB" w:rsidP="00BE53AB">
      <w:pPr>
        <w:shd w:val="clear" w:color="auto" w:fill="FFFFFF"/>
        <w:spacing w:after="0" w:line="225" w:lineRule="atLeast"/>
        <w:ind w:firstLine="708"/>
        <w:jc w:val="both"/>
        <w:rPr>
          <w:rFonts w:ascii="Times New Roman" w:eastAsia="Times New Roman" w:hAnsi="Times New Roman" w:cs="Times New Roman"/>
          <w:b/>
          <w:color w:val="210000"/>
          <w:sz w:val="28"/>
          <w:szCs w:val="28"/>
          <w:lang w:eastAsia="ru-RU"/>
        </w:rPr>
      </w:pPr>
      <w:r w:rsidRPr="00FF4AC9">
        <w:rPr>
          <w:rFonts w:ascii="Times New Roman" w:eastAsia="Times New Roman" w:hAnsi="Times New Roman" w:cs="Times New Roman"/>
          <w:b/>
          <w:color w:val="210000"/>
          <w:sz w:val="28"/>
          <w:szCs w:val="28"/>
          <w:lang w:eastAsia="ru-RU"/>
        </w:rPr>
        <w:t xml:space="preserve">На что же необходимо </w:t>
      </w:r>
      <w:proofErr w:type="gramStart"/>
      <w:r w:rsidRPr="00FF4AC9">
        <w:rPr>
          <w:rFonts w:ascii="Times New Roman" w:eastAsia="Times New Roman" w:hAnsi="Times New Roman" w:cs="Times New Roman"/>
          <w:b/>
          <w:color w:val="210000"/>
          <w:sz w:val="28"/>
          <w:szCs w:val="28"/>
          <w:lang w:eastAsia="ru-RU"/>
        </w:rPr>
        <w:t>обратить главное внимание родителям</w:t>
      </w:r>
      <w:proofErr w:type="gramEnd"/>
      <w:r w:rsidRPr="00FF4AC9">
        <w:rPr>
          <w:rFonts w:ascii="Times New Roman" w:eastAsia="Times New Roman" w:hAnsi="Times New Roman" w:cs="Times New Roman"/>
          <w:b/>
          <w:color w:val="210000"/>
          <w:sz w:val="28"/>
          <w:szCs w:val="28"/>
          <w:lang w:eastAsia="ru-RU"/>
        </w:rPr>
        <w:t xml:space="preserve"> при организации жизни ребёнка, который вскоре станет учеником? Как достичь того, чтобы ребёнок был готов к школьному обучению?</w:t>
      </w:r>
    </w:p>
    <w:p w:rsidR="00BE53AB" w:rsidRDefault="00BE53AB" w:rsidP="00BE53AB">
      <w:pPr>
        <w:jc w:val="both"/>
        <w:rPr>
          <w:rFonts w:ascii="Times New Roman" w:hAnsi="Times New Roman" w:cs="Times New Roman"/>
          <w:sz w:val="28"/>
          <w:szCs w:val="28"/>
        </w:rPr>
      </w:pPr>
      <w:r>
        <w:rPr>
          <w:rFonts w:ascii="Times New Roman" w:hAnsi="Times New Roman" w:cs="Times New Roman"/>
          <w:b/>
          <w:sz w:val="32"/>
          <w:szCs w:val="32"/>
        </w:rPr>
        <w:t xml:space="preserve">- </w:t>
      </w:r>
      <w:r w:rsidRPr="00CD4EF1">
        <w:rPr>
          <w:rFonts w:ascii="Times New Roman" w:hAnsi="Times New Roman" w:cs="Times New Roman"/>
          <w:sz w:val="32"/>
          <w:szCs w:val="32"/>
        </w:rPr>
        <w:t>во-первых,</w:t>
      </w:r>
      <w:r>
        <w:rPr>
          <w:rFonts w:ascii="Times New Roman" w:hAnsi="Times New Roman" w:cs="Times New Roman"/>
          <w:sz w:val="32"/>
          <w:szCs w:val="32"/>
        </w:rPr>
        <w:t xml:space="preserve"> </w:t>
      </w:r>
      <w:r w:rsidRPr="00CD4EF1">
        <w:rPr>
          <w:rFonts w:ascii="Times New Roman" w:eastAsia="Times New Roman" w:hAnsi="Times New Roman" w:cs="Times New Roman"/>
          <w:color w:val="210000"/>
          <w:sz w:val="28"/>
          <w:szCs w:val="28"/>
          <w:lang w:eastAsia="ru-RU"/>
        </w:rPr>
        <w:t>необходимо обратить внимание</w:t>
      </w:r>
      <w:r>
        <w:rPr>
          <w:rFonts w:ascii="Times New Roman" w:hAnsi="Times New Roman" w:cs="Times New Roman"/>
          <w:sz w:val="28"/>
          <w:szCs w:val="28"/>
        </w:rPr>
        <w:t xml:space="preserve"> на состояние всех систем организма ребёнка, на его здоровье, особенно на нервную систему.  Не забывайте о том, что абсолютно здоровая нервная система имеется только 20-25 % семилетних детей. Внимательно отнеситесь к тому, как ребёнок переносит жару и духоту,  как часто бывают у него головные боли, головокружение, учащённое сердцебиение, насколько сильно проявляются вспыльчивость и раздражительность.</w:t>
      </w:r>
    </w:p>
    <w:p w:rsidR="00BE53AB" w:rsidRDefault="00BE53AB" w:rsidP="00BE53AB">
      <w:pPr>
        <w:ind w:firstLine="708"/>
        <w:jc w:val="both"/>
        <w:rPr>
          <w:rFonts w:ascii="Times New Roman" w:hAnsi="Times New Roman" w:cs="Times New Roman"/>
          <w:sz w:val="28"/>
          <w:szCs w:val="28"/>
        </w:rPr>
      </w:pPr>
      <w:r>
        <w:rPr>
          <w:rFonts w:ascii="Times New Roman" w:hAnsi="Times New Roman" w:cs="Times New Roman"/>
          <w:sz w:val="28"/>
          <w:szCs w:val="28"/>
        </w:rPr>
        <w:t xml:space="preserve"> Оценку физиологической готовности детей к школе проводят медики. Поэтому до поступления в школу родители с ребёнком в обязательном порядке проходят медицинское обследование и предоставляют медицинскую карту ребёнка. Особое внимание необходимо обратить на рекомендации медиков: психоневролога, невропатолога, психиатра, окулиста. Постараться выполнить все рекомендации, так как с началом учёбы резко возрастает нагрузка на организм ребёнка. Учебная деятельность, большой объём информации, необходимость длительного сохранения вынужденной позы, изменение привычного распорядка дня, пребывание в большом школьном коллективе </w:t>
      </w:r>
      <w:r w:rsidRPr="00CD4EF1">
        <w:rPr>
          <w:rFonts w:ascii="Times New Roman" w:hAnsi="Times New Roman" w:cs="Times New Roman"/>
          <w:sz w:val="28"/>
          <w:szCs w:val="28"/>
        </w:rPr>
        <w:t>потребуют значительного напряжения умственных и физических сил у первоклассников.</w:t>
      </w:r>
      <w:r>
        <w:rPr>
          <w:rFonts w:ascii="Times New Roman" w:hAnsi="Times New Roman" w:cs="Times New Roman"/>
          <w:sz w:val="28"/>
          <w:szCs w:val="28"/>
        </w:rPr>
        <w:t xml:space="preserve"> Если вас что-то беспокоит в поведении вашего ребёнка - не надо бояться идти на консультацию к школьному психологу, соц. педагогу. Если у вашего ребёнка есть какие-то проблемы со здоровьем, об этом должен знать учитель, психолог и медицинский работник.</w:t>
      </w:r>
    </w:p>
    <w:p w:rsidR="00BE53AB" w:rsidRDefault="00BE53AB" w:rsidP="00BE53AB">
      <w:pPr>
        <w:ind w:firstLine="708"/>
        <w:jc w:val="both"/>
        <w:rPr>
          <w:rFonts w:ascii="Times New Roman" w:hAnsi="Times New Roman" w:cs="Times New Roman"/>
          <w:sz w:val="28"/>
          <w:szCs w:val="28"/>
        </w:rPr>
      </w:pPr>
      <w:r>
        <w:rPr>
          <w:rFonts w:ascii="Times New Roman" w:hAnsi="Times New Roman" w:cs="Times New Roman"/>
          <w:sz w:val="28"/>
          <w:szCs w:val="28"/>
        </w:rPr>
        <w:t xml:space="preserve">- во-вторых, постарайтесь организовать для своего ребёнка полноценный отдых в </w:t>
      </w:r>
      <w:proofErr w:type="spellStart"/>
      <w:r>
        <w:rPr>
          <w:rFonts w:ascii="Times New Roman" w:hAnsi="Times New Roman" w:cs="Times New Roman"/>
          <w:sz w:val="28"/>
          <w:szCs w:val="28"/>
        </w:rPr>
        <w:t>предшкольное</w:t>
      </w:r>
      <w:proofErr w:type="spellEnd"/>
      <w:r>
        <w:rPr>
          <w:rFonts w:ascii="Times New Roman" w:hAnsi="Times New Roman" w:cs="Times New Roman"/>
          <w:sz w:val="28"/>
          <w:szCs w:val="28"/>
        </w:rPr>
        <w:t xml:space="preserve"> лето, используйте оздоровление, которое нам предлагает УСЗН для детей из малообеспеченных семей, отдыхайте семьёй;</w:t>
      </w:r>
    </w:p>
    <w:p w:rsidR="00BE53AB" w:rsidRDefault="00BE53AB" w:rsidP="00BE53AB">
      <w:pPr>
        <w:ind w:firstLine="708"/>
        <w:jc w:val="both"/>
        <w:rPr>
          <w:rFonts w:ascii="Times New Roman" w:hAnsi="Times New Roman" w:cs="Times New Roman"/>
          <w:sz w:val="28"/>
          <w:szCs w:val="28"/>
        </w:rPr>
      </w:pPr>
      <w:r>
        <w:rPr>
          <w:rFonts w:ascii="Times New Roman" w:hAnsi="Times New Roman" w:cs="Times New Roman"/>
          <w:sz w:val="28"/>
          <w:szCs w:val="28"/>
        </w:rPr>
        <w:t xml:space="preserve">- в-третьих, подготавливая ребёнка к школе, формируйте у него положительный образ школы, процесса учения. Красной нитью через все ваши беседы должна проходить следующая мысль:  «Ты уже повзрослел, </w:t>
      </w:r>
      <w:r>
        <w:rPr>
          <w:rFonts w:ascii="Times New Roman" w:hAnsi="Times New Roman" w:cs="Times New Roman"/>
          <w:sz w:val="28"/>
          <w:szCs w:val="28"/>
        </w:rPr>
        <w:lastRenderedPageBreak/>
        <w:t>скоро пойдёшь в школу, получишь много знаний, станешь грамотным, культурным, у тебя будет много друзей»;</w:t>
      </w:r>
    </w:p>
    <w:p w:rsidR="00BE53AB" w:rsidRDefault="00BE53AB" w:rsidP="00BE53AB">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-в-четвёртых, привлекайте вашего ребёнка к приобретению необходимых принадлежностей к школе: школьной и спортивной формы, портфеля, тетрадей, пенала, ручек, карандашей, принадлежностей для уроков труда - все эти предметы первоклассник сначала воспринимает как новые игрушки. </w:t>
      </w:r>
      <w:r>
        <w:rPr>
          <w:rFonts w:ascii="Times New Roman" w:eastAsia="Times New Roman" w:hAnsi="Times New Roman" w:cs="Times New Roman"/>
          <w:color w:val="000000"/>
          <w:sz w:val="28"/>
          <w:szCs w:val="28"/>
          <w:lang w:eastAsia="ru-RU"/>
        </w:rPr>
        <w:t>Выбор и покупка школьных принадлежностей, поддерживают интерес к учебе.</w:t>
      </w:r>
    </w:p>
    <w:p w:rsidR="00BE53AB" w:rsidRDefault="00BE53AB" w:rsidP="00BE53AB">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 отношении школьной формы необходимо рассказать, что это одна из главных составляющих, в школу нужно ходить обязательно в форме, которая помогает почувствовать себя учеником, дисциплинирует, настраивает на учебную деятельность, ответственность;</w:t>
      </w:r>
    </w:p>
    <w:p w:rsidR="00BE53AB" w:rsidRDefault="00BE53AB" w:rsidP="00BE53AB">
      <w:pPr>
        <w:jc w:val="both"/>
        <w:rPr>
          <w:rFonts w:ascii="Times New Roman" w:hAnsi="Times New Roman" w:cs="Times New Roman"/>
          <w:sz w:val="28"/>
          <w:szCs w:val="28"/>
        </w:rPr>
      </w:pPr>
      <w:r>
        <w:rPr>
          <w:rFonts w:ascii="Times New Roman" w:hAnsi="Times New Roman" w:cs="Times New Roman"/>
          <w:sz w:val="28"/>
          <w:szCs w:val="28"/>
        </w:rPr>
        <w:t>-в-пятых, постарайтесь в ближайшее время вместе с ребёнком посадить комнатное растение и ухаживать за ним всё лето, вырастить его в подарок школе, принести в класс, чтобы растение, принесённое из дома, было связующей нитью со школой; чтобы ребёнок чувствовал себя более комфортно в классе;</w:t>
      </w:r>
    </w:p>
    <w:p w:rsidR="00BE53AB" w:rsidRDefault="00BE53AB" w:rsidP="00BE53AB">
      <w:pPr>
        <w:jc w:val="both"/>
        <w:rPr>
          <w:rFonts w:ascii="Times New Roman" w:hAnsi="Times New Roman" w:cs="Times New Roman"/>
          <w:sz w:val="28"/>
          <w:szCs w:val="28"/>
        </w:rPr>
      </w:pPr>
      <w:r>
        <w:rPr>
          <w:rFonts w:ascii="Times New Roman" w:hAnsi="Times New Roman" w:cs="Times New Roman"/>
          <w:sz w:val="28"/>
          <w:szCs w:val="28"/>
        </w:rPr>
        <w:t xml:space="preserve">-в-шестых, необходимо обратить особое внимание на развитие мелкой моторики пальцев рук. Формирование фаланг пальцев завершается к 10 годам, но нагрузка на пальчики увеличивается с каждым учебным днём, поэтому их нужно заблаговременно упражнять. Развитию мышц кисти способствует выполнение точных, тонко скоординированных движений пальцев рук: лепка, работа с конструктором, собирание мозаики, игра с песком, перебирание круп, вышивание, </w:t>
      </w:r>
      <w:proofErr w:type="spellStart"/>
      <w:r>
        <w:rPr>
          <w:rFonts w:ascii="Times New Roman" w:hAnsi="Times New Roman" w:cs="Times New Roman"/>
          <w:sz w:val="28"/>
          <w:szCs w:val="28"/>
        </w:rPr>
        <w:t>бисероплетение</w:t>
      </w:r>
      <w:proofErr w:type="spellEnd"/>
      <w:r>
        <w:rPr>
          <w:rFonts w:ascii="Times New Roman" w:hAnsi="Times New Roman" w:cs="Times New Roman"/>
          <w:sz w:val="28"/>
          <w:szCs w:val="28"/>
        </w:rPr>
        <w:t>, завязывание узелков, застёгивание мелких пуговиц, игры с мячом небольшого размера, пальчиковая гимнастика.</w:t>
      </w:r>
    </w:p>
    <w:p w:rsidR="00BE53AB" w:rsidRDefault="00BE53AB" w:rsidP="00BE53AB">
      <w:pPr>
        <w:shd w:val="clear" w:color="auto" w:fill="FFFFFF"/>
        <w:spacing w:after="0" w:line="225" w:lineRule="atLeast"/>
        <w:ind w:firstLine="708"/>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hAnsi="Times New Roman" w:cs="Times New Roman"/>
          <w:color w:val="000000"/>
          <w:sz w:val="28"/>
          <w:szCs w:val="28"/>
          <w:shd w:val="clear" w:color="auto" w:fill="FFFFFF"/>
        </w:rPr>
        <w:t xml:space="preserve">Подготовка ребенка к школе должна заключаться в развитии познавательных процессов – внимания, памяти, мышления и восприятия. Основная задача родителей – поддержание интереса к знаниям в </w:t>
      </w:r>
      <w:proofErr w:type="spellStart"/>
      <w:r w:rsidRPr="003533D9">
        <w:rPr>
          <w:rFonts w:ascii="Times New Roman" w:hAnsi="Times New Roman" w:cs="Times New Roman"/>
          <w:color w:val="000000"/>
          <w:sz w:val="28"/>
          <w:szCs w:val="28"/>
          <w:shd w:val="clear" w:color="auto" w:fill="FFFFFF"/>
        </w:rPr>
        <w:t>целом</w:t>
      </w:r>
      <w:proofErr w:type="gramStart"/>
      <w:r w:rsidRPr="003533D9">
        <w:rPr>
          <w:rFonts w:ascii="Times New Roman" w:hAnsi="Times New Roman" w:cs="Times New Roman"/>
          <w:color w:val="000000"/>
          <w:sz w:val="28"/>
          <w:szCs w:val="28"/>
          <w:shd w:val="clear" w:color="auto" w:fill="FFFFFF"/>
        </w:rPr>
        <w:t>.</w:t>
      </w:r>
      <w:r>
        <w:rPr>
          <w:rFonts w:ascii="Times New Roman" w:eastAsia="Times New Roman" w:hAnsi="Times New Roman" w:cs="Times New Roman"/>
          <w:color w:val="210000"/>
          <w:sz w:val="28"/>
          <w:szCs w:val="28"/>
          <w:lang w:eastAsia="ru-RU"/>
        </w:rPr>
        <w:t>Н</w:t>
      </w:r>
      <w:proofErr w:type="gramEnd"/>
      <w:r>
        <w:rPr>
          <w:rFonts w:ascii="Times New Roman" w:eastAsia="Times New Roman" w:hAnsi="Times New Roman" w:cs="Times New Roman"/>
          <w:color w:val="210000"/>
          <w:sz w:val="28"/>
          <w:szCs w:val="28"/>
          <w:lang w:eastAsia="ru-RU"/>
        </w:rPr>
        <w:t>ад</w:t>
      </w:r>
      <w:proofErr w:type="spellEnd"/>
      <w:r>
        <w:rPr>
          <w:rFonts w:ascii="Times New Roman" w:eastAsia="Times New Roman" w:hAnsi="Times New Roman" w:cs="Times New Roman"/>
          <w:color w:val="210000"/>
          <w:sz w:val="28"/>
          <w:szCs w:val="28"/>
          <w:lang w:eastAsia="ru-RU"/>
        </w:rPr>
        <w:t xml:space="preserve"> этой задачей в большей степени работали педагоги в ДОУ, данное направление будет реализовано в школе. Родителям желательно приобрести тетради с заданиями по развитию познавательных процессов, они называются примерно так: «Развиваем внимание (память, мышление) дошкольника», продаются почти во всех книжных магазинах.</w:t>
      </w:r>
    </w:p>
    <w:p w:rsidR="00BE53AB" w:rsidRDefault="00BE53AB" w:rsidP="00BE53AB">
      <w:pPr>
        <w:shd w:val="clear" w:color="auto" w:fill="FFFFFF"/>
        <w:spacing w:after="0" w:line="225" w:lineRule="atLeast"/>
        <w:ind w:firstLine="708"/>
        <w:jc w:val="both"/>
        <w:rPr>
          <w:rFonts w:ascii="Times New Roman" w:eastAsia="Times New Roman" w:hAnsi="Times New Roman" w:cs="Times New Roman"/>
          <w:color w:val="210000"/>
          <w:sz w:val="28"/>
          <w:szCs w:val="28"/>
          <w:lang w:eastAsia="ru-RU"/>
        </w:rPr>
      </w:pPr>
      <w:r w:rsidRPr="008F7556">
        <w:rPr>
          <w:rFonts w:ascii="Times New Roman" w:eastAsia="Times New Roman" w:hAnsi="Times New Roman" w:cs="Times New Roman"/>
          <w:color w:val="210000"/>
          <w:sz w:val="28"/>
          <w:szCs w:val="28"/>
          <w:lang w:eastAsia="ru-RU"/>
        </w:rPr>
        <w:t>Самое важное и необходимое для ребенка любого возраста, а для первоклассника особенно - это правильный режим дня. Большинство родителей знают это, но на практике довольно трудно убедить, что многие трудности обучения, ухудшение здоровья связаны именно с нарушениями режима. Очень важно иметь расп</w:t>
      </w:r>
      <w:r>
        <w:rPr>
          <w:rFonts w:ascii="Times New Roman" w:eastAsia="Times New Roman" w:hAnsi="Times New Roman" w:cs="Times New Roman"/>
          <w:color w:val="210000"/>
          <w:sz w:val="28"/>
          <w:szCs w:val="28"/>
          <w:lang w:eastAsia="ru-RU"/>
        </w:rPr>
        <w:t>орядок</w:t>
      </w:r>
      <w:r w:rsidRPr="008F7556">
        <w:rPr>
          <w:rFonts w:ascii="Times New Roman" w:eastAsia="Times New Roman" w:hAnsi="Times New Roman" w:cs="Times New Roman"/>
          <w:color w:val="210000"/>
          <w:sz w:val="28"/>
          <w:szCs w:val="28"/>
          <w:lang w:eastAsia="ru-RU"/>
        </w:rPr>
        <w:t xml:space="preserve"> дня, составленн</w:t>
      </w:r>
      <w:r>
        <w:rPr>
          <w:rFonts w:ascii="Times New Roman" w:eastAsia="Times New Roman" w:hAnsi="Times New Roman" w:cs="Times New Roman"/>
          <w:color w:val="210000"/>
          <w:sz w:val="28"/>
          <w:szCs w:val="28"/>
          <w:lang w:eastAsia="ru-RU"/>
        </w:rPr>
        <w:t>ый</w:t>
      </w:r>
      <w:r w:rsidRPr="008F7556">
        <w:rPr>
          <w:rFonts w:ascii="Times New Roman" w:eastAsia="Times New Roman" w:hAnsi="Times New Roman" w:cs="Times New Roman"/>
          <w:color w:val="210000"/>
          <w:sz w:val="28"/>
          <w:szCs w:val="28"/>
          <w:lang w:eastAsia="ru-RU"/>
        </w:rPr>
        <w:t xml:space="preserve"> вместе с ребенком, и ГЛАВНОЕ - его соблюдать. Нельзя требовать от ребенка </w:t>
      </w:r>
      <w:r w:rsidRPr="008F7556">
        <w:rPr>
          <w:rFonts w:ascii="Times New Roman" w:eastAsia="Times New Roman" w:hAnsi="Times New Roman" w:cs="Times New Roman"/>
          <w:color w:val="210000"/>
          <w:sz w:val="28"/>
          <w:szCs w:val="28"/>
          <w:lang w:eastAsia="ru-RU"/>
        </w:rPr>
        <w:lastRenderedPageBreak/>
        <w:t>организованности и самоконтроля, если сами родители не в состоянии соблюдать ими же установленные правила.</w:t>
      </w:r>
    </w:p>
    <w:p w:rsidR="00BE53AB" w:rsidRDefault="00BE53AB" w:rsidP="00BE53AB">
      <w:pPr>
        <w:spacing w:before="100" w:beforeAutospacing="1" w:after="100" w:afterAutospacing="1" w:line="240" w:lineRule="auto"/>
        <w:ind w:firstLine="180"/>
        <w:jc w:val="both"/>
        <w:rPr>
          <w:rFonts w:ascii="Verdana" w:eastAsia="Times New Roman" w:hAnsi="Verdana" w:cs="Times New Roman"/>
          <w:color w:val="210000"/>
          <w:sz w:val="20"/>
          <w:szCs w:val="20"/>
          <w:lang w:eastAsia="ru-RU"/>
        </w:rPr>
      </w:pPr>
      <w:r w:rsidRPr="006F4C81">
        <w:rPr>
          <w:rFonts w:ascii="Times New Roman" w:eastAsia="Times New Roman" w:hAnsi="Times New Roman" w:cs="Times New Roman"/>
          <w:color w:val="210000"/>
          <w:sz w:val="28"/>
          <w:szCs w:val="28"/>
          <w:lang w:eastAsia="ru-RU"/>
        </w:rPr>
        <w:t>Для детей ослабленных, часто болеющих, со слабой нервной системой лучшим отдыхом будет полуторачасовой дневной сон в хорошо проветренной комнате. Сон способствует еще и разгрузке опорно-двигательного аппарата и служит хорошей профилактикой нарушений осанки. Но это именно для детей ослабленных - есть и много таких, для кого лучшим отдыхом будет движение</w:t>
      </w:r>
      <w:r>
        <w:rPr>
          <w:rFonts w:ascii="Times New Roman" w:eastAsia="Times New Roman" w:hAnsi="Times New Roman" w:cs="Times New Roman"/>
          <w:color w:val="210000"/>
          <w:sz w:val="28"/>
          <w:szCs w:val="28"/>
          <w:lang w:eastAsia="ru-RU"/>
        </w:rPr>
        <w:t>, прогулки на свежем воздухе</w:t>
      </w:r>
      <w:r w:rsidRPr="006F4C81">
        <w:rPr>
          <w:rFonts w:ascii="Times New Roman" w:eastAsia="Times New Roman" w:hAnsi="Times New Roman" w:cs="Times New Roman"/>
          <w:color w:val="210000"/>
          <w:sz w:val="28"/>
          <w:szCs w:val="28"/>
          <w:lang w:eastAsia="ru-RU"/>
        </w:rPr>
        <w:t>.</w:t>
      </w:r>
    </w:p>
    <w:p w:rsidR="00BE53AB" w:rsidRDefault="00BE53AB" w:rsidP="00BE53AB">
      <w:pPr>
        <w:spacing w:before="100" w:beforeAutospacing="1" w:after="100" w:afterAutospacing="1" w:line="240" w:lineRule="auto"/>
        <w:ind w:firstLine="180"/>
        <w:jc w:val="both"/>
        <w:rPr>
          <w:rFonts w:ascii="Times New Roman" w:eastAsia="Times New Roman" w:hAnsi="Times New Roman" w:cs="Times New Roman"/>
          <w:color w:val="000000"/>
          <w:sz w:val="28"/>
          <w:szCs w:val="28"/>
          <w:shd w:val="clear" w:color="auto" w:fill="FFFFFF"/>
          <w:lang w:eastAsia="ru-RU"/>
        </w:rPr>
      </w:pPr>
      <w:r w:rsidRPr="00C2431A">
        <w:rPr>
          <w:rFonts w:ascii="Times New Roman" w:eastAsia="Times New Roman" w:hAnsi="Times New Roman" w:cs="Times New Roman"/>
          <w:bCs/>
          <w:color w:val="000000"/>
          <w:sz w:val="28"/>
          <w:szCs w:val="28"/>
          <w:shd w:val="clear" w:color="auto" w:fill="FFFFFF"/>
          <w:lang w:eastAsia="ru-RU"/>
        </w:rPr>
        <w:t>Будьте внимательны к жалобам ребенка</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shd w:val="clear" w:color="auto" w:fill="FFFFFF"/>
          <w:lang w:eastAsia="ru-RU"/>
        </w:rPr>
        <w:t>на головную боль, боль в животе, усталость, плохое состояние. Чаще всего это объективные показатели трудности учебы.</w:t>
      </w:r>
    </w:p>
    <w:p w:rsidR="00BE53AB" w:rsidRPr="00F40588" w:rsidRDefault="00BE53AB" w:rsidP="00BE53AB">
      <w:pPr>
        <w:spacing w:after="0" w:line="240" w:lineRule="auto"/>
        <w:ind w:firstLine="1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Желательно </w:t>
      </w:r>
      <w:r w:rsidRPr="00C2431A">
        <w:rPr>
          <w:rFonts w:ascii="Times New Roman" w:eastAsia="Times New Roman" w:hAnsi="Times New Roman" w:cs="Times New Roman"/>
          <w:bCs/>
          <w:color w:val="000000"/>
          <w:sz w:val="28"/>
          <w:szCs w:val="28"/>
          <w:shd w:val="clear" w:color="auto" w:fill="FFFFFF"/>
          <w:lang w:eastAsia="ru-RU"/>
        </w:rPr>
        <w:t>выработать единую тактику общения всех взрослых в семье с ребенком</w:t>
      </w:r>
      <w:r w:rsidRPr="00C2431A">
        <w:rPr>
          <w:rFonts w:ascii="Times New Roman" w:eastAsia="Times New Roman" w:hAnsi="Times New Roman" w:cs="Times New Roman"/>
          <w:color w:val="000000"/>
          <w:sz w:val="28"/>
          <w:szCs w:val="28"/>
          <w:shd w:val="clear" w:color="auto" w:fill="FFFFFF"/>
          <w:lang w:eastAsia="ru-RU"/>
        </w:rPr>
        <w:t>,</w:t>
      </w:r>
      <w:r w:rsidRPr="003533D9">
        <w:rPr>
          <w:rFonts w:ascii="Times New Roman" w:eastAsia="Times New Roman" w:hAnsi="Times New Roman" w:cs="Times New Roman"/>
          <w:color w:val="000000"/>
          <w:sz w:val="28"/>
          <w:szCs w:val="28"/>
          <w:shd w:val="clear" w:color="auto" w:fill="FFFFFF"/>
          <w:lang w:eastAsia="ru-RU"/>
        </w:rPr>
        <w:t xml:space="preserve"> свои разногласия по поводу педагогической тактики решайте без ребенка. Если что-то не получается, посоветуйтесь с учителем, врачом, психологом. </w:t>
      </w:r>
      <w:r>
        <w:rPr>
          <w:rFonts w:ascii="Times New Roman" w:eastAsia="Times New Roman" w:hAnsi="Times New Roman" w:cs="Times New Roman"/>
          <w:color w:val="000000"/>
          <w:sz w:val="28"/>
          <w:szCs w:val="28"/>
          <w:shd w:val="clear" w:color="auto" w:fill="FFFFFF"/>
          <w:lang w:eastAsia="ru-RU"/>
        </w:rPr>
        <w:t xml:space="preserve">Читайте </w:t>
      </w:r>
      <w:r w:rsidRPr="003533D9">
        <w:rPr>
          <w:rFonts w:ascii="Times New Roman" w:eastAsia="Times New Roman" w:hAnsi="Times New Roman" w:cs="Times New Roman"/>
          <w:color w:val="000000"/>
          <w:sz w:val="28"/>
          <w:szCs w:val="28"/>
          <w:shd w:val="clear" w:color="auto" w:fill="FFFFFF"/>
          <w:lang w:eastAsia="ru-RU"/>
        </w:rPr>
        <w:t>литературу для родителей, там вы найдете много полезн</w:t>
      </w:r>
      <w:r>
        <w:rPr>
          <w:rFonts w:ascii="Times New Roman" w:eastAsia="Times New Roman" w:hAnsi="Times New Roman" w:cs="Times New Roman"/>
          <w:color w:val="000000"/>
          <w:sz w:val="28"/>
          <w:szCs w:val="28"/>
          <w:shd w:val="clear" w:color="auto" w:fill="FFFFFF"/>
          <w:lang w:eastAsia="ru-RU"/>
        </w:rPr>
        <w:t>ых советов</w:t>
      </w:r>
      <w:r w:rsidRPr="003533D9">
        <w:rPr>
          <w:rFonts w:ascii="Times New Roman" w:eastAsia="Times New Roman" w:hAnsi="Times New Roman" w:cs="Times New Roman"/>
          <w:color w:val="000000"/>
          <w:sz w:val="28"/>
          <w:szCs w:val="28"/>
          <w:shd w:val="clear" w:color="auto" w:fill="FFFFFF"/>
          <w:lang w:eastAsia="ru-RU"/>
        </w:rPr>
        <w:t>.</w:t>
      </w:r>
    </w:p>
    <w:p w:rsidR="00BE53AB" w:rsidRDefault="00BE53AB" w:rsidP="00BE53AB">
      <w:pPr>
        <w:spacing w:before="100" w:beforeAutospacing="1" w:after="100" w:afterAutospacing="1" w:line="240" w:lineRule="auto"/>
        <w:ind w:firstLine="180"/>
        <w:jc w:val="both"/>
        <w:rPr>
          <w:rFonts w:ascii="Times New Roman" w:eastAsia="Times New Roman" w:hAnsi="Times New Roman" w:cs="Times New Roman"/>
          <w:color w:val="000000"/>
          <w:sz w:val="28"/>
          <w:szCs w:val="28"/>
          <w:shd w:val="clear" w:color="auto" w:fill="FFFFFF"/>
          <w:lang w:eastAsia="ru-RU"/>
        </w:rPr>
      </w:pPr>
      <w:r w:rsidRPr="00C2431A">
        <w:rPr>
          <w:rFonts w:ascii="Times New Roman" w:eastAsia="Times New Roman" w:hAnsi="Times New Roman" w:cs="Times New Roman"/>
          <w:bCs/>
          <w:color w:val="000000"/>
          <w:sz w:val="28"/>
          <w:szCs w:val="28"/>
          <w:shd w:val="clear" w:color="auto" w:fill="FFFFFF"/>
          <w:lang w:eastAsia="ru-RU"/>
        </w:rPr>
        <w:t>Будьте внимательны к жалобам ребенка</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shd w:val="clear" w:color="auto" w:fill="FFFFFF"/>
          <w:lang w:eastAsia="ru-RU"/>
        </w:rPr>
        <w:t>на головную боль, боль в животе, усталость, плохое состояние. Чаще всего это объективные показатели трудности учебы.</w:t>
      </w:r>
    </w:p>
    <w:p w:rsidR="00BE53AB" w:rsidRPr="00ED474A" w:rsidRDefault="00BE53AB" w:rsidP="00BE53AB">
      <w:pPr>
        <w:shd w:val="clear" w:color="auto" w:fill="FFFFFF"/>
        <w:spacing w:after="0" w:line="225" w:lineRule="atLeast"/>
        <w:ind w:firstLine="180"/>
        <w:jc w:val="both"/>
        <w:rPr>
          <w:rFonts w:ascii="Times New Roman" w:eastAsia="Times New Roman" w:hAnsi="Times New Roman" w:cs="Times New Roman"/>
          <w:color w:val="210000"/>
          <w:sz w:val="28"/>
          <w:szCs w:val="28"/>
          <w:lang w:eastAsia="ru-RU"/>
        </w:rPr>
      </w:pPr>
      <w:r>
        <w:rPr>
          <w:rFonts w:ascii="Times New Roman" w:eastAsia="Times New Roman" w:hAnsi="Times New Roman" w:cs="Times New Roman"/>
          <w:color w:val="210000"/>
          <w:sz w:val="28"/>
          <w:szCs w:val="28"/>
          <w:lang w:eastAsia="ru-RU"/>
        </w:rPr>
        <w:t>Помните, что г</w:t>
      </w:r>
      <w:r w:rsidRPr="00ED474A">
        <w:rPr>
          <w:rFonts w:ascii="Times New Roman" w:eastAsia="Times New Roman" w:hAnsi="Times New Roman" w:cs="Times New Roman"/>
          <w:color w:val="210000"/>
          <w:sz w:val="28"/>
          <w:szCs w:val="28"/>
          <w:lang w:eastAsia="ru-RU"/>
        </w:rPr>
        <w:t xml:space="preserve">лавная награда </w:t>
      </w:r>
      <w:r>
        <w:rPr>
          <w:rFonts w:ascii="Times New Roman" w:eastAsia="Times New Roman" w:hAnsi="Times New Roman" w:cs="Times New Roman"/>
          <w:color w:val="210000"/>
          <w:sz w:val="28"/>
          <w:szCs w:val="28"/>
          <w:lang w:eastAsia="ru-RU"/>
        </w:rPr>
        <w:t xml:space="preserve">для ребёнка </w:t>
      </w:r>
      <w:r w:rsidRPr="00ED474A">
        <w:rPr>
          <w:rFonts w:ascii="Times New Roman" w:eastAsia="Times New Roman" w:hAnsi="Times New Roman" w:cs="Times New Roman"/>
          <w:color w:val="210000"/>
          <w:sz w:val="28"/>
          <w:szCs w:val="28"/>
          <w:lang w:eastAsia="ru-RU"/>
        </w:rPr>
        <w:t>- это доброе, любящее, открытое, доверительное общение в те минуты, когда ребенок спокоен, уравновешен</w:t>
      </w:r>
      <w:r>
        <w:rPr>
          <w:rFonts w:ascii="Times New Roman" w:eastAsia="Times New Roman" w:hAnsi="Times New Roman" w:cs="Times New Roman"/>
          <w:color w:val="210000"/>
          <w:sz w:val="28"/>
          <w:szCs w:val="28"/>
          <w:lang w:eastAsia="ru-RU"/>
        </w:rPr>
        <w:t>. Обратите внимание на то, что р</w:t>
      </w:r>
      <w:r w:rsidRPr="00ED474A">
        <w:rPr>
          <w:rFonts w:ascii="Times New Roman" w:eastAsia="Times New Roman" w:hAnsi="Times New Roman" w:cs="Times New Roman"/>
          <w:color w:val="210000"/>
          <w:sz w:val="28"/>
          <w:szCs w:val="28"/>
          <w:lang w:eastAsia="ru-RU"/>
        </w:rPr>
        <w:t>еб</w:t>
      </w:r>
      <w:r>
        <w:rPr>
          <w:rFonts w:ascii="Times New Roman" w:eastAsia="Times New Roman" w:hAnsi="Times New Roman" w:cs="Times New Roman"/>
          <w:color w:val="210000"/>
          <w:sz w:val="28"/>
          <w:szCs w:val="28"/>
          <w:lang w:eastAsia="ru-RU"/>
        </w:rPr>
        <w:t>ё</w:t>
      </w:r>
      <w:r w:rsidRPr="00ED474A">
        <w:rPr>
          <w:rFonts w:ascii="Times New Roman" w:eastAsia="Times New Roman" w:hAnsi="Times New Roman" w:cs="Times New Roman"/>
          <w:color w:val="210000"/>
          <w:sz w:val="28"/>
          <w:szCs w:val="28"/>
          <w:lang w:eastAsia="ru-RU"/>
        </w:rPr>
        <w:t>нку н</w:t>
      </w:r>
      <w:r>
        <w:rPr>
          <w:rFonts w:ascii="Times New Roman" w:eastAsia="Times New Roman" w:hAnsi="Times New Roman" w:cs="Times New Roman"/>
          <w:color w:val="210000"/>
          <w:sz w:val="28"/>
          <w:szCs w:val="28"/>
          <w:lang w:eastAsia="ru-RU"/>
        </w:rPr>
        <w:t xml:space="preserve">ужно </w:t>
      </w:r>
      <w:r w:rsidRPr="00ED474A">
        <w:rPr>
          <w:rFonts w:ascii="Times New Roman" w:eastAsia="Times New Roman" w:hAnsi="Times New Roman" w:cs="Times New Roman"/>
          <w:color w:val="210000"/>
          <w:sz w:val="28"/>
          <w:szCs w:val="28"/>
          <w:lang w:eastAsia="ru-RU"/>
        </w:rPr>
        <w:t xml:space="preserve"> найти сферу, где он мог бы реализовать </w:t>
      </w:r>
      <w:r>
        <w:rPr>
          <w:rFonts w:ascii="Times New Roman" w:eastAsia="Times New Roman" w:hAnsi="Times New Roman" w:cs="Times New Roman"/>
          <w:color w:val="210000"/>
          <w:sz w:val="28"/>
          <w:szCs w:val="28"/>
          <w:lang w:eastAsia="ru-RU"/>
        </w:rPr>
        <w:t xml:space="preserve">себя, свои интересы, </w:t>
      </w:r>
      <w:r w:rsidRPr="00ED474A">
        <w:rPr>
          <w:rFonts w:ascii="Times New Roman" w:eastAsia="Times New Roman" w:hAnsi="Times New Roman" w:cs="Times New Roman"/>
          <w:color w:val="210000"/>
          <w:sz w:val="28"/>
          <w:szCs w:val="28"/>
          <w:lang w:eastAsia="ru-RU"/>
        </w:rPr>
        <w:t xml:space="preserve">свою </w:t>
      </w:r>
      <w:proofErr w:type="spellStart"/>
      <w:r w:rsidRPr="00ED474A">
        <w:rPr>
          <w:rFonts w:ascii="Times New Roman" w:eastAsia="Times New Roman" w:hAnsi="Times New Roman" w:cs="Times New Roman"/>
          <w:color w:val="210000"/>
          <w:sz w:val="28"/>
          <w:szCs w:val="28"/>
          <w:lang w:eastAsia="ru-RU"/>
        </w:rPr>
        <w:t>демонстративность</w:t>
      </w:r>
      <w:proofErr w:type="spellEnd"/>
      <w:r w:rsidRPr="00ED474A">
        <w:rPr>
          <w:rFonts w:ascii="Times New Roman" w:eastAsia="Times New Roman" w:hAnsi="Times New Roman" w:cs="Times New Roman"/>
          <w:color w:val="210000"/>
          <w:sz w:val="28"/>
          <w:szCs w:val="28"/>
          <w:lang w:eastAsia="ru-RU"/>
        </w:rPr>
        <w:t xml:space="preserve"> (кружки, танцы, спорт, рисование, </w:t>
      </w:r>
      <w:r>
        <w:rPr>
          <w:rFonts w:ascii="Times New Roman" w:eastAsia="Times New Roman" w:hAnsi="Times New Roman" w:cs="Times New Roman"/>
          <w:color w:val="210000"/>
          <w:sz w:val="28"/>
          <w:szCs w:val="28"/>
          <w:lang w:eastAsia="ru-RU"/>
        </w:rPr>
        <w:t xml:space="preserve">театральная </w:t>
      </w:r>
      <w:r w:rsidRPr="00ED474A">
        <w:rPr>
          <w:rFonts w:ascii="Times New Roman" w:eastAsia="Times New Roman" w:hAnsi="Times New Roman" w:cs="Times New Roman"/>
          <w:color w:val="210000"/>
          <w:sz w:val="28"/>
          <w:szCs w:val="28"/>
          <w:lang w:eastAsia="ru-RU"/>
        </w:rPr>
        <w:t>студи</w:t>
      </w:r>
      <w:r>
        <w:rPr>
          <w:rFonts w:ascii="Times New Roman" w:eastAsia="Times New Roman" w:hAnsi="Times New Roman" w:cs="Times New Roman"/>
          <w:color w:val="210000"/>
          <w:sz w:val="28"/>
          <w:szCs w:val="28"/>
          <w:lang w:eastAsia="ru-RU"/>
        </w:rPr>
        <w:t>я</w:t>
      </w:r>
      <w:r w:rsidRPr="00ED474A">
        <w:rPr>
          <w:rFonts w:ascii="Times New Roman" w:eastAsia="Times New Roman" w:hAnsi="Times New Roman" w:cs="Times New Roman"/>
          <w:color w:val="210000"/>
          <w:sz w:val="28"/>
          <w:szCs w:val="28"/>
          <w:lang w:eastAsia="ru-RU"/>
        </w:rPr>
        <w:t xml:space="preserve"> и т.д.).</w:t>
      </w:r>
    </w:p>
    <w:p w:rsidR="00BE53AB" w:rsidRDefault="00BE53AB" w:rsidP="00BE53AB">
      <w:pPr>
        <w:ind w:firstLine="528"/>
        <w:jc w:val="both"/>
        <w:rPr>
          <w:rFonts w:ascii="Times New Roman" w:hAnsi="Times New Roman" w:cs="Times New Roman"/>
          <w:sz w:val="28"/>
          <w:szCs w:val="28"/>
        </w:rPr>
      </w:pPr>
      <w:r>
        <w:rPr>
          <w:rFonts w:ascii="Times New Roman" w:hAnsi="Times New Roman" w:cs="Times New Roman"/>
          <w:sz w:val="28"/>
          <w:szCs w:val="28"/>
        </w:rPr>
        <w:t>Уделяйте внимание привитию х</w:t>
      </w:r>
      <w:r w:rsidRPr="00F96410">
        <w:rPr>
          <w:rFonts w:ascii="Times New Roman" w:hAnsi="Times New Roman" w:cs="Times New Roman"/>
          <w:sz w:val="28"/>
          <w:szCs w:val="28"/>
        </w:rPr>
        <w:t>ороши</w:t>
      </w:r>
      <w:r>
        <w:rPr>
          <w:rFonts w:ascii="Times New Roman" w:hAnsi="Times New Roman" w:cs="Times New Roman"/>
          <w:sz w:val="28"/>
          <w:szCs w:val="28"/>
        </w:rPr>
        <w:t>х</w:t>
      </w:r>
      <w:r w:rsidRPr="00F96410">
        <w:rPr>
          <w:rFonts w:ascii="Times New Roman" w:hAnsi="Times New Roman" w:cs="Times New Roman"/>
          <w:sz w:val="28"/>
          <w:szCs w:val="28"/>
        </w:rPr>
        <w:t xml:space="preserve"> манер ребенка </w:t>
      </w:r>
      <w:r>
        <w:rPr>
          <w:rFonts w:ascii="Times New Roman" w:hAnsi="Times New Roman" w:cs="Times New Roman"/>
          <w:sz w:val="28"/>
          <w:szCs w:val="28"/>
        </w:rPr>
        <w:t>-</w:t>
      </w:r>
      <w:r w:rsidRPr="00F96410">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F96410">
        <w:rPr>
          <w:rFonts w:ascii="Times New Roman" w:hAnsi="Times New Roman" w:cs="Times New Roman"/>
          <w:sz w:val="28"/>
          <w:szCs w:val="28"/>
        </w:rPr>
        <w:t>зеркало семейных отношений.</w:t>
      </w:r>
      <w:r w:rsidRPr="00F96410">
        <w:rPr>
          <w:rStyle w:val="apple-converted-space"/>
          <w:rFonts w:ascii="Times New Roman" w:hAnsi="Times New Roman" w:cs="Times New Roman"/>
          <w:sz w:val="28"/>
          <w:szCs w:val="28"/>
        </w:rPr>
        <w:t> </w:t>
      </w:r>
      <w:r w:rsidRPr="00F96410">
        <w:rPr>
          <w:rFonts w:ascii="Times New Roman" w:hAnsi="Times New Roman" w:cs="Times New Roman"/>
          <w:sz w:val="28"/>
          <w:szCs w:val="28"/>
        </w:rPr>
        <w:t>«Спасибо»,</w:t>
      </w:r>
      <w:r>
        <w:rPr>
          <w:rFonts w:ascii="Times New Roman" w:hAnsi="Times New Roman" w:cs="Times New Roman"/>
          <w:sz w:val="28"/>
          <w:szCs w:val="28"/>
        </w:rPr>
        <w:t xml:space="preserve"> «Извините», «Можно ли мне...», </w:t>
      </w:r>
      <w:r w:rsidRPr="00F96410">
        <w:rPr>
          <w:rFonts w:ascii="Times New Roman" w:hAnsi="Times New Roman" w:cs="Times New Roman"/>
          <w:sz w:val="28"/>
          <w:szCs w:val="28"/>
        </w:rPr>
        <w:t xml:space="preserve">обращение к взрослому на «Вы», должны войти в речь ребенка до школы. Учите ребенка быть вежливым и спокойным в обращении и отношении к </w:t>
      </w:r>
      <w:r>
        <w:rPr>
          <w:rFonts w:ascii="Times New Roman" w:hAnsi="Times New Roman" w:cs="Times New Roman"/>
          <w:sz w:val="28"/>
          <w:szCs w:val="28"/>
        </w:rPr>
        <w:t xml:space="preserve">окружающим его </w:t>
      </w:r>
      <w:r w:rsidRPr="00F96410">
        <w:rPr>
          <w:rFonts w:ascii="Times New Roman" w:hAnsi="Times New Roman" w:cs="Times New Roman"/>
          <w:sz w:val="28"/>
          <w:szCs w:val="28"/>
        </w:rPr>
        <w:t>людям (и взрослым, и детям).</w:t>
      </w:r>
      <w:r w:rsidRPr="00F96410">
        <w:rPr>
          <w:rStyle w:val="apple-converted-space"/>
          <w:rFonts w:ascii="Times New Roman" w:hAnsi="Times New Roman" w:cs="Times New Roman"/>
          <w:sz w:val="28"/>
          <w:szCs w:val="28"/>
        </w:rPr>
        <w:t> </w:t>
      </w:r>
      <w:r>
        <w:rPr>
          <w:rFonts w:ascii="Times New Roman" w:hAnsi="Times New Roman" w:cs="Times New Roman"/>
          <w:sz w:val="28"/>
          <w:szCs w:val="28"/>
        </w:rPr>
        <w:br/>
      </w:r>
      <w:r w:rsidRPr="00F96410">
        <w:rPr>
          <w:rFonts w:ascii="Times New Roman" w:hAnsi="Times New Roman" w:cs="Times New Roman"/>
          <w:sz w:val="28"/>
          <w:szCs w:val="28"/>
        </w:rPr>
        <w:t>Приучайте ребенка к самостоятельности в б</w:t>
      </w:r>
      <w:r>
        <w:rPr>
          <w:rFonts w:ascii="Times New Roman" w:hAnsi="Times New Roman" w:cs="Times New Roman"/>
          <w:sz w:val="28"/>
          <w:szCs w:val="28"/>
        </w:rPr>
        <w:t xml:space="preserve">ыту и навыкам самообслуживания. </w:t>
      </w:r>
      <w:r w:rsidRPr="00F96410">
        <w:rPr>
          <w:rFonts w:ascii="Times New Roman" w:hAnsi="Times New Roman" w:cs="Times New Roman"/>
          <w:sz w:val="28"/>
          <w:szCs w:val="28"/>
        </w:rPr>
        <w:t>Чем больше ребенок может делать самостоятельно, тем более взрослым и уверенным в своих силах он будет себя чувствовать. Научите ребенка самостоятельно раздеваться и вешать свою одежду, застегивать пуговицы и молнии, завязывать шнурки, аккуратно есть</w:t>
      </w:r>
      <w:r>
        <w:rPr>
          <w:rFonts w:ascii="Times New Roman" w:hAnsi="Times New Roman" w:cs="Times New Roman"/>
          <w:sz w:val="28"/>
          <w:szCs w:val="28"/>
        </w:rPr>
        <w:t>.</w:t>
      </w:r>
    </w:p>
    <w:p w:rsidR="00BE53AB" w:rsidRDefault="00BE53AB" w:rsidP="00BE53AB">
      <w:pPr>
        <w:ind w:firstLine="180"/>
        <w:jc w:val="both"/>
        <w:rPr>
          <w:rFonts w:ascii="Times New Roman" w:hAnsi="Times New Roman" w:cs="Times New Roman"/>
          <w:sz w:val="28"/>
          <w:szCs w:val="28"/>
        </w:rPr>
      </w:pPr>
      <w:r>
        <w:rPr>
          <w:rFonts w:ascii="Times New Roman" w:hAnsi="Times New Roman" w:cs="Times New Roman"/>
          <w:sz w:val="28"/>
          <w:szCs w:val="28"/>
        </w:rPr>
        <w:t>По-прежнему продолжайте детям ч</w:t>
      </w:r>
      <w:r w:rsidRPr="007E1A5D">
        <w:rPr>
          <w:rFonts w:ascii="Times New Roman" w:hAnsi="Times New Roman" w:cs="Times New Roman"/>
          <w:sz w:val="28"/>
          <w:szCs w:val="28"/>
        </w:rPr>
        <w:t>ита</w:t>
      </w:r>
      <w:r>
        <w:rPr>
          <w:rFonts w:ascii="Times New Roman" w:hAnsi="Times New Roman" w:cs="Times New Roman"/>
          <w:sz w:val="28"/>
          <w:szCs w:val="28"/>
        </w:rPr>
        <w:t>ть</w:t>
      </w:r>
      <w:r w:rsidRPr="007E1A5D">
        <w:rPr>
          <w:rFonts w:ascii="Times New Roman" w:hAnsi="Times New Roman" w:cs="Times New Roman"/>
          <w:sz w:val="28"/>
          <w:szCs w:val="28"/>
        </w:rPr>
        <w:t xml:space="preserve"> книжки, </w:t>
      </w:r>
      <w:r>
        <w:rPr>
          <w:rFonts w:ascii="Times New Roman" w:hAnsi="Times New Roman" w:cs="Times New Roman"/>
          <w:sz w:val="28"/>
          <w:szCs w:val="28"/>
        </w:rPr>
        <w:t xml:space="preserve">сказки, интересную информацию из детской энциклопедии. </w:t>
      </w:r>
      <w:proofErr w:type="gramStart"/>
      <w:r>
        <w:rPr>
          <w:rFonts w:ascii="Times New Roman" w:hAnsi="Times New Roman" w:cs="Times New Roman"/>
          <w:sz w:val="28"/>
          <w:szCs w:val="28"/>
        </w:rPr>
        <w:t>О</w:t>
      </w:r>
      <w:r w:rsidRPr="007E1A5D">
        <w:rPr>
          <w:rFonts w:ascii="Times New Roman" w:hAnsi="Times New Roman" w:cs="Times New Roman"/>
          <w:sz w:val="28"/>
          <w:szCs w:val="28"/>
        </w:rPr>
        <w:t>бязательно обсуждайте и пересказывайте прочитанное вместе с ребенком; учите его ясно выражать свои мысли</w:t>
      </w:r>
      <w:r>
        <w:rPr>
          <w:rFonts w:ascii="Times New Roman" w:hAnsi="Times New Roman" w:cs="Times New Roman"/>
          <w:sz w:val="28"/>
          <w:szCs w:val="28"/>
        </w:rPr>
        <w:t>, отвечать на вопросы о содержании прочитанного</w:t>
      </w:r>
      <w:r w:rsidRPr="007E1A5D">
        <w:rPr>
          <w:rFonts w:ascii="Times New Roman" w:hAnsi="Times New Roman" w:cs="Times New Roman"/>
          <w:sz w:val="28"/>
          <w:szCs w:val="28"/>
        </w:rPr>
        <w:t>.</w:t>
      </w:r>
      <w:proofErr w:type="gramEnd"/>
      <w:r w:rsidRPr="007E1A5D">
        <w:rPr>
          <w:rFonts w:ascii="Times New Roman" w:hAnsi="Times New Roman" w:cs="Times New Roman"/>
          <w:sz w:val="28"/>
          <w:szCs w:val="28"/>
        </w:rPr>
        <w:t xml:space="preserve"> Тогда в школе </w:t>
      </w:r>
      <w:r w:rsidRPr="007E1A5D">
        <w:rPr>
          <w:rFonts w:ascii="Times New Roman" w:hAnsi="Times New Roman" w:cs="Times New Roman"/>
          <w:sz w:val="28"/>
          <w:szCs w:val="28"/>
        </w:rPr>
        <w:lastRenderedPageBreak/>
        <w:t xml:space="preserve">у ребенка будет </w:t>
      </w:r>
      <w:r>
        <w:rPr>
          <w:rFonts w:ascii="Times New Roman" w:hAnsi="Times New Roman" w:cs="Times New Roman"/>
          <w:sz w:val="28"/>
          <w:szCs w:val="28"/>
        </w:rPr>
        <w:t xml:space="preserve">меньше </w:t>
      </w:r>
      <w:r w:rsidRPr="007E1A5D">
        <w:rPr>
          <w:rFonts w:ascii="Times New Roman" w:hAnsi="Times New Roman" w:cs="Times New Roman"/>
          <w:sz w:val="28"/>
          <w:szCs w:val="28"/>
        </w:rPr>
        <w:t>проблем с устными ответами. Когда спрашиваете его о чем-либо,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анализировать</w:t>
      </w:r>
      <w:r>
        <w:rPr>
          <w:rFonts w:ascii="Times New Roman" w:hAnsi="Times New Roman" w:cs="Times New Roman"/>
          <w:sz w:val="28"/>
          <w:szCs w:val="28"/>
        </w:rPr>
        <w:t xml:space="preserve"> их.</w:t>
      </w:r>
    </w:p>
    <w:p w:rsidR="00BE53AB" w:rsidRDefault="00BE53AB" w:rsidP="00BE53AB">
      <w:pPr>
        <w:ind w:firstLine="180"/>
        <w:jc w:val="both"/>
        <w:rPr>
          <w:rFonts w:ascii="Times New Roman" w:hAnsi="Times New Roman" w:cs="Times New Roman"/>
          <w:sz w:val="28"/>
          <w:szCs w:val="28"/>
        </w:rPr>
      </w:pPr>
      <w:r>
        <w:rPr>
          <w:rFonts w:ascii="Times New Roman" w:hAnsi="Times New Roman" w:cs="Times New Roman"/>
          <w:sz w:val="28"/>
          <w:szCs w:val="28"/>
        </w:rPr>
        <w:t>-вы знаете, что в июне состоятся предварительные занятия для первоклассников, большая просьба к родителям – отнеситесь внимательно к рекомендациям учителей в ходе занятий;</w:t>
      </w:r>
    </w:p>
    <w:p w:rsidR="00BE53AB" w:rsidRPr="008F7556" w:rsidRDefault="00BE53AB" w:rsidP="00BE53AB">
      <w:pPr>
        <w:shd w:val="clear" w:color="auto" w:fill="FFFFFF"/>
        <w:spacing w:after="0" w:line="225" w:lineRule="atLeast"/>
        <w:ind w:firstLine="180"/>
        <w:jc w:val="both"/>
        <w:rPr>
          <w:rFonts w:ascii="Times New Roman" w:eastAsia="Times New Roman" w:hAnsi="Times New Roman" w:cs="Times New Roman"/>
          <w:color w:val="210000"/>
          <w:sz w:val="28"/>
          <w:szCs w:val="28"/>
          <w:lang w:eastAsia="ru-RU"/>
        </w:rPr>
      </w:pPr>
      <w:r w:rsidRPr="008F7556">
        <w:rPr>
          <w:rFonts w:ascii="Times New Roman" w:eastAsia="Times New Roman" w:hAnsi="Times New Roman" w:cs="Times New Roman"/>
          <w:color w:val="210000"/>
          <w:sz w:val="28"/>
          <w:szCs w:val="28"/>
          <w:lang w:eastAsia="ru-RU"/>
        </w:rPr>
        <w:t>Первый год обучения определяет порой всю последующую школьную жизнь ребенка. Многое на этом пути зависит от родителей первоклассника.</w:t>
      </w:r>
    </w:p>
    <w:p w:rsidR="00BE53AB" w:rsidRDefault="00BE53AB" w:rsidP="00BE53AB">
      <w:pPr>
        <w:jc w:val="both"/>
        <w:rPr>
          <w:rFonts w:ascii="Times New Roman" w:hAnsi="Times New Roman" w:cs="Times New Roman"/>
          <w:b/>
          <w:sz w:val="28"/>
          <w:szCs w:val="28"/>
        </w:rPr>
      </w:pPr>
      <w:r>
        <w:rPr>
          <w:rFonts w:ascii="Times New Roman" w:hAnsi="Times New Roman" w:cs="Times New Roman"/>
          <w:sz w:val="28"/>
          <w:szCs w:val="28"/>
        </w:rPr>
        <w:t xml:space="preserve">Конечно, рекомендации можно было бы продолжить, но главная рекомендация одна: </w:t>
      </w:r>
      <w:r>
        <w:rPr>
          <w:rFonts w:ascii="Times New Roman" w:hAnsi="Times New Roman" w:cs="Times New Roman"/>
          <w:b/>
          <w:sz w:val="28"/>
          <w:szCs w:val="28"/>
        </w:rPr>
        <w:t>больше любви и доброты в общении с ребёнком, больше веры в его силы, больше терпения, выдержки, оптимизма и тогда всё получится; принимайте и любите ребёнка таким, какой он есть, тогда и ему будет легче.</w:t>
      </w:r>
    </w:p>
    <w:p w:rsidR="00BE53AB" w:rsidRPr="00BE53AB" w:rsidRDefault="00BE53AB" w:rsidP="00BE53AB">
      <w:pPr>
        <w:shd w:val="clear" w:color="auto" w:fill="FFFFFF"/>
        <w:spacing w:after="0" w:line="240" w:lineRule="auto"/>
        <w:jc w:val="center"/>
        <w:textAlignment w:val="top"/>
        <w:rPr>
          <w:rFonts w:ascii="Times New Roman" w:eastAsia="Times New Roman" w:hAnsi="Times New Roman" w:cs="Times New Roman"/>
          <w:i/>
          <w:color w:val="000000"/>
          <w:sz w:val="28"/>
          <w:szCs w:val="28"/>
          <w:lang w:eastAsia="ru-RU"/>
        </w:rPr>
      </w:pPr>
      <w:r w:rsidRPr="00BE53AB">
        <w:rPr>
          <w:rFonts w:ascii="Times New Roman" w:eastAsia="Times New Roman" w:hAnsi="Times New Roman" w:cs="Times New Roman"/>
          <w:b/>
          <w:bCs/>
          <w:i/>
          <w:color w:val="000000"/>
          <w:sz w:val="28"/>
          <w:szCs w:val="28"/>
          <w:lang w:eastAsia="ru-RU"/>
        </w:rPr>
        <w:t>Памятка для родителей. Чтобы не было "войны"</w:t>
      </w:r>
      <w:r>
        <w:rPr>
          <w:rFonts w:ascii="Times New Roman" w:eastAsia="Times New Roman" w:hAnsi="Times New Roman" w:cs="Times New Roman"/>
          <w:b/>
          <w:bCs/>
          <w:i/>
          <w:color w:val="000000"/>
          <w:sz w:val="28"/>
          <w:szCs w:val="28"/>
          <w:lang w:eastAsia="ru-RU"/>
        </w:rPr>
        <w:t>.</w:t>
      </w:r>
    </w:p>
    <w:p w:rsidR="00BE53AB" w:rsidRPr="003533D9" w:rsidRDefault="00BE53AB" w:rsidP="00BE53AB">
      <w:pPr>
        <w:spacing w:after="0" w:line="240" w:lineRule="auto"/>
        <w:ind w:firstLine="708"/>
        <w:jc w:val="both"/>
        <w:textAlignment w:val="top"/>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color w:val="000000"/>
          <w:sz w:val="28"/>
          <w:szCs w:val="28"/>
          <w:shd w:val="clear" w:color="auto" w:fill="FFFFFF"/>
          <w:lang w:eastAsia="ru-RU"/>
        </w:rPr>
        <w:t>Чтобы обучать и воспитывать ребенка, а воспитание дошкольника - это суть обучения его в домашней школе жизни, мало представлять себе, чему бы хотите его научить. Необходимо вникнуть в душевный мир ребенка, понять его способ мышления, его взгляд на вещи. Этот процесс сложен и индивидуален. Здесь трудно дать какие-либо рекомендации. Нужно постараться добиться, чтобы уход за ребенком и его воспитание не напоминало бесцельную суету.</w:t>
      </w:r>
      <w:r>
        <w:rPr>
          <w:rFonts w:ascii="Times New Roman" w:eastAsia="Times New Roman" w:hAnsi="Times New Roman" w:cs="Times New Roman"/>
          <w:color w:val="000000"/>
          <w:sz w:val="28"/>
          <w:szCs w:val="28"/>
          <w:shd w:val="clear" w:color="auto" w:fill="FFFFFF"/>
          <w:lang w:eastAsia="ru-RU"/>
        </w:rPr>
        <w:t xml:space="preserve"> </w:t>
      </w:r>
      <w:r w:rsidRPr="003533D9">
        <w:rPr>
          <w:rFonts w:ascii="Times New Roman" w:eastAsia="Times New Roman" w:hAnsi="Times New Roman" w:cs="Times New Roman"/>
          <w:color w:val="000000"/>
          <w:sz w:val="28"/>
          <w:szCs w:val="28"/>
          <w:shd w:val="clear" w:color="auto" w:fill="FFFFFF"/>
          <w:lang w:eastAsia="ru-RU"/>
        </w:rPr>
        <w:t xml:space="preserve">Чтобы уберечь вас от некоторых, к сожалению, очень распространенных ошибок, </w:t>
      </w:r>
      <w:r>
        <w:rPr>
          <w:rFonts w:ascii="Times New Roman" w:eastAsia="Times New Roman" w:hAnsi="Times New Roman" w:cs="Times New Roman"/>
          <w:color w:val="000000"/>
          <w:sz w:val="28"/>
          <w:szCs w:val="28"/>
          <w:shd w:val="clear" w:color="auto" w:fill="FFFFFF"/>
          <w:lang w:eastAsia="ru-RU"/>
        </w:rPr>
        <w:t xml:space="preserve">я </w:t>
      </w:r>
      <w:r w:rsidRPr="003533D9">
        <w:rPr>
          <w:rFonts w:ascii="Times New Roman" w:eastAsia="Times New Roman" w:hAnsi="Times New Roman" w:cs="Times New Roman"/>
          <w:color w:val="000000"/>
          <w:sz w:val="28"/>
          <w:szCs w:val="28"/>
          <w:shd w:val="clear" w:color="auto" w:fill="FFFFFF"/>
          <w:lang w:eastAsia="ru-RU"/>
        </w:rPr>
        <w:t>хо</w:t>
      </w:r>
      <w:r>
        <w:rPr>
          <w:rFonts w:ascii="Times New Roman" w:eastAsia="Times New Roman" w:hAnsi="Times New Roman" w:cs="Times New Roman"/>
          <w:color w:val="000000"/>
          <w:sz w:val="28"/>
          <w:szCs w:val="28"/>
          <w:shd w:val="clear" w:color="auto" w:fill="FFFFFF"/>
          <w:lang w:eastAsia="ru-RU"/>
        </w:rPr>
        <w:t>чу</w:t>
      </w:r>
      <w:r w:rsidRPr="003533D9">
        <w:rPr>
          <w:rFonts w:ascii="Times New Roman" w:eastAsia="Times New Roman" w:hAnsi="Times New Roman" w:cs="Times New Roman"/>
          <w:color w:val="000000"/>
          <w:sz w:val="28"/>
          <w:szCs w:val="28"/>
          <w:shd w:val="clear" w:color="auto" w:fill="FFFFFF"/>
          <w:lang w:eastAsia="ru-RU"/>
        </w:rPr>
        <w:t xml:space="preserve"> предложить вам несколько советов. Прочтя их, подумайте, какие для вас и вашей семьи наиболее актуальны. Попробуйте выполнять хотя бы их. 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Итак, некоторые практические рекомендации.</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 Будите своего ребенка спокойно.</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Проснувшись, он должен увидеть вашу улыбку и услышать ласковый голос. Не подгоняйте с утра, не дергайте по пустякам, не укоряйте за ошибки и оплошности, даже если вчера предупреждали.</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2. Не торопите.</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Умение рассчитывать время - ваша задача, и если это плохо удается, это не вина ребенка.</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3. Не отправляйте ребенка в школу без завтрака</w:t>
      </w:r>
      <w:r w:rsidRPr="003533D9">
        <w:rPr>
          <w:rFonts w:ascii="Times New Roman" w:eastAsia="Times New Roman" w:hAnsi="Times New Roman" w:cs="Times New Roman"/>
          <w:color w:val="000000"/>
          <w:sz w:val="28"/>
          <w:szCs w:val="28"/>
          <w:shd w:val="clear" w:color="auto" w:fill="FFFFFF"/>
          <w:lang w:eastAsia="ru-RU"/>
        </w:rPr>
        <w:t>: до школьного завтрака ему придется много поработать.</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lastRenderedPageBreak/>
        <w:t>4. Ни в коем случае не прощайтесь, предупреждая</w:t>
      </w:r>
      <w:r w:rsidRPr="003533D9">
        <w:rPr>
          <w:rFonts w:ascii="Times New Roman" w:eastAsia="Times New Roman" w:hAnsi="Times New Roman" w:cs="Times New Roman"/>
          <w:color w:val="000000"/>
          <w:sz w:val="28"/>
          <w:szCs w:val="28"/>
          <w:shd w:val="clear" w:color="auto" w:fill="FFFFFF"/>
          <w:lang w:eastAsia="ru-RU"/>
        </w:rPr>
        <w:t>: «смотри не балуйся», «веди себя хорошо», «чтобы сегодня не было плохих отметок»</w:t>
      </w:r>
      <w:r>
        <w:rPr>
          <w:rFonts w:ascii="Times New Roman" w:eastAsia="Times New Roman" w:hAnsi="Times New Roman" w:cs="Times New Roman"/>
          <w:color w:val="000000"/>
          <w:sz w:val="28"/>
          <w:szCs w:val="28"/>
          <w:shd w:val="clear" w:color="auto" w:fill="FFFFFF"/>
          <w:lang w:eastAsia="ru-RU"/>
        </w:rPr>
        <w:t xml:space="preserve"> </w:t>
      </w:r>
      <w:r w:rsidRPr="003533D9">
        <w:rPr>
          <w:rFonts w:ascii="Times New Roman" w:eastAsia="Times New Roman" w:hAnsi="Times New Roman" w:cs="Times New Roman"/>
          <w:color w:val="000000"/>
          <w:sz w:val="28"/>
          <w:szCs w:val="28"/>
          <w:shd w:val="clear" w:color="auto" w:fill="FFFFFF"/>
          <w:lang w:eastAsia="ru-RU"/>
        </w:rPr>
        <w:t>и т.д. Пожелайте ребенку удачи, подбодрите, найдите несколько ласковых слов - у него впереди трудный день.</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5. Забудьте фразу «Что ты сегодня получил?»</w:t>
      </w:r>
      <w:r w:rsidRPr="003533D9">
        <w:rPr>
          <w:rFonts w:ascii="Times New Roman" w:eastAsia="Times New Roman" w:hAnsi="Times New Roman" w:cs="Times New Roman"/>
          <w:color w:val="000000"/>
          <w:sz w:val="28"/>
          <w:szCs w:val="28"/>
          <w:shd w:val="clear" w:color="auto" w:fill="FFFFFF"/>
          <w:lang w:eastAsia="ru-RU"/>
        </w:rPr>
        <w:t xml:space="preserve">.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 это не </w:t>
      </w:r>
      <w:proofErr w:type="gramStart"/>
      <w:r w:rsidRPr="003533D9">
        <w:rPr>
          <w:rFonts w:ascii="Times New Roman" w:eastAsia="Times New Roman" w:hAnsi="Times New Roman" w:cs="Times New Roman"/>
          <w:color w:val="000000"/>
          <w:sz w:val="28"/>
          <w:szCs w:val="28"/>
          <w:shd w:val="clear" w:color="auto" w:fill="FFFFFF"/>
          <w:lang w:eastAsia="ru-RU"/>
        </w:rPr>
        <w:t>займет</w:t>
      </w:r>
      <w:proofErr w:type="gramEnd"/>
      <w:r w:rsidRPr="003533D9">
        <w:rPr>
          <w:rFonts w:ascii="Times New Roman" w:eastAsia="Times New Roman" w:hAnsi="Times New Roman" w:cs="Times New Roman"/>
          <w:color w:val="000000"/>
          <w:sz w:val="28"/>
          <w:szCs w:val="28"/>
          <w:shd w:val="clear" w:color="auto" w:fill="FFFFFF"/>
          <w:lang w:eastAsia="ru-RU"/>
        </w:rPr>
        <w:t xml:space="preserve"> много времени.</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6. Если видите, что ребенок огорчен, но молчит, не допытывайтесь,</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пусть успокоится, тогда и расскажет все сам.</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 xml:space="preserve">7. Выслушав замечания учителя, не торопитесь устраивать </w:t>
      </w:r>
      <w:proofErr w:type="gramStart"/>
      <w:r w:rsidRPr="003533D9">
        <w:rPr>
          <w:rFonts w:ascii="Times New Roman" w:eastAsia="Times New Roman" w:hAnsi="Times New Roman" w:cs="Times New Roman"/>
          <w:b/>
          <w:bCs/>
          <w:color w:val="000000"/>
          <w:sz w:val="28"/>
          <w:szCs w:val="28"/>
          <w:shd w:val="clear" w:color="auto" w:fill="FFFFFF"/>
          <w:lang w:eastAsia="ru-RU"/>
        </w:rPr>
        <w:t>взбучку</w:t>
      </w:r>
      <w:proofErr w:type="gramEnd"/>
      <w:r w:rsidRPr="003533D9">
        <w:rPr>
          <w:rFonts w:ascii="Times New Roman" w:eastAsia="Times New Roman" w:hAnsi="Times New Roman" w:cs="Times New Roman"/>
          <w:b/>
          <w:bCs/>
          <w:color w:val="000000"/>
          <w:sz w:val="28"/>
          <w:szCs w:val="28"/>
          <w:shd w:val="clear" w:color="auto" w:fill="FFFFFF"/>
          <w:lang w:eastAsia="ru-RU"/>
        </w:rPr>
        <w:t>,</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постарайтесь, чтобы ваш разговор с учителем происходил без ребенка. Кстати, всегда не лишне выслушать «обе стороны» и не торопиться с выводами.</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8. После школы не торопитесь садиться за уроки,</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необходимо два-три часа отдыха (а в первом классе хорошо бы часа полтора поспать) для восстановления сил. Лучшее время для приготовления уроков с 15 до 17 часов.</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9. Не заставляйте делать все уроки в один присест,</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после 15-20 минут занятий необходимы 10-15 минутные «переменки». Лучше, если они будут подвижными.</w:t>
      </w:r>
    </w:p>
    <w:p w:rsidR="00BE53AB" w:rsidRPr="00BE53AB" w:rsidRDefault="00BE53AB" w:rsidP="00BE53AB">
      <w:pPr>
        <w:spacing w:before="100" w:beforeAutospacing="1" w:after="240" w:line="240" w:lineRule="auto"/>
        <w:jc w:val="both"/>
        <w:rPr>
          <w:rFonts w:ascii="Times New Roman" w:eastAsia="Times New Roman" w:hAnsi="Times New Roman" w:cs="Times New Roman"/>
          <w:b/>
          <w:bCs/>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10. Во время приготовления уроков не сидите «над душой».</w:t>
      </w:r>
      <w:r w:rsidRPr="003533D9">
        <w:rPr>
          <w:rFonts w:ascii="Times New Roman" w:eastAsia="Times New Roman" w:hAnsi="Times New Roman" w:cs="Times New Roman"/>
          <w:b/>
          <w:bCs/>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необходимы.</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br/>
      </w:r>
      <w:r w:rsidRPr="003533D9">
        <w:rPr>
          <w:rFonts w:ascii="Times New Roman" w:eastAsia="Times New Roman" w:hAnsi="Times New Roman" w:cs="Times New Roman"/>
          <w:b/>
          <w:bCs/>
          <w:color w:val="000000"/>
          <w:sz w:val="28"/>
          <w:szCs w:val="28"/>
          <w:shd w:val="clear" w:color="auto" w:fill="FFFFFF"/>
          <w:lang w:eastAsia="ru-RU"/>
        </w:rPr>
        <w:t>11. В общении с ребенком старайтесь избегать условий: «если ты сделаешь,</w:t>
      </w:r>
      <w:r w:rsidR="00DD6A80">
        <w:rPr>
          <w:rFonts w:ascii="Times New Roman" w:eastAsia="Times New Roman" w:hAnsi="Times New Roman" w:cs="Times New Roman"/>
          <w:b/>
          <w:bCs/>
          <w:color w:val="000000"/>
          <w:sz w:val="28"/>
          <w:szCs w:val="28"/>
          <w:shd w:val="clear" w:color="auto" w:fill="FFFFFF"/>
          <w:lang w:eastAsia="ru-RU"/>
        </w:rPr>
        <w:t xml:space="preserve"> </w:t>
      </w:r>
      <w:r w:rsidRPr="003533D9">
        <w:rPr>
          <w:rFonts w:ascii="Times New Roman" w:eastAsia="Times New Roman" w:hAnsi="Times New Roman" w:cs="Times New Roman"/>
          <w:b/>
          <w:bCs/>
          <w:color w:val="000000"/>
          <w:sz w:val="28"/>
          <w:szCs w:val="28"/>
          <w:shd w:val="clear" w:color="auto" w:fill="FFFFFF"/>
          <w:lang w:eastAsia="ru-RU"/>
        </w:rPr>
        <w:t>то..»,</w:t>
      </w:r>
      <w:r>
        <w:rPr>
          <w:rFonts w:ascii="Times New Roman" w:eastAsia="Times New Roman" w:hAnsi="Times New Roman" w:cs="Times New Roman"/>
          <w:b/>
          <w:bCs/>
          <w:color w:val="000000"/>
          <w:sz w:val="28"/>
          <w:szCs w:val="28"/>
          <w:shd w:val="clear" w:color="auto" w:fill="FFFFFF"/>
          <w:lang w:eastAsia="ru-RU"/>
        </w:rPr>
        <w:t xml:space="preserve"> </w:t>
      </w:r>
      <w:r w:rsidRPr="003533D9">
        <w:rPr>
          <w:rFonts w:ascii="Times New Roman" w:eastAsia="Times New Roman" w:hAnsi="Times New Roman" w:cs="Times New Roman"/>
          <w:color w:val="000000"/>
          <w:sz w:val="28"/>
          <w:szCs w:val="28"/>
          <w:shd w:val="clear" w:color="auto" w:fill="FFFFFF"/>
          <w:lang w:eastAsia="ru-RU"/>
        </w:rPr>
        <w:t xml:space="preserve">порой условия становятся невыполнимыми вне зависимости от </w:t>
      </w:r>
      <w:proofErr w:type="gramStart"/>
      <w:r w:rsidRPr="003533D9">
        <w:rPr>
          <w:rFonts w:ascii="Times New Roman" w:eastAsia="Times New Roman" w:hAnsi="Times New Roman" w:cs="Times New Roman"/>
          <w:color w:val="000000"/>
          <w:sz w:val="28"/>
          <w:szCs w:val="28"/>
          <w:shd w:val="clear" w:color="auto" w:fill="FFFFFF"/>
          <w:lang w:eastAsia="ru-RU"/>
        </w:rPr>
        <w:t>ребенка</w:t>
      </w:r>
      <w:proofErr w:type="gramEnd"/>
      <w:r w:rsidRPr="003533D9">
        <w:rPr>
          <w:rFonts w:ascii="Times New Roman" w:eastAsia="Times New Roman" w:hAnsi="Times New Roman" w:cs="Times New Roman"/>
          <w:color w:val="000000"/>
          <w:sz w:val="28"/>
          <w:szCs w:val="28"/>
          <w:shd w:val="clear" w:color="auto" w:fill="FFFFFF"/>
          <w:lang w:eastAsia="ru-RU"/>
        </w:rPr>
        <w:t xml:space="preserve"> и вы можете оказаться в очень сложной ситуации.</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12. Найдите в течение дня хоты бы полчаса, когда вы будете принадлежать только ребенку,</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не отвлекайтесь на домашние заботы, телевизор, общение с другими членами семьи. В этот момент важнее всего его дела, заботы, радости и неудами.</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13. Выработайте единую тактику общения всех взрослых в семье с ребенком</w:t>
      </w:r>
      <w:r w:rsidRPr="003533D9">
        <w:rPr>
          <w:rFonts w:ascii="Times New Roman" w:eastAsia="Times New Roman" w:hAnsi="Times New Roman" w:cs="Times New Roman"/>
          <w:color w:val="000000"/>
          <w:sz w:val="28"/>
          <w:szCs w:val="28"/>
          <w:shd w:val="clear" w:color="auto" w:fill="FFFFFF"/>
          <w:lang w:eastAsia="ru-RU"/>
        </w:rPr>
        <w:t xml:space="preserve">, свои разногласия по поводу педагогической тактики решайте без ребенка. Если что-то не получается, посоветуйтесь с учителем, врачом, </w:t>
      </w:r>
      <w:r w:rsidRPr="003533D9">
        <w:rPr>
          <w:rFonts w:ascii="Times New Roman" w:eastAsia="Times New Roman" w:hAnsi="Times New Roman" w:cs="Times New Roman"/>
          <w:color w:val="000000"/>
          <w:sz w:val="28"/>
          <w:szCs w:val="28"/>
          <w:shd w:val="clear" w:color="auto" w:fill="FFFFFF"/>
          <w:lang w:eastAsia="ru-RU"/>
        </w:rPr>
        <w:lastRenderedPageBreak/>
        <w:t>психологом. Не считайте лишней литературу для родителей, там вы найдете много полезного.</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14. Помните, что в течение учебного года есть критические периоды,</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ребенка.</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15. Будьте внимательны к жалобам ребенка</w:t>
      </w:r>
      <w:r w:rsidRPr="003533D9">
        <w:rPr>
          <w:rFonts w:ascii="Times New Roman" w:eastAsia="Times New Roman" w:hAnsi="Times New Roman" w:cs="Times New Roman"/>
          <w:b/>
          <w:bCs/>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на головную боль, усталость, плохое состояние. Чаще всего это объективные показатели трудности учебы.</w:t>
      </w:r>
    </w:p>
    <w:p w:rsidR="00BE53AB" w:rsidRPr="003533D9" w:rsidRDefault="00BE53AB" w:rsidP="00BE53AB">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16. Учтите, что даже «совсем большие» дети (мы часто говорим «ты уже большой» 7-8 летнему ребенку) очень любят сказку перед сном</w:t>
      </w:r>
      <w:r w:rsidRPr="003533D9">
        <w:rPr>
          <w:rFonts w:ascii="Times New Roman" w:eastAsia="Times New Roman" w:hAnsi="Times New Roman" w:cs="Times New Roman"/>
          <w:color w:val="000000"/>
          <w:sz w:val="28"/>
          <w:szCs w:val="28"/>
          <w:shd w:val="clear" w:color="auto" w:fill="FFFFFF"/>
          <w:lang w:eastAsia="ru-RU"/>
        </w:rPr>
        <w:t xml:space="preserve">, песенку и ласковое поглаживание. Все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не обсуждать </w:t>
      </w:r>
      <w:proofErr w:type="gramStart"/>
      <w:r w:rsidRPr="003533D9">
        <w:rPr>
          <w:rFonts w:ascii="Times New Roman" w:eastAsia="Times New Roman" w:hAnsi="Times New Roman" w:cs="Times New Roman"/>
          <w:color w:val="000000"/>
          <w:sz w:val="28"/>
          <w:szCs w:val="28"/>
          <w:shd w:val="clear" w:color="auto" w:fill="FFFFFF"/>
          <w:lang w:eastAsia="ru-RU"/>
        </w:rPr>
        <w:t>завтрашнюю</w:t>
      </w:r>
      <w:proofErr w:type="gramEnd"/>
      <w:r w:rsidRPr="003533D9">
        <w:rPr>
          <w:rFonts w:ascii="Times New Roman" w:eastAsia="Times New Roman" w:hAnsi="Times New Roman" w:cs="Times New Roman"/>
          <w:color w:val="000000"/>
          <w:sz w:val="28"/>
          <w:szCs w:val="28"/>
          <w:shd w:val="clear" w:color="auto" w:fill="FFFFFF"/>
          <w:lang w:eastAsia="ru-RU"/>
        </w:rPr>
        <w:t xml:space="preserve"> контрольную и т.п.</w:t>
      </w:r>
    </w:p>
    <w:p w:rsidR="00BE53AB" w:rsidRPr="00BE53AB" w:rsidRDefault="00BE53AB" w:rsidP="00BE53AB">
      <w:pPr>
        <w:spacing w:before="100" w:beforeAutospacing="1" w:after="100" w:afterAutospacing="1" w:line="240" w:lineRule="auto"/>
        <w:jc w:val="both"/>
        <w:rPr>
          <w:rFonts w:ascii="Times New Roman" w:eastAsia="Times New Roman" w:hAnsi="Times New Roman" w:cs="Times New Roman"/>
          <w:b/>
          <w:i/>
          <w:color w:val="000000"/>
          <w:sz w:val="28"/>
          <w:szCs w:val="28"/>
          <w:shd w:val="clear" w:color="auto" w:fill="FFFFFF"/>
          <w:lang w:eastAsia="ru-RU"/>
        </w:rPr>
      </w:pPr>
      <w:r w:rsidRPr="00BE53AB">
        <w:rPr>
          <w:rFonts w:ascii="Times New Roman" w:eastAsia="Times New Roman" w:hAnsi="Times New Roman" w:cs="Times New Roman"/>
          <w:b/>
          <w:i/>
          <w:color w:val="000000"/>
          <w:sz w:val="28"/>
          <w:szCs w:val="28"/>
          <w:shd w:val="clear" w:color="auto" w:fill="FFFFFF"/>
          <w:lang w:eastAsia="ru-RU"/>
        </w:rPr>
        <w:t>Завтра новый день, и вы должны сделать все, чтобы он был спокойным, добрым и радостным. При желании можно прожить его без нервотрепки и нотаций.</w:t>
      </w:r>
    </w:p>
    <w:p w:rsidR="00BE53AB" w:rsidRPr="003533D9" w:rsidRDefault="00BE53AB" w:rsidP="00BE53A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E604D" w:rsidRPr="008F10B8" w:rsidRDefault="00EE604D" w:rsidP="00EE604D">
      <w:pPr>
        <w:spacing w:after="0" w:line="240" w:lineRule="auto"/>
        <w:jc w:val="center"/>
        <w:rPr>
          <w:rFonts w:ascii="Times New Roman" w:hAnsi="Times New Roman"/>
          <w:b/>
          <w:noProof/>
          <w:sz w:val="28"/>
          <w:szCs w:val="28"/>
          <w:lang w:eastAsia="ru-RU"/>
        </w:rPr>
      </w:pPr>
      <w:r w:rsidRPr="008F10B8">
        <w:rPr>
          <w:rFonts w:ascii="Times New Roman" w:hAnsi="Times New Roman"/>
          <w:b/>
          <w:noProof/>
          <w:sz w:val="28"/>
          <w:szCs w:val="28"/>
          <w:lang w:eastAsia="ru-RU"/>
        </w:rPr>
        <w:t>Советы родителям, педагогам, сопровождающим детей с ограниченными возможностями здоровья</w:t>
      </w:r>
      <w:r>
        <w:rPr>
          <w:rFonts w:ascii="Times New Roman" w:hAnsi="Times New Roman"/>
          <w:b/>
          <w:noProof/>
          <w:sz w:val="28"/>
          <w:szCs w:val="28"/>
          <w:lang w:eastAsia="ru-RU"/>
        </w:rPr>
        <w:t>,</w:t>
      </w:r>
      <w:r w:rsidRPr="008F10B8">
        <w:rPr>
          <w:rFonts w:ascii="Times New Roman" w:hAnsi="Times New Roman"/>
          <w:b/>
          <w:noProof/>
          <w:sz w:val="28"/>
          <w:szCs w:val="28"/>
          <w:lang w:eastAsia="ru-RU"/>
        </w:rPr>
        <w:t xml:space="preserve"> поступившим в первый класс.</w:t>
      </w:r>
    </w:p>
    <w:p w:rsidR="00EE604D" w:rsidRPr="008F10B8" w:rsidRDefault="00EE604D" w:rsidP="00EE604D">
      <w:pPr>
        <w:shd w:val="clear" w:color="auto" w:fill="FFFFFF"/>
        <w:spacing w:after="0" w:line="240" w:lineRule="auto"/>
        <w:jc w:val="both"/>
        <w:rPr>
          <w:rFonts w:ascii="Times New Roman" w:eastAsia="Times New Roman" w:hAnsi="Times New Roman" w:cs="Times New Roman"/>
          <w:sz w:val="28"/>
          <w:szCs w:val="28"/>
          <w:lang w:eastAsia="ru-RU"/>
        </w:rPr>
      </w:pPr>
    </w:p>
    <w:p w:rsidR="00EE604D"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Для обеспечения успешной адаптации в первую очередь необходимо учитывать характер имеющихся у ребенка нарушений. Родителям нужно  организовать сопровождение ребенку как медицинскими специалистами, так и педагогами (логопед, педагог-психолог, педагог-дефектолог). Для повышения  эффективности оказываемой помощи, необходима компклексность, поэтому чрезвычайно важно осуществление взаимного подхода родителями и учителем, сопровождающим педагогом, доктором с учетом особенностей развития ребенка.</w:t>
      </w:r>
    </w:p>
    <w:p w:rsidR="00EE604D"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b/>
          <w:noProof/>
          <w:sz w:val="28"/>
          <w:szCs w:val="28"/>
          <w:lang w:eastAsia="ru-RU"/>
        </w:rPr>
        <w:t>Ребенок с задержкой психического развития</w:t>
      </w:r>
      <w:r w:rsidRPr="00DC3D1E">
        <w:rPr>
          <w:rFonts w:ascii="Times New Roman" w:hAnsi="Times New Roman"/>
          <w:noProof/>
          <w:sz w:val="28"/>
          <w:szCs w:val="28"/>
          <w:lang w:eastAsia="ru-RU"/>
        </w:rPr>
        <w:t xml:space="preserve"> – это преимущественно ребенок с нормой интеллекта, у которогочаще всего отсутствует мотивация к учебе, имеется отставание в овладении школьными навыками (чтения, письма, счета). Отсутствие концентрации и быстрое рассеивание внимания приводят к тому, что ему трудно или невозможно функционировать в большой группе и самостоятельно выполнять задания.Кроме того, излишняя подвижность и эмоциональные проблемы являются причинами того, что этот </w:t>
      </w:r>
      <w:r w:rsidRPr="00DC3D1E">
        <w:rPr>
          <w:rFonts w:ascii="Times New Roman" w:hAnsi="Times New Roman"/>
          <w:noProof/>
          <w:sz w:val="28"/>
          <w:szCs w:val="28"/>
          <w:lang w:eastAsia="ru-RU"/>
        </w:rPr>
        <w:lastRenderedPageBreak/>
        <w:t>ребенок, несмотря на его возможности, не достигает в школе желаемых результатов.</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Родители по необходимости организуют посещение ребенком занятий с педагогом-психологом, учителем-логопедом.</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Учителю, у которого в классе есть ученик с задержкой развития, нужно:</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 следить за успеваемостью обучающегося: после каждой части нового учебного материала проверять, понял ли его ребенок;</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 посадить ребенка за первую парту, как можно ближе к учителю, так как контакт глаз усиливает внимание;</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 поддерживать ребенка, развивать в нем положительную самооценку, корректно делая замечание, если что-то сделано неправильно;</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 разрешать обучающемуся при выполнении упражнений записывать различные шаги. Это является для него опорой, а для учителя это вспомогательное средство, чтобы понять, где именно произошла ошибка в процессе мышления;</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 xml:space="preserve">- обучать структурированию учебных действий. </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b/>
          <w:noProof/>
          <w:sz w:val="28"/>
          <w:szCs w:val="28"/>
          <w:lang w:eastAsia="ru-RU"/>
        </w:rPr>
        <w:t>Ребенок с нарушениями речи</w:t>
      </w:r>
      <w:r w:rsidRPr="00DC3D1E">
        <w:rPr>
          <w:rFonts w:ascii="Times New Roman" w:hAnsi="Times New Roman"/>
          <w:noProof/>
          <w:sz w:val="28"/>
          <w:szCs w:val="28"/>
          <w:lang w:eastAsia="ru-RU"/>
        </w:rPr>
        <w:t xml:space="preserve"> - это ребенок, имеющий отклонения в развитии речи при нормальном слухе и сохранном интеллекте. Нарушения речи многообразны, они проявляется в нарушении произношения, грамматического строя речи, бедности словарного запаса, а также в нарушении темпа и плавности речи.</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Родителям необходимоприслушиваться и следовать советам логопеда и учителей, выполнять домашние задания по рекомендации. Родители могут сами развивать речь ребенка:</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 больше читать, беседовать с ребенком, слушать аудиозаписи детских стихов, рассказов, сказок, посещать театры, музеи и т.д.;</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 внимательно вслушиваться в речь ребенка  и поправлять неправильнопроизносимые слова, неправильно построенные предложения.</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Учителю во время учебной деятельности, с помощью специальных упражнений необходимо проводить профилактику возникновения нарушений письменной речи.</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b/>
          <w:noProof/>
          <w:sz w:val="28"/>
          <w:szCs w:val="28"/>
          <w:lang w:eastAsia="ru-RU"/>
        </w:rPr>
        <w:t>Ребенку с гиперактивностью</w:t>
      </w:r>
      <w:r w:rsidRPr="00DC3D1E">
        <w:rPr>
          <w:rFonts w:ascii="Times New Roman" w:hAnsi="Times New Roman"/>
          <w:noProof/>
          <w:sz w:val="28"/>
          <w:szCs w:val="28"/>
          <w:lang w:eastAsia="ru-RU"/>
        </w:rPr>
        <w:t xml:space="preserve"> свойственно постоянное возбужденние, невнимательность, непоседливость. Этот школьник  на уроке постоянно занят своими делами, его трудно удержать на месте, заставить выслушать задание и, тем более, выполнить его до конца. Гиперактивномуребенку свойственна неустойчивая работоспособность, что является причиной нарастания большого количества ошибок при ответах и выполнении письменных заданий при наступлении состояния утомления. </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Поэтому при организации учебного процесса необходимо:</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 использовать смену видов деятельности в зависимости от утомляемости ребенка;</w:t>
      </w:r>
    </w:p>
    <w:p w:rsidR="00EE604D" w:rsidRPr="00DC3D1E" w:rsidRDefault="00EE604D" w:rsidP="00EE604D">
      <w:pPr>
        <w:spacing w:after="0" w:line="240" w:lineRule="auto"/>
        <w:ind w:firstLine="709"/>
        <w:rPr>
          <w:rFonts w:ascii="Times New Roman" w:hAnsi="Times New Roman"/>
          <w:noProof/>
          <w:sz w:val="28"/>
          <w:szCs w:val="28"/>
          <w:lang w:eastAsia="ru-RU"/>
        </w:rPr>
      </w:pPr>
      <w:r w:rsidRPr="00DC3D1E">
        <w:rPr>
          <w:rFonts w:ascii="Times New Roman" w:hAnsi="Times New Roman"/>
          <w:noProof/>
          <w:sz w:val="28"/>
          <w:szCs w:val="28"/>
          <w:lang w:eastAsia="ru-RU"/>
        </w:rPr>
        <w:t>- реализовывать двигательную потребность  ребенка (выполнять поручения учителя, требующих двигательной активности: раздать бумагу, стереть с доски, показать на доске указкой этапы работы);</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lastRenderedPageBreak/>
        <w:t>- снизить требования к аккуратности на первых этапах обучения;</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 выполнять упражнения на релаксацию и снятие мышечных зажимов (массаж кистей рук, пальчиковая гимнастика и другие);</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 использовать четкие и немногословные инструкции;</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 избегать категорических запретов.</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Основным приемом в оказании помощи в регуляции поведения со стороны родителей является организация режима дня и мероприятий для реализации двигательной активности ребенка. При необходимости пролечить</w:t>
      </w:r>
      <w:r>
        <w:rPr>
          <w:rFonts w:ascii="Times New Roman" w:hAnsi="Times New Roman"/>
          <w:noProof/>
          <w:sz w:val="28"/>
          <w:szCs w:val="28"/>
          <w:lang w:eastAsia="ru-RU"/>
        </w:rPr>
        <w:t xml:space="preserve"> </w:t>
      </w:r>
      <w:r w:rsidRPr="00DC3D1E">
        <w:rPr>
          <w:rFonts w:ascii="Times New Roman" w:hAnsi="Times New Roman"/>
          <w:noProof/>
          <w:sz w:val="28"/>
          <w:szCs w:val="28"/>
          <w:lang w:eastAsia="ru-RU"/>
        </w:rPr>
        <w:t>медикаментозно в соответствии с назначениями врача-невролога.</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b/>
          <w:noProof/>
          <w:sz w:val="28"/>
          <w:szCs w:val="28"/>
          <w:lang w:eastAsia="ru-RU"/>
        </w:rPr>
        <w:t>У</w:t>
      </w:r>
      <w:r>
        <w:rPr>
          <w:rFonts w:ascii="Times New Roman" w:hAnsi="Times New Roman"/>
          <w:b/>
          <w:noProof/>
          <w:sz w:val="28"/>
          <w:szCs w:val="28"/>
          <w:lang w:eastAsia="ru-RU"/>
        </w:rPr>
        <w:t xml:space="preserve"> </w:t>
      </w:r>
      <w:r w:rsidRPr="00DC3D1E">
        <w:rPr>
          <w:rFonts w:ascii="Times New Roman" w:hAnsi="Times New Roman"/>
          <w:b/>
          <w:noProof/>
          <w:sz w:val="28"/>
          <w:szCs w:val="28"/>
          <w:lang w:eastAsia="ru-RU"/>
        </w:rPr>
        <w:t>ребенка с двигательными нарушениями</w:t>
      </w:r>
      <w:r>
        <w:rPr>
          <w:rFonts w:ascii="Times New Roman" w:hAnsi="Times New Roman"/>
          <w:b/>
          <w:noProof/>
          <w:sz w:val="28"/>
          <w:szCs w:val="28"/>
          <w:lang w:eastAsia="ru-RU"/>
        </w:rPr>
        <w:t xml:space="preserve"> </w:t>
      </w:r>
      <w:r>
        <w:rPr>
          <w:rFonts w:ascii="Times New Roman" w:hAnsi="Times New Roman"/>
          <w:noProof/>
          <w:sz w:val="28"/>
          <w:szCs w:val="28"/>
          <w:lang w:eastAsia="ru-RU"/>
        </w:rPr>
        <w:t>(</w:t>
      </w:r>
      <w:r w:rsidRPr="00DC3D1E">
        <w:rPr>
          <w:rFonts w:ascii="Times New Roman" w:hAnsi="Times New Roman"/>
          <w:noProof/>
          <w:sz w:val="28"/>
          <w:szCs w:val="28"/>
          <w:lang w:eastAsia="ru-RU"/>
        </w:rPr>
        <w:t>нарушения опорно-двигательного аппарата, детский церебральный паралич) происходит замедленное формирование произвольной регуляции и эмоционально-волевой сферы. Его познавательное развитие характеризуется истощаемостью психических процессов.</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Родителям необходимо обеспечить своевременную комплексную лечебно-восстановительную помощь, использовать специальные средства для восстановления фукций (ортопедическая обувь, стельки, корсеты).</w:t>
      </w:r>
    </w:p>
    <w:p w:rsidR="00EE604D" w:rsidRPr="00DC3D1E" w:rsidRDefault="00EE604D" w:rsidP="00EE604D">
      <w:pPr>
        <w:spacing w:after="0" w:line="240" w:lineRule="auto"/>
        <w:ind w:firstLine="709"/>
        <w:jc w:val="both"/>
        <w:rPr>
          <w:rFonts w:ascii="Times New Roman" w:hAnsi="Times New Roman"/>
          <w:noProof/>
          <w:sz w:val="28"/>
          <w:szCs w:val="28"/>
          <w:lang w:eastAsia="ru-RU"/>
        </w:rPr>
      </w:pPr>
      <w:r w:rsidRPr="00DC3D1E">
        <w:rPr>
          <w:rFonts w:ascii="Times New Roman" w:hAnsi="Times New Roman"/>
          <w:noProof/>
          <w:sz w:val="28"/>
          <w:szCs w:val="28"/>
          <w:lang w:eastAsia="ru-RU"/>
        </w:rPr>
        <w:t>Для профилактики нарушений внимания и работоспособности учителю необходимо:</w:t>
      </w:r>
    </w:p>
    <w:p w:rsidR="00EE604D" w:rsidRPr="00DC3D1E" w:rsidRDefault="00EE604D" w:rsidP="00EE604D">
      <w:pPr>
        <w:numPr>
          <w:ilvl w:val="0"/>
          <w:numId w:val="4"/>
        </w:numPr>
        <w:spacing w:after="0" w:line="240" w:lineRule="auto"/>
        <w:jc w:val="both"/>
        <w:rPr>
          <w:rFonts w:ascii="Times New Roman" w:hAnsi="Times New Roman"/>
          <w:noProof/>
          <w:sz w:val="28"/>
          <w:szCs w:val="28"/>
          <w:lang w:eastAsia="ru-RU"/>
        </w:rPr>
      </w:pPr>
      <w:r w:rsidRPr="00DC3D1E">
        <w:rPr>
          <w:rFonts w:ascii="Times New Roman" w:hAnsi="Times New Roman"/>
          <w:noProof/>
          <w:sz w:val="28"/>
          <w:szCs w:val="28"/>
          <w:lang w:eastAsia="ru-RU"/>
        </w:rPr>
        <w:t>дозировать интеллектуальную нагрузку;</w:t>
      </w:r>
    </w:p>
    <w:p w:rsidR="00EE604D" w:rsidRPr="00DC3D1E" w:rsidRDefault="00EE604D" w:rsidP="00EE604D">
      <w:pPr>
        <w:numPr>
          <w:ilvl w:val="0"/>
          <w:numId w:val="4"/>
        </w:numPr>
        <w:spacing w:after="0" w:line="240" w:lineRule="auto"/>
        <w:jc w:val="both"/>
        <w:rPr>
          <w:rFonts w:ascii="Times New Roman" w:hAnsi="Times New Roman"/>
          <w:noProof/>
          <w:sz w:val="28"/>
          <w:szCs w:val="28"/>
          <w:lang w:eastAsia="ru-RU"/>
        </w:rPr>
      </w:pPr>
      <w:r w:rsidRPr="00DC3D1E">
        <w:rPr>
          <w:rFonts w:ascii="Times New Roman" w:hAnsi="Times New Roman"/>
          <w:noProof/>
          <w:sz w:val="28"/>
          <w:szCs w:val="28"/>
          <w:lang w:eastAsia="ru-RU"/>
        </w:rPr>
        <w:t>использовать двигательные разминки  и специальные релаксационные упражнения;</w:t>
      </w:r>
    </w:p>
    <w:p w:rsidR="00EE604D" w:rsidRDefault="00EE604D" w:rsidP="00EE604D">
      <w:pPr>
        <w:numPr>
          <w:ilvl w:val="0"/>
          <w:numId w:val="4"/>
        </w:numPr>
        <w:spacing w:after="0" w:line="240" w:lineRule="auto"/>
        <w:jc w:val="both"/>
        <w:rPr>
          <w:rFonts w:ascii="Times New Roman" w:hAnsi="Times New Roman"/>
          <w:noProof/>
          <w:sz w:val="28"/>
          <w:szCs w:val="28"/>
          <w:lang w:eastAsia="ru-RU"/>
        </w:rPr>
      </w:pPr>
      <w:r w:rsidRPr="00DC3D1E">
        <w:rPr>
          <w:rFonts w:ascii="Times New Roman" w:hAnsi="Times New Roman"/>
          <w:noProof/>
          <w:sz w:val="28"/>
          <w:szCs w:val="28"/>
          <w:lang w:eastAsia="ru-RU"/>
        </w:rPr>
        <w:t>предъявлять на уроках специальные методики и  приемы с учетом характера заболевания.</w:t>
      </w:r>
    </w:p>
    <w:p w:rsidR="00EE604D" w:rsidRDefault="00EE604D" w:rsidP="00EE604D">
      <w:pPr>
        <w:spacing w:after="0" w:line="240" w:lineRule="auto"/>
        <w:ind w:left="720"/>
        <w:jc w:val="both"/>
        <w:rPr>
          <w:rFonts w:ascii="Times New Roman" w:hAnsi="Times New Roman"/>
          <w:noProof/>
          <w:sz w:val="28"/>
          <w:szCs w:val="28"/>
          <w:lang w:eastAsia="ru-RU"/>
        </w:rPr>
      </w:pPr>
    </w:p>
    <w:p w:rsidR="00EE604D" w:rsidRDefault="00EE604D" w:rsidP="00EE604D">
      <w:pPr>
        <w:spacing w:after="0" w:line="240" w:lineRule="auto"/>
        <w:ind w:left="720"/>
        <w:jc w:val="both"/>
        <w:rPr>
          <w:rFonts w:ascii="Times New Roman" w:hAnsi="Times New Roman"/>
          <w:noProof/>
          <w:sz w:val="28"/>
          <w:szCs w:val="28"/>
          <w:lang w:eastAsia="ru-RU"/>
        </w:rPr>
      </w:pPr>
    </w:p>
    <w:p w:rsidR="00EE604D" w:rsidRDefault="00EE604D" w:rsidP="00EE604D">
      <w:pPr>
        <w:spacing w:after="0" w:line="240" w:lineRule="auto"/>
        <w:ind w:left="720"/>
        <w:jc w:val="both"/>
        <w:rPr>
          <w:rFonts w:ascii="Times New Roman" w:hAnsi="Times New Roman"/>
          <w:noProof/>
          <w:sz w:val="28"/>
          <w:szCs w:val="28"/>
          <w:lang w:eastAsia="ru-RU"/>
        </w:rPr>
      </w:pPr>
    </w:p>
    <w:p w:rsidR="00EE604D" w:rsidRDefault="00EE604D" w:rsidP="00EE604D">
      <w:pPr>
        <w:spacing w:after="0" w:line="240" w:lineRule="auto"/>
        <w:ind w:left="720"/>
        <w:jc w:val="both"/>
        <w:rPr>
          <w:rFonts w:ascii="Times New Roman" w:hAnsi="Times New Roman"/>
          <w:noProof/>
          <w:sz w:val="28"/>
          <w:szCs w:val="28"/>
          <w:lang w:eastAsia="ru-RU"/>
        </w:rPr>
      </w:pPr>
    </w:p>
    <w:p w:rsidR="00EE604D" w:rsidRDefault="00EE604D" w:rsidP="00EE604D">
      <w:pPr>
        <w:spacing w:after="0" w:line="240" w:lineRule="auto"/>
        <w:ind w:left="720"/>
        <w:jc w:val="both"/>
        <w:rPr>
          <w:rFonts w:ascii="Times New Roman" w:hAnsi="Times New Roman"/>
          <w:noProof/>
          <w:sz w:val="28"/>
          <w:szCs w:val="28"/>
          <w:lang w:eastAsia="ru-RU"/>
        </w:rPr>
      </w:pPr>
    </w:p>
    <w:p w:rsidR="00EE604D" w:rsidRDefault="00EE604D" w:rsidP="00EE604D">
      <w:pPr>
        <w:spacing w:after="0" w:line="240" w:lineRule="auto"/>
        <w:ind w:left="720"/>
        <w:jc w:val="both"/>
        <w:rPr>
          <w:rFonts w:ascii="Times New Roman" w:hAnsi="Times New Roman"/>
          <w:noProof/>
          <w:sz w:val="28"/>
          <w:szCs w:val="28"/>
          <w:lang w:eastAsia="ru-RU"/>
        </w:rPr>
      </w:pPr>
    </w:p>
    <w:p w:rsidR="00EE604D" w:rsidRPr="00DC3D1E" w:rsidRDefault="00EE604D" w:rsidP="00EE604D">
      <w:pPr>
        <w:spacing w:after="0" w:line="240" w:lineRule="auto"/>
        <w:ind w:left="720"/>
        <w:jc w:val="both"/>
        <w:rPr>
          <w:rFonts w:ascii="Times New Roman" w:hAnsi="Times New Roman"/>
          <w:noProof/>
          <w:sz w:val="28"/>
          <w:szCs w:val="28"/>
          <w:lang w:eastAsia="ru-RU"/>
        </w:rPr>
      </w:pPr>
    </w:p>
    <w:p w:rsidR="00EE604D" w:rsidRPr="00DC3D1E" w:rsidRDefault="00EE604D" w:rsidP="00EE604D">
      <w:pPr>
        <w:spacing w:after="0" w:line="240" w:lineRule="auto"/>
        <w:jc w:val="both"/>
        <w:rPr>
          <w:rFonts w:ascii="Times New Roman" w:hAnsi="Times New Roman"/>
          <w:noProof/>
          <w:sz w:val="28"/>
          <w:szCs w:val="28"/>
          <w:lang w:eastAsia="ru-RU"/>
        </w:rPr>
      </w:pPr>
    </w:p>
    <w:p w:rsidR="00EE604D" w:rsidRPr="00DC3D1E" w:rsidRDefault="00EE604D" w:rsidP="00EE604D">
      <w:pPr>
        <w:shd w:val="clear" w:color="auto" w:fill="FFFFFF"/>
        <w:spacing w:after="0" w:line="240" w:lineRule="auto"/>
        <w:jc w:val="both"/>
        <w:rPr>
          <w:rFonts w:ascii="Times New Roman" w:eastAsia="Times New Roman" w:hAnsi="Times New Roman" w:cs="Times New Roman"/>
          <w:sz w:val="28"/>
          <w:szCs w:val="28"/>
          <w:lang w:eastAsia="ru-RU"/>
        </w:rPr>
      </w:pPr>
    </w:p>
    <w:p w:rsidR="00EE604D" w:rsidRPr="00DC3D1E" w:rsidRDefault="00EE604D" w:rsidP="00EE604D">
      <w:pPr>
        <w:shd w:val="clear" w:color="auto" w:fill="FFFFFF"/>
        <w:spacing w:after="0" w:line="240" w:lineRule="auto"/>
        <w:jc w:val="both"/>
        <w:rPr>
          <w:rFonts w:ascii="Times New Roman" w:eastAsia="Times New Roman" w:hAnsi="Times New Roman" w:cs="Times New Roman"/>
          <w:sz w:val="28"/>
          <w:szCs w:val="28"/>
          <w:lang w:eastAsia="ru-RU"/>
        </w:rPr>
      </w:pPr>
    </w:p>
    <w:p w:rsidR="00BE53AB" w:rsidRDefault="00BE53AB" w:rsidP="00BE53AB">
      <w:pPr>
        <w:jc w:val="both"/>
        <w:rPr>
          <w:rFonts w:ascii="Times New Roman" w:hAnsi="Times New Roman" w:cs="Times New Roman"/>
          <w:sz w:val="28"/>
          <w:szCs w:val="28"/>
        </w:rPr>
      </w:pPr>
    </w:p>
    <w:p w:rsidR="00BE53AB" w:rsidRDefault="00BE53AB" w:rsidP="00BE53AB">
      <w:pPr>
        <w:jc w:val="both"/>
        <w:rPr>
          <w:rFonts w:ascii="Times New Roman" w:hAnsi="Times New Roman" w:cs="Times New Roman"/>
          <w:sz w:val="28"/>
          <w:szCs w:val="28"/>
        </w:rPr>
      </w:pPr>
    </w:p>
    <w:p w:rsidR="00BE53AB" w:rsidRDefault="00BE53AB" w:rsidP="00BE53AB">
      <w:pPr>
        <w:jc w:val="both"/>
        <w:rPr>
          <w:rFonts w:ascii="Times New Roman" w:hAnsi="Times New Roman" w:cs="Times New Roman"/>
          <w:sz w:val="28"/>
          <w:szCs w:val="28"/>
        </w:rPr>
      </w:pPr>
    </w:p>
    <w:p w:rsidR="00BE53AB" w:rsidRDefault="00BE53AB" w:rsidP="00BE53AB">
      <w:pPr>
        <w:jc w:val="both"/>
        <w:rPr>
          <w:rFonts w:ascii="Times New Roman" w:hAnsi="Times New Roman" w:cs="Times New Roman"/>
          <w:sz w:val="28"/>
          <w:szCs w:val="28"/>
        </w:rPr>
      </w:pPr>
    </w:p>
    <w:p w:rsidR="00BE53AB" w:rsidRDefault="00BE53AB" w:rsidP="00BE53AB">
      <w:pPr>
        <w:jc w:val="both"/>
        <w:rPr>
          <w:rFonts w:ascii="Times New Roman" w:hAnsi="Times New Roman" w:cs="Times New Roman"/>
          <w:sz w:val="28"/>
          <w:szCs w:val="28"/>
        </w:rPr>
      </w:pPr>
    </w:p>
    <w:p w:rsidR="00BE53AB" w:rsidRDefault="00BE53AB" w:rsidP="00BE53AB">
      <w:pPr>
        <w:jc w:val="both"/>
        <w:rPr>
          <w:rFonts w:ascii="Times New Roman" w:hAnsi="Times New Roman" w:cs="Times New Roman"/>
          <w:sz w:val="28"/>
          <w:szCs w:val="28"/>
        </w:rPr>
      </w:pPr>
    </w:p>
    <w:p w:rsidR="00BE53AB" w:rsidRDefault="00BE53AB" w:rsidP="00BE53AB">
      <w:pPr>
        <w:jc w:val="both"/>
        <w:rPr>
          <w:rFonts w:ascii="Times New Roman" w:hAnsi="Times New Roman" w:cs="Times New Roman"/>
          <w:sz w:val="28"/>
          <w:szCs w:val="28"/>
        </w:rPr>
      </w:pPr>
    </w:p>
    <w:p w:rsidR="00BE53AB" w:rsidRDefault="00BE53AB" w:rsidP="00BE53AB">
      <w:pPr>
        <w:jc w:val="both"/>
        <w:rPr>
          <w:rFonts w:ascii="Times New Roman" w:hAnsi="Times New Roman" w:cs="Times New Roman"/>
          <w:sz w:val="28"/>
          <w:szCs w:val="28"/>
        </w:rPr>
      </w:pPr>
    </w:p>
    <w:p w:rsidR="00BE53AB" w:rsidRPr="003533D9" w:rsidRDefault="00BE53AB" w:rsidP="00BE53AB">
      <w:pPr>
        <w:jc w:val="both"/>
        <w:rPr>
          <w:rFonts w:ascii="Times New Roman" w:hAnsi="Times New Roman" w:cs="Times New Roman"/>
          <w:sz w:val="28"/>
          <w:szCs w:val="28"/>
        </w:rPr>
      </w:pPr>
    </w:p>
    <w:p w:rsidR="00763C69" w:rsidRPr="00763C69" w:rsidRDefault="00763C69" w:rsidP="00763C69">
      <w:pPr>
        <w:jc w:val="both"/>
        <w:rPr>
          <w:rFonts w:ascii="Times New Roman" w:hAnsi="Times New Roman" w:cs="Times New Roman"/>
          <w:sz w:val="28"/>
          <w:szCs w:val="28"/>
        </w:rPr>
      </w:pPr>
    </w:p>
    <w:sectPr w:rsidR="00763C69" w:rsidRPr="00763C69" w:rsidSect="00E10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44786"/>
    <w:multiLevelType w:val="multilevel"/>
    <w:tmpl w:val="4CBAF07E"/>
    <w:lvl w:ilvl="0">
      <w:start w:val="1"/>
      <w:numFmt w:val="decimal"/>
      <w:lvlText w:val="%1."/>
      <w:lvlJc w:val="left"/>
      <w:pPr>
        <w:tabs>
          <w:tab w:val="num" w:pos="1070"/>
        </w:tabs>
        <w:ind w:left="107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45C74A9"/>
    <w:multiLevelType w:val="hybridMultilevel"/>
    <w:tmpl w:val="7248B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B6048C"/>
    <w:multiLevelType w:val="hybridMultilevel"/>
    <w:tmpl w:val="C6346426"/>
    <w:lvl w:ilvl="0" w:tplc="A1666030">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F4E4CB2"/>
    <w:multiLevelType w:val="hybridMultilevel"/>
    <w:tmpl w:val="04DCB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1FE5"/>
    <w:rsid w:val="00081FE5"/>
    <w:rsid w:val="0037547E"/>
    <w:rsid w:val="006A42A5"/>
    <w:rsid w:val="00763C69"/>
    <w:rsid w:val="00912DA8"/>
    <w:rsid w:val="00BE53AB"/>
    <w:rsid w:val="00DD6A80"/>
    <w:rsid w:val="00E10134"/>
    <w:rsid w:val="00EE6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1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2DA8"/>
    <w:pPr>
      <w:spacing w:after="0" w:line="240" w:lineRule="auto"/>
    </w:pPr>
    <w:rPr>
      <w:rFonts w:ascii="Calibri" w:eastAsia="Calibri" w:hAnsi="Calibri" w:cs="Times New Roman"/>
    </w:rPr>
  </w:style>
  <w:style w:type="paragraph" w:customStyle="1" w:styleId="c6">
    <w:name w:val="c6"/>
    <w:basedOn w:val="a"/>
    <w:rsid w:val="00912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12DA8"/>
  </w:style>
  <w:style w:type="paragraph" w:customStyle="1" w:styleId="c0">
    <w:name w:val="c0"/>
    <w:basedOn w:val="a"/>
    <w:rsid w:val="00912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763C69"/>
    <w:rPr>
      <w:b/>
      <w:bCs/>
    </w:rPr>
  </w:style>
  <w:style w:type="character" w:customStyle="1" w:styleId="apple-converted-space">
    <w:name w:val="apple-converted-space"/>
    <w:basedOn w:val="a0"/>
    <w:rsid w:val="00763C69"/>
  </w:style>
  <w:style w:type="paragraph" w:styleId="a5">
    <w:name w:val="Normal (Web)"/>
    <w:basedOn w:val="a"/>
    <w:uiPriority w:val="99"/>
    <w:unhideWhenUsed/>
    <w:rsid w:val="00763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uiPriority w:val="99"/>
    <w:unhideWhenUsed/>
    <w:rsid w:val="00763C69"/>
    <w:rPr>
      <w:color w:val="0000FF"/>
      <w:u w:val="single"/>
    </w:rPr>
  </w:style>
  <w:style w:type="character" w:styleId="a7">
    <w:name w:val="Emphasis"/>
    <w:uiPriority w:val="20"/>
    <w:qFormat/>
    <w:rsid w:val="00763C6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wchild.dp.ua/biblioteka/slovar/78-vozrastnaja-periodizacija-po-dv-jelkoninu.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5624</Words>
  <Characters>32061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2015-10-20T17:55:00Z</dcterms:created>
  <dcterms:modified xsi:type="dcterms:W3CDTF">2015-10-20T18:59:00Z</dcterms:modified>
</cp:coreProperties>
</file>