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61" w:rsidRPr="00DB066B" w:rsidRDefault="00DB066B" w:rsidP="00E7646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0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066B" w:rsidRPr="00DB066B" w:rsidRDefault="00E76461" w:rsidP="00E7646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B066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1F24F6" w:rsidRDefault="001F24F6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4F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36786" cy="8702211"/>
            <wp:effectExtent l="19050" t="0" r="6814" b="0"/>
            <wp:docPr id="2" name="Рисунок 1" descr="C:\Documents and Settings\User\Рабочий стол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F6" w:rsidRDefault="001F24F6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4F6" w:rsidRPr="00DB066B" w:rsidRDefault="001F24F6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оказание помощи законным представителям несовершеннолетних в регулировании взаимоотношений родителей с детьми в конфликтных ситуациях;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обеспечение взаимодействия обучающихся, их родителей (законных представителей), семей, педагогических работников и других  участников образовательного процесса по вопросам защиты их прав;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содействие правовому просвещению участников образовательного процесса.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2.2. В своей деятельности Уполномоченный руководствуется Конвенцией ООН о правах ребенка, Конституцией Российской Федерации, законодательством Российской Федерации и международными договорами Российской Федерации, защищающими права и интересы ребенка, Уставом образовательного учреждения и настоящим Положением.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66B">
        <w:rPr>
          <w:rFonts w:ascii="Times New Roman" w:hAnsi="Times New Roman" w:cs="Times New Roman"/>
          <w:b/>
          <w:sz w:val="28"/>
          <w:szCs w:val="28"/>
        </w:rPr>
        <w:t>III. Права и обязанности Уполномоченного.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3.1. Уполномоченный действует в пределах компетенции, установленной настоящим Положением, и в рамках образовательного процесса. Он не принимает управленческих решений, отнесенных к образовательному процессу и компетенции должностных лиц образовательного учреждения.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3.2. Для реализации задач Уполномоченный имеет право: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посещать уроки, родительские собрания, заседания педагогического совета или иных органов самоуправления образовательного учреждения, совещания,  проводимые руководителем образовательного учреждения;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получать пояснения по спорным вопросам от всех участников образовательного процесса;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проводить самостоятельно или совместно с органами самоуправления образовательного учреждения, администрацией образовательного учреждения проверку фактов нарушения прав участников образовательного процесса;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- заниматься решением проблем по собственной инициативе при выявлении </w:t>
      </w:r>
      <w:proofErr w:type="gramStart"/>
      <w:r w:rsidRPr="00DB066B">
        <w:rPr>
          <w:rFonts w:ascii="Times New Roman" w:hAnsi="Times New Roman" w:cs="Times New Roman"/>
          <w:sz w:val="28"/>
          <w:szCs w:val="28"/>
        </w:rPr>
        <w:t>фактов грубых нарушений прав участников образовательного процесса</w:t>
      </w:r>
      <w:proofErr w:type="gramEnd"/>
      <w:r w:rsidRPr="00DB066B">
        <w:rPr>
          <w:rFonts w:ascii="Times New Roman" w:hAnsi="Times New Roman" w:cs="Times New Roman"/>
          <w:sz w:val="28"/>
          <w:szCs w:val="28"/>
        </w:rPr>
        <w:t>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пользоваться помощью участников образовательного процесса при решении вопросов, относящихся к его компетенции;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lastRenderedPageBreak/>
        <w:t>- вносить рекомендации (письменные и устные) администрации, педагогическому совету, органу самоуправления образовательного учреждения, предлагать меры для разрешения конфликта;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представлять свое мнение, оценки и предложения, как общего характера, так и по конкретным вопросам по результатам изучения и обобщения информации о нарушении прав участников образовательного процесса педагогическому совету или иным органам самоуправления образовательного учреждения и администрации образовательного учреждения</w:t>
      </w:r>
      <w:r w:rsidR="00CE0AF5" w:rsidRPr="00DB066B">
        <w:rPr>
          <w:rFonts w:ascii="Times New Roman" w:hAnsi="Times New Roman" w:cs="Times New Roman"/>
          <w:sz w:val="28"/>
          <w:szCs w:val="28"/>
        </w:rPr>
        <w:t>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 3.3. Уполномоченный обязан: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содействовать разрешению конфликта путем конфиденциальных переговоров;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- по окончании учебного года предоставлять органу самоуправления образовательного учреждения, </w:t>
      </w:r>
      <w:r w:rsidR="000C0F7E">
        <w:rPr>
          <w:rFonts w:ascii="Times New Roman" w:hAnsi="Times New Roman" w:cs="Times New Roman"/>
          <w:sz w:val="28"/>
          <w:szCs w:val="28"/>
        </w:rPr>
        <w:t xml:space="preserve"> </w:t>
      </w:r>
      <w:r w:rsidRPr="00DB066B">
        <w:rPr>
          <w:rFonts w:ascii="Times New Roman" w:hAnsi="Times New Roman" w:cs="Times New Roman"/>
          <w:sz w:val="28"/>
          <w:szCs w:val="28"/>
        </w:rPr>
        <w:t>отчет о своей деятельности с выводами и рекомендациями;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3.4. Уполномоченный не вправе разглашать ставшие ему известными  конфиденциальные сведения о частной жизни других лиц без их письменного согласия.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66B">
        <w:rPr>
          <w:rFonts w:ascii="Times New Roman" w:hAnsi="Times New Roman" w:cs="Times New Roman"/>
          <w:b/>
          <w:sz w:val="28"/>
          <w:szCs w:val="28"/>
        </w:rPr>
        <w:t xml:space="preserve"> IV. Процедура рассмотрения Уполномоченным обращений участников образовательного процесса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 4.1. Уполномоченный рассматривает обращения участников образовательного процесса (обучающихся, педагогических работников, родителей (законных представителей несовершеннолетних)), касающиеся нарушения их прав, связанных с осуществлением образовательного процесса.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4.2. Обращение подается Уполномоченному в срок не позднее трех месяцев со дня нарушения права заявителя или с того дня, когда заявителю стало известно об их нарушениях. Обращение может подаваться как в письменной, так и в устной форме.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Письменное обращение должно содержать Ф.И.О, адрес заявителя, изложение существа вопроса.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4.3. Получив обращение, Уполномоченный: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в срок не позднее десяти рабочих дней со дня получения обращения принимает ее к рассмотрению;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  разъяснить заявителю о других мерах, которые могут быть предприняты для защиты прав заявителя;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обращается к администрации образовательного учреждения с ходатайством о проведении проверки по фактам выявленных нарушений;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lastRenderedPageBreak/>
        <w:t xml:space="preserve">- в случае необходимости обращается за разъяснениями к Уполномоченному по правам </w:t>
      </w:r>
      <w:r w:rsidR="005820E6">
        <w:rPr>
          <w:rFonts w:ascii="Times New Roman" w:hAnsi="Times New Roman" w:cs="Times New Roman"/>
          <w:sz w:val="28"/>
          <w:szCs w:val="28"/>
        </w:rPr>
        <w:t xml:space="preserve"> ребенка в </w:t>
      </w:r>
      <w:r w:rsidRPr="00DB066B">
        <w:rPr>
          <w:rFonts w:ascii="Times New Roman" w:hAnsi="Times New Roman" w:cs="Times New Roman"/>
          <w:sz w:val="28"/>
          <w:szCs w:val="28"/>
        </w:rPr>
        <w:t xml:space="preserve"> </w:t>
      </w:r>
      <w:r w:rsidR="005820E6">
        <w:rPr>
          <w:rFonts w:ascii="Times New Roman" w:hAnsi="Times New Roman" w:cs="Times New Roman"/>
          <w:sz w:val="28"/>
          <w:szCs w:val="28"/>
        </w:rPr>
        <w:t>Краснодарском крае</w:t>
      </w:r>
      <w:r w:rsidRPr="00DB066B">
        <w:rPr>
          <w:rFonts w:ascii="Times New Roman" w:hAnsi="Times New Roman" w:cs="Times New Roman"/>
          <w:sz w:val="28"/>
          <w:szCs w:val="28"/>
        </w:rPr>
        <w:t>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  в случае необходимости передает обращение органу или должностному лицу, к компетенции, которых относится разрешение обращения по существу;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4.4. Уполномоченный вправе отказать от </w:t>
      </w:r>
      <w:proofErr w:type="gramStart"/>
      <w:r w:rsidRPr="00DB066B"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Pr="00DB066B">
        <w:rPr>
          <w:rFonts w:ascii="Times New Roman" w:hAnsi="Times New Roman" w:cs="Times New Roman"/>
          <w:sz w:val="28"/>
          <w:szCs w:val="28"/>
        </w:rPr>
        <w:t xml:space="preserve"> обращения к рассмотрению, мотивированно обосновав свой отказ.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4.5. О принятом решении Уполномоченный в семидневный срок уведомляет заявителя.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4.6. Уполномоченный взаимодействует: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с государственными и муниципальными органами управления образованием;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-   Уполномоченным по правам </w:t>
      </w:r>
      <w:r w:rsidR="005820E6">
        <w:rPr>
          <w:rFonts w:ascii="Times New Roman" w:hAnsi="Times New Roman" w:cs="Times New Roman"/>
          <w:sz w:val="28"/>
          <w:szCs w:val="28"/>
        </w:rPr>
        <w:t>ребенка</w:t>
      </w:r>
      <w:r w:rsidRPr="00DB066B">
        <w:rPr>
          <w:rFonts w:ascii="Times New Roman" w:hAnsi="Times New Roman" w:cs="Times New Roman"/>
          <w:sz w:val="28"/>
          <w:szCs w:val="28"/>
        </w:rPr>
        <w:t xml:space="preserve"> в </w:t>
      </w:r>
      <w:r w:rsidR="00DB066B">
        <w:rPr>
          <w:rFonts w:ascii="Times New Roman" w:hAnsi="Times New Roman" w:cs="Times New Roman"/>
          <w:sz w:val="28"/>
          <w:szCs w:val="28"/>
        </w:rPr>
        <w:t>Краснодарском крае</w:t>
      </w:r>
      <w:r w:rsidRPr="00DB066B">
        <w:rPr>
          <w:rFonts w:ascii="Times New Roman" w:hAnsi="Times New Roman" w:cs="Times New Roman"/>
          <w:sz w:val="28"/>
          <w:szCs w:val="28"/>
        </w:rPr>
        <w:t>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   комиссией по делам несовершеннолетних и защите их прав;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   отделами по делам несовершеннолетних органов внутренних дел;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  органами опеки и попечительства.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V</w:t>
      </w:r>
      <w:r w:rsidRPr="00DB066B">
        <w:rPr>
          <w:rFonts w:ascii="Times New Roman" w:hAnsi="Times New Roman" w:cs="Times New Roman"/>
          <w:b/>
          <w:sz w:val="28"/>
          <w:szCs w:val="28"/>
        </w:rPr>
        <w:t>. Обеспечение деятельности Уполномоченного.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5.1. Для эффективной работы Уполномоченного администрация образовательного учреждения оказывает ему всемерное содействие в предоставлении на период личного приема отдельного помещения, в выдаче запрашиваемых документов и иных сведений, необходимых для осуществления деятельности в пределах его компетенции.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5.2. Администрация образовательного учреждения не вправе вмешиваться и препятствовать деятельности Уполномоченного с целью повлиять на его решение в интересах отдельного лица.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5.3. Для обеспечения деятельности Уполномоченного администрация образовательного учреждения вправе в установленном порядке предусмотреть возможность использования внебюджетных источников образовательного учреждения.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5.4. Правовое обучение Уполномоченных осуществляется при содействии Министерства образования </w:t>
      </w:r>
      <w:r w:rsidR="00DB066B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B066B">
        <w:rPr>
          <w:rFonts w:ascii="Times New Roman" w:hAnsi="Times New Roman" w:cs="Times New Roman"/>
          <w:sz w:val="28"/>
          <w:szCs w:val="28"/>
        </w:rPr>
        <w:t xml:space="preserve">, Уполномоченного по правам </w:t>
      </w:r>
      <w:r w:rsidR="005820E6">
        <w:rPr>
          <w:rFonts w:ascii="Times New Roman" w:hAnsi="Times New Roman" w:cs="Times New Roman"/>
          <w:sz w:val="28"/>
          <w:szCs w:val="28"/>
        </w:rPr>
        <w:t>ребенка</w:t>
      </w:r>
      <w:r w:rsidRPr="00DB066B">
        <w:rPr>
          <w:rFonts w:ascii="Times New Roman" w:hAnsi="Times New Roman" w:cs="Times New Roman"/>
          <w:sz w:val="28"/>
          <w:szCs w:val="28"/>
        </w:rPr>
        <w:t xml:space="preserve"> в </w:t>
      </w:r>
      <w:r w:rsidR="00DB066B">
        <w:rPr>
          <w:rFonts w:ascii="Times New Roman" w:hAnsi="Times New Roman" w:cs="Times New Roman"/>
          <w:sz w:val="28"/>
          <w:szCs w:val="28"/>
        </w:rPr>
        <w:t>Краснодарском крае</w:t>
      </w:r>
      <w:r w:rsidRPr="00DB066B">
        <w:rPr>
          <w:rFonts w:ascii="Times New Roman" w:hAnsi="Times New Roman" w:cs="Times New Roman"/>
          <w:sz w:val="28"/>
          <w:szCs w:val="28"/>
        </w:rPr>
        <w:t xml:space="preserve"> и общественных организаций, содействующих правовому и гражданскому образованию.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66B">
        <w:rPr>
          <w:rFonts w:ascii="Times New Roman" w:hAnsi="Times New Roman" w:cs="Times New Roman"/>
          <w:b/>
          <w:sz w:val="28"/>
          <w:szCs w:val="28"/>
        </w:rPr>
        <w:t>VI. Порядок избрания Уполномоченного по защите прав участников образовательного процесса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lastRenderedPageBreak/>
        <w:t xml:space="preserve">  6.1. Уполномоченным может быть педагогический работник соответствующего образовательного учреждения: </w:t>
      </w:r>
      <w:r w:rsidR="005820E6">
        <w:rPr>
          <w:rFonts w:ascii="Times New Roman" w:hAnsi="Times New Roman" w:cs="Times New Roman"/>
          <w:sz w:val="28"/>
          <w:szCs w:val="28"/>
        </w:rPr>
        <w:t xml:space="preserve"> старший </w:t>
      </w:r>
      <w:proofErr w:type="spellStart"/>
      <w:r w:rsidR="005820E6">
        <w:rPr>
          <w:rFonts w:ascii="Times New Roman" w:hAnsi="Times New Roman" w:cs="Times New Roman"/>
          <w:sz w:val="28"/>
          <w:szCs w:val="28"/>
        </w:rPr>
        <w:t>воспитастель</w:t>
      </w:r>
      <w:proofErr w:type="spellEnd"/>
      <w:r w:rsidRPr="00DB066B">
        <w:rPr>
          <w:rFonts w:ascii="Times New Roman" w:hAnsi="Times New Roman" w:cs="Times New Roman"/>
          <w:sz w:val="28"/>
          <w:szCs w:val="28"/>
        </w:rPr>
        <w:t>, воспитатель, педагог-психолог, социальный педагог, а также родитель (законный представитель несовершеннолетнего), как участник образовательного процесса</w:t>
      </w:r>
      <w:r w:rsidR="005820E6">
        <w:rPr>
          <w:rFonts w:ascii="Times New Roman" w:hAnsi="Times New Roman" w:cs="Times New Roman"/>
          <w:sz w:val="28"/>
          <w:szCs w:val="28"/>
        </w:rPr>
        <w:t>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6.</w:t>
      </w:r>
      <w:r w:rsidR="005820E6">
        <w:rPr>
          <w:rFonts w:ascii="Times New Roman" w:hAnsi="Times New Roman" w:cs="Times New Roman"/>
          <w:sz w:val="28"/>
          <w:szCs w:val="28"/>
        </w:rPr>
        <w:t>2</w:t>
      </w:r>
      <w:r w:rsidRPr="00DB066B">
        <w:rPr>
          <w:rFonts w:ascii="Times New Roman" w:hAnsi="Times New Roman" w:cs="Times New Roman"/>
          <w:sz w:val="28"/>
          <w:szCs w:val="28"/>
        </w:rPr>
        <w:t>. Порядок избрания Уполномоченного.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6.</w:t>
      </w:r>
      <w:r w:rsidR="005820E6">
        <w:rPr>
          <w:rFonts w:ascii="Times New Roman" w:hAnsi="Times New Roman" w:cs="Times New Roman"/>
          <w:sz w:val="28"/>
          <w:szCs w:val="28"/>
        </w:rPr>
        <w:t>2</w:t>
      </w:r>
      <w:r w:rsidRPr="00DB066B">
        <w:rPr>
          <w:rFonts w:ascii="Times New Roman" w:hAnsi="Times New Roman" w:cs="Times New Roman"/>
          <w:sz w:val="28"/>
          <w:szCs w:val="28"/>
        </w:rPr>
        <w:t>.1. Подготовка и проведение выборов Уполномоченного: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  для организации и проведения выборов в образовательном учреждении приказом руководителя создается избирательная комиссия;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подготовка выборов осуществляется открыто и гласно;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в пресс-центре образовательного учреждения (или специально отведенном месте) помещается информация о кандидатах на должность Уполномоченного за 7-10 дней до общего собрания;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всем кандидатам на должность Уполномоченного предоставляются равные права на ведение предвыборной агитации;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предвыборная агитация может проводиться с использованием радио образовательного учреждения, листовок с данными, характеризующими кандидата, собраний и встреч с участниками образовательного процесса, публичных дебатов, дискуссий между кандидатами и т.п.;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запрещается некорректная агитация, оскорбляющая или унижающая честь и достоинство кандидата;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предвыборная агитация заканчивается за 2-3 дня до выборов.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6.</w:t>
      </w:r>
      <w:r w:rsidR="005820E6">
        <w:rPr>
          <w:rFonts w:ascii="Times New Roman" w:hAnsi="Times New Roman" w:cs="Times New Roman"/>
          <w:sz w:val="28"/>
          <w:szCs w:val="28"/>
        </w:rPr>
        <w:t>2</w:t>
      </w:r>
      <w:r w:rsidRPr="00DB066B">
        <w:rPr>
          <w:rFonts w:ascii="Times New Roman" w:hAnsi="Times New Roman" w:cs="Times New Roman"/>
          <w:sz w:val="28"/>
          <w:szCs w:val="28"/>
        </w:rPr>
        <w:t>.2. Процедура выборов: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· выборы проводятся один раз в четыре года в сентябре месяце;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·  в выборах участвуют работники образовательного учреждения</w:t>
      </w:r>
      <w:r w:rsidR="005820E6">
        <w:rPr>
          <w:rFonts w:ascii="Times New Roman" w:hAnsi="Times New Roman" w:cs="Times New Roman"/>
          <w:sz w:val="28"/>
          <w:szCs w:val="28"/>
        </w:rPr>
        <w:t xml:space="preserve"> и</w:t>
      </w:r>
      <w:r w:rsidRPr="00DB066B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</w:t>
      </w:r>
      <w:r w:rsidR="005820E6">
        <w:rPr>
          <w:rFonts w:ascii="Times New Roman" w:hAnsi="Times New Roman" w:cs="Times New Roman"/>
          <w:sz w:val="28"/>
          <w:szCs w:val="28"/>
        </w:rPr>
        <w:t>)</w:t>
      </w:r>
      <w:r w:rsidRPr="00DB066B">
        <w:rPr>
          <w:rFonts w:ascii="Times New Roman" w:hAnsi="Times New Roman" w:cs="Times New Roman"/>
          <w:sz w:val="28"/>
          <w:szCs w:val="28"/>
        </w:rPr>
        <w:t xml:space="preserve"> </w:t>
      </w:r>
      <w:r w:rsidR="005820E6">
        <w:rPr>
          <w:rFonts w:ascii="Times New Roman" w:hAnsi="Times New Roman" w:cs="Times New Roman"/>
          <w:sz w:val="28"/>
          <w:szCs w:val="28"/>
        </w:rPr>
        <w:t xml:space="preserve"> </w:t>
      </w:r>
      <w:r w:rsidRPr="00DB066B">
        <w:rPr>
          <w:rFonts w:ascii="Times New Roman" w:hAnsi="Times New Roman" w:cs="Times New Roman"/>
          <w:sz w:val="28"/>
          <w:szCs w:val="28"/>
        </w:rPr>
        <w:t xml:space="preserve"> </w:t>
      </w:r>
      <w:r w:rsidR="005820E6">
        <w:rPr>
          <w:rFonts w:ascii="Times New Roman" w:hAnsi="Times New Roman" w:cs="Times New Roman"/>
          <w:sz w:val="28"/>
          <w:szCs w:val="28"/>
        </w:rPr>
        <w:t>воспитанника;</w:t>
      </w:r>
      <w:r w:rsidRPr="00DB066B">
        <w:rPr>
          <w:rFonts w:ascii="Times New Roman" w:hAnsi="Times New Roman" w:cs="Times New Roman"/>
          <w:sz w:val="28"/>
          <w:szCs w:val="28"/>
        </w:rPr>
        <w:t xml:space="preserve"> </w:t>
      </w:r>
      <w:r w:rsidR="00582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·  обучающиеся образовательного учреждения на собраниях  структурного подразделения образовательного учреждения </w:t>
      </w:r>
      <w:r w:rsidR="005820E6">
        <w:rPr>
          <w:rFonts w:ascii="Times New Roman" w:hAnsi="Times New Roman" w:cs="Times New Roman"/>
          <w:sz w:val="28"/>
          <w:szCs w:val="28"/>
        </w:rPr>
        <w:t xml:space="preserve"> </w:t>
      </w:r>
      <w:r w:rsidRPr="00DB066B">
        <w:rPr>
          <w:rFonts w:ascii="Times New Roman" w:hAnsi="Times New Roman" w:cs="Times New Roman"/>
          <w:sz w:val="28"/>
          <w:szCs w:val="28"/>
        </w:rPr>
        <w:t xml:space="preserve"> рассматривают кандидатуры на должность Уполномоченного;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выбрав кандидатуру, делегируют представителей (представителя) для участия в общем собрании образовательного учреждения с целью избрания Уполномоченного;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- участники общего собрания избирают Уполномоченного большинством голосов (не менее 2/3 от общего числа участников общего собрания) открытым или прямым тайным голосованием. Форма голосования  </w:t>
      </w:r>
      <w:r w:rsidRPr="00DB066B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руководителем образовательного учреждения по согласованию с </w:t>
      </w:r>
      <w:r w:rsidR="005820E6">
        <w:rPr>
          <w:rFonts w:ascii="Times New Roman" w:hAnsi="Times New Roman" w:cs="Times New Roman"/>
          <w:sz w:val="28"/>
          <w:szCs w:val="28"/>
        </w:rPr>
        <w:t>общим родительским комитетом</w:t>
      </w:r>
      <w:r w:rsidRPr="00DB066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избранным считается кандидат, набравший большее количество голосов;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- копия или выписка из протокола представляется в аппарат Уполномоченного по правам </w:t>
      </w:r>
      <w:r w:rsidR="005820E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DB066B">
        <w:rPr>
          <w:rFonts w:ascii="Times New Roman" w:hAnsi="Times New Roman" w:cs="Times New Roman"/>
          <w:sz w:val="28"/>
          <w:szCs w:val="28"/>
        </w:rPr>
        <w:t xml:space="preserve"> в </w:t>
      </w:r>
      <w:r w:rsidR="005820E6">
        <w:rPr>
          <w:rFonts w:ascii="Times New Roman" w:hAnsi="Times New Roman" w:cs="Times New Roman"/>
          <w:sz w:val="28"/>
          <w:szCs w:val="28"/>
        </w:rPr>
        <w:t>Краснодарском крае</w:t>
      </w:r>
      <w:r w:rsidRPr="00DB066B">
        <w:rPr>
          <w:rFonts w:ascii="Times New Roman" w:hAnsi="Times New Roman" w:cs="Times New Roman"/>
          <w:sz w:val="28"/>
          <w:szCs w:val="28"/>
        </w:rPr>
        <w:t>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информация об итогах выборов размещается в пресс-центре или специально отведенном месте;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6.4. Досрочное прекращение деятельности Уполномоченного допускается в случае: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 xml:space="preserve"> - прекращение действия трудового договора, заключенного с педагогическим работником образовательного учреждения;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подачи личного заявления о сложении полномочий;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неисполнения (ненадлежащего исполнения) своих обязанностей;</w:t>
      </w:r>
    </w:p>
    <w:p w:rsidR="000B6B3F" w:rsidRPr="00DB066B" w:rsidRDefault="000B6B3F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6B">
        <w:rPr>
          <w:rFonts w:ascii="Times New Roman" w:hAnsi="Times New Roman" w:cs="Times New Roman"/>
          <w:sz w:val="28"/>
          <w:szCs w:val="28"/>
        </w:rPr>
        <w:t>- неспособности по состоянию здоровья или по иным причинам исполнять свои обязанности</w:t>
      </w:r>
      <w:r w:rsidR="005820E6">
        <w:rPr>
          <w:rFonts w:ascii="Times New Roman" w:hAnsi="Times New Roman" w:cs="Times New Roman"/>
          <w:sz w:val="28"/>
          <w:szCs w:val="28"/>
        </w:rPr>
        <w:t>.</w:t>
      </w:r>
    </w:p>
    <w:p w:rsidR="00C6154F" w:rsidRPr="00DB066B" w:rsidRDefault="005820E6" w:rsidP="000B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154F" w:rsidRPr="00DB066B" w:rsidSect="00C6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B6B3F"/>
    <w:rsid w:val="00075620"/>
    <w:rsid w:val="000B6B3F"/>
    <w:rsid w:val="000C0F7E"/>
    <w:rsid w:val="001F24F6"/>
    <w:rsid w:val="005820E6"/>
    <w:rsid w:val="006573C5"/>
    <w:rsid w:val="0070680C"/>
    <w:rsid w:val="00742E50"/>
    <w:rsid w:val="007F70FD"/>
    <w:rsid w:val="00C6154F"/>
    <w:rsid w:val="00CE0AF5"/>
    <w:rsid w:val="00DB066B"/>
    <w:rsid w:val="00E76461"/>
    <w:rsid w:val="00F7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4F"/>
  </w:style>
  <w:style w:type="paragraph" w:styleId="3">
    <w:name w:val="heading 3"/>
    <w:basedOn w:val="a"/>
    <w:link w:val="30"/>
    <w:uiPriority w:val="9"/>
    <w:qFormat/>
    <w:rsid w:val="00657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4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8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57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57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№20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cp:lastPrinted>2016-05-06T11:41:00Z</cp:lastPrinted>
  <dcterms:created xsi:type="dcterms:W3CDTF">2012-04-23T08:02:00Z</dcterms:created>
  <dcterms:modified xsi:type="dcterms:W3CDTF">2016-05-11T11:46:00Z</dcterms:modified>
</cp:coreProperties>
</file>