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 ПЛАН</w:t>
      </w:r>
      <w:proofErr w:type="gramEnd"/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proofErr w:type="gramEnd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общеобразовательного учреждения основной общеобразовательной школы № 37 х. Калинина Апшеронского района Краснодарского края 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5-7 классов на 2017– 2018 учебный  год.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образовательного учреждения: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целостное гармоничное развитие личности школьника; формирование общих способностей и эрудиции в соответствии с индивидуальными возможностями и способностями каждого;</w:t>
      </w:r>
    </w:p>
    <w:p w:rsidR="00FB30F1" w:rsidRPr="00FB30F1" w:rsidRDefault="00FB30F1" w:rsidP="00FB30F1">
      <w:pPr>
        <w:spacing w:after="0" w:line="240" w:lineRule="auto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30F1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достижение учащимися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становление и развитие личности обучающегося в ее самобытности, уникальности, неповторимости.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уровня функциональной грамотности, соответствующего стандартам основной школы, и готовность к обучению по программам среднего общего образования, осознанному профессиональному выбору.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Особенность и специфика образовательного учреждения: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proofErr w:type="gramEnd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общеобразовательное учреждение основная общеобразовательная школа № 37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основного общего образования в 2017-2018 учебном году реализуется в 5-ом-7-ом классах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Реализуемые основные образовательные программы: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реализация общеобразовательных программ основного общего образования с 5-летним нормативным сроком освоения.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Федеральные нормативные документы, используемые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составлении учебного плана: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№ 273-ФЗ «Об образовании в Российской Федерации»,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государственный образовательный стандарт основного общего образования, утверждённый приказом Министерства образования и науки РФ от 17 декабря 2010 г. № 1897, 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утверждённым приказом Министерства образования и науки Российской Федерации от 30. 09. 2013г. №1015,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 июня 2011).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функционирования образовательного учреждения: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2.4.2.2821-10 и Уставом образовательной организации: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учебного года в 5-7-ых классах 34 недели, учебный год разбит на 4 четверти;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учебной недели   6 дней;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 допустимая нагрузка обучающихся 5 класса - 32 часа, 6 класса – 33 часа, 7 класса -35 часов;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проводятся в первую смену с 8 ч 30 мин.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FB30F1" w:rsidRPr="00FB30F1" w:rsidTr="00FB30F1">
        <w:tc>
          <w:tcPr>
            <w:tcW w:w="4219" w:type="dxa"/>
          </w:tcPr>
          <w:p w:rsidR="00FB30F1" w:rsidRPr="00FB30F1" w:rsidRDefault="00FB30F1" w:rsidP="00FB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0F1">
              <w:rPr>
                <w:rFonts w:ascii="Times New Roman" w:hAnsi="Times New Roman" w:cs="Times New Roman"/>
                <w:sz w:val="28"/>
                <w:szCs w:val="28"/>
              </w:rPr>
              <w:t>1смена</w:t>
            </w:r>
          </w:p>
        </w:tc>
      </w:tr>
      <w:tr w:rsidR="00FB30F1" w:rsidRPr="00FB30F1" w:rsidTr="00FB30F1">
        <w:tc>
          <w:tcPr>
            <w:tcW w:w="4219" w:type="dxa"/>
          </w:tcPr>
          <w:p w:rsidR="00FB30F1" w:rsidRPr="00FB30F1" w:rsidRDefault="00FB30F1" w:rsidP="00FB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0F1">
              <w:rPr>
                <w:rFonts w:ascii="Times New Roman" w:hAnsi="Times New Roman" w:cs="Times New Roman"/>
                <w:sz w:val="28"/>
                <w:szCs w:val="28"/>
              </w:rPr>
              <w:t>5, 6, 7 класс</w:t>
            </w:r>
          </w:p>
        </w:tc>
      </w:tr>
      <w:tr w:rsidR="00FB30F1" w:rsidRPr="00FB30F1" w:rsidTr="00FB30F1">
        <w:tc>
          <w:tcPr>
            <w:tcW w:w="4219" w:type="dxa"/>
          </w:tcPr>
          <w:p w:rsidR="00FB30F1" w:rsidRPr="00FB30F1" w:rsidRDefault="00FB30F1" w:rsidP="00FB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F1">
              <w:rPr>
                <w:rFonts w:ascii="Times New Roman" w:hAnsi="Times New Roman" w:cs="Times New Roman"/>
                <w:sz w:val="28"/>
                <w:szCs w:val="28"/>
              </w:rPr>
              <w:t xml:space="preserve">1 урок      8.30 – </w:t>
            </w:r>
            <w:proofErr w:type="gramStart"/>
            <w:r w:rsidRPr="00FB30F1">
              <w:rPr>
                <w:rFonts w:ascii="Times New Roman" w:hAnsi="Times New Roman" w:cs="Times New Roman"/>
                <w:sz w:val="28"/>
                <w:szCs w:val="28"/>
              </w:rPr>
              <w:t>9.10  (</w:t>
            </w:r>
            <w:proofErr w:type="gramEnd"/>
            <w:r w:rsidRPr="00FB30F1">
              <w:rPr>
                <w:rFonts w:ascii="Times New Roman" w:hAnsi="Times New Roman" w:cs="Times New Roman"/>
                <w:sz w:val="28"/>
                <w:szCs w:val="28"/>
              </w:rPr>
              <w:t>10 мин)</w:t>
            </w:r>
          </w:p>
          <w:p w:rsidR="00FB30F1" w:rsidRPr="00FB30F1" w:rsidRDefault="00FB30F1" w:rsidP="00FB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F1">
              <w:rPr>
                <w:rFonts w:ascii="Times New Roman" w:hAnsi="Times New Roman" w:cs="Times New Roman"/>
                <w:sz w:val="28"/>
                <w:szCs w:val="28"/>
              </w:rPr>
              <w:t xml:space="preserve">2урок       9.20 – </w:t>
            </w:r>
            <w:proofErr w:type="gramStart"/>
            <w:r w:rsidRPr="00FB30F1">
              <w:rPr>
                <w:rFonts w:ascii="Times New Roman" w:hAnsi="Times New Roman" w:cs="Times New Roman"/>
                <w:sz w:val="28"/>
                <w:szCs w:val="28"/>
              </w:rPr>
              <w:t>10.00  (</w:t>
            </w:r>
            <w:proofErr w:type="gramEnd"/>
            <w:r w:rsidRPr="00FB30F1">
              <w:rPr>
                <w:rFonts w:ascii="Times New Roman" w:hAnsi="Times New Roman" w:cs="Times New Roman"/>
                <w:sz w:val="28"/>
                <w:szCs w:val="28"/>
              </w:rPr>
              <w:t>20 мин)</w:t>
            </w:r>
          </w:p>
          <w:p w:rsidR="00FB30F1" w:rsidRPr="00FB30F1" w:rsidRDefault="00FB30F1" w:rsidP="00FB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F1">
              <w:rPr>
                <w:rFonts w:ascii="Times New Roman" w:hAnsi="Times New Roman" w:cs="Times New Roman"/>
                <w:sz w:val="28"/>
                <w:szCs w:val="28"/>
              </w:rPr>
              <w:t>3 урок     10.20 – 11.00</w:t>
            </w:r>
            <w:proofErr w:type="gramStart"/>
            <w:r w:rsidRPr="00FB30F1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FB30F1">
              <w:rPr>
                <w:rFonts w:ascii="Times New Roman" w:hAnsi="Times New Roman" w:cs="Times New Roman"/>
                <w:sz w:val="28"/>
                <w:szCs w:val="28"/>
              </w:rPr>
              <w:t>20 мин)</w:t>
            </w:r>
          </w:p>
          <w:p w:rsidR="00FB30F1" w:rsidRPr="00FB30F1" w:rsidRDefault="00FB30F1" w:rsidP="00FB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F1">
              <w:rPr>
                <w:rFonts w:ascii="Times New Roman" w:hAnsi="Times New Roman" w:cs="Times New Roman"/>
                <w:sz w:val="28"/>
                <w:szCs w:val="28"/>
              </w:rPr>
              <w:t xml:space="preserve">4 урок     11.20 – </w:t>
            </w:r>
            <w:proofErr w:type="gramStart"/>
            <w:r w:rsidRPr="00FB30F1">
              <w:rPr>
                <w:rFonts w:ascii="Times New Roman" w:hAnsi="Times New Roman" w:cs="Times New Roman"/>
                <w:sz w:val="28"/>
                <w:szCs w:val="28"/>
              </w:rPr>
              <w:t>12.00  (</w:t>
            </w:r>
            <w:proofErr w:type="gramEnd"/>
            <w:r w:rsidRPr="00FB30F1">
              <w:rPr>
                <w:rFonts w:ascii="Times New Roman" w:hAnsi="Times New Roman" w:cs="Times New Roman"/>
                <w:sz w:val="28"/>
                <w:szCs w:val="28"/>
              </w:rPr>
              <w:t>10 мин)</w:t>
            </w:r>
          </w:p>
          <w:p w:rsidR="00FB30F1" w:rsidRPr="00FB30F1" w:rsidRDefault="00FB30F1" w:rsidP="00FB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F1">
              <w:rPr>
                <w:rFonts w:ascii="Times New Roman" w:hAnsi="Times New Roman" w:cs="Times New Roman"/>
                <w:sz w:val="28"/>
                <w:szCs w:val="28"/>
              </w:rPr>
              <w:t>5 урок     12.10 – 12.50 (10 мин)</w:t>
            </w:r>
          </w:p>
          <w:p w:rsidR="00FB30F1" w:rsidRPr="00FB30F1" w:rsidRDefault="00FB30F1" w:rsidP="00FB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F1">
              <w:rPr>
                <w:rFonts w:ascii="Times New Roman" w:hAnsi="Times New Roman" w:cs="Times New Roman"/>
                <w:sz w:val="28"/>
                <w:szCs w:val="28"/>
              </w:rPr>
              <w:t>6 урок     13.00 – 13.40</w:t>
            </w:r>
            <w:proofErr w:type="gramStart"/>
            <w:r w:rsidRPr="00FB30F1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FB30F1">
              <w:rPr>
                <w:rFonts w:ascii="Times New Roman" w:hAnsi="Times New Roman" w:cs="Times New Roman"/>
                <w:sz w:val="28"/>
                <w:szCs w:val="28"/>
              </w:rPr>
              <w:t>10 мин)</w:t>
            </w:r>
          </w:p>
        </w:tc>
      </w:tr>
    </w:tbl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затратам времени на выполнение домашних заданий: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proofErr w:type="gramEnd"/>
      <w:r w:rsidRPr="00FB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домашних заданий (по всем предметам) формируется таким образом, чтобы затраты времени на его выполнение не превышали (в астрономических часах): в 5 классе – 2 часа, в 6 -7 классах– 2, 5. 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 учебников и учебных пособий, используемых 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учебного плана: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учебников организован с использованием учебников, включённых в Федеральный перечень, утверждённый приказом </w:t>
      </w:r>
      <w:proofErr w:type="spellStart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изменениями)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Региональная специфика учебного плана: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1.Часть, формируемая участниками образовательного процесса, реализующая федеральный образовательный стандарт основного общего образования использована для: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увеличения часов предметов федерального компонента базисного учебного плана на: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  <w:proofErr w:type="gramEnd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с целью расширения знаний учащихся, развития творческих способностей, для изучения комплексного анализа текста, успешному овладению программным материалом; 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алгебру</w:t>
      </w:r>
      <w:proofErr w:type="gramEnd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расширения знаний учащихся, развития творческих способностей, и  успешному овладению программным материалом; 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  <w:proofErr w:type="gramEnd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сохранения преемственности при изучении учебного предмета;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для введения регионального учебного предмета «</w:t>
      </w:r>
      <w:proofErr w:type="spellStart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Кубановедение</w:t>
      </w:r>
      <w:proofErr w:type="spellEnd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факультативных и групповых </w:t>
      </w:r>
      <w:proofErr w:type="gramStart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 с</w:t>
      </w:r>
      <w:proofErr w:type="gramEnd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 удовлетворения  познавательных  потребностей учащихся;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1069"/>
        <w:gridCol w:w="1525"/>
        <w:gridCol w:w="1134"/>
      </w:tblGrid>
      <w:tr w:rsidR="00FB30F1" w:rsidRPr="00FB30F1" w:rsidTr="00FB30F1">
        <w:trPr>
          <w:jc w:val="center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 I</w:t>
            </w: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«А»</w:t>
            </w:r>
          </w:p>
        </w:tc>
      </w:tr>
      <w:tr w:rsidR="00FB30F1" w:rsidRPr="00FB30F1" w:rsidTr="00FB30F1">
        <w:trPr>
          <w:jc w:val="center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B30F1" w:rsidRPr="00FB30F1" w:rsidTr="00FB30F1">
        <w:trPr>
          <w:jc w:val="center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jc w:val="center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jc w:val="center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jc w:val="center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Кубановедение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jc w:val="center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православной культуры (групповое)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jc w:val="center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Занимательная математика (групповое)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jc w:val="center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орфографии (групповое)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ОБЖ реализован: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классе через учебные предметы биология, физическая культура и кружок внеурочной деятельности «Эколог»;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классе через учебные предметы биология, география, физическая культура и кружок внеурочной деятельности «ДЮП»;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классе через учебные предметы география, физическая культура и кружки внеурочной деятельности «ЮИД», «Юный биолог»;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«Основы духовно-нравственной культуры народов России» реализуется через групповое занятие по основам православной культуры и кружок «История и современность кубанского казачества».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Учебные планы для 5-9 классов: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Сетки учебного плана ООО для 5-7 классов прилагаются.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1,2,3)</w:t>
      </w:r>
    </w:p>
    <w:p w:rsidR="00FB30F1" w:rsidRPr="00FB30F1" w:rsidRDefault="00FB30F1" w:rsidP="00F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промежуточной аттестации обучающихся: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обучающихся в 5-7-ом классах проводится в форме итоговой аттестации в переводном классе, тематического контроля, проводимого как учителем, так и администрацией, а также административного контроля. Периодичность тематического контроля, проводимого учителем, определяется календарно-тематическим планированием по каждому предмету, принятым на методическом объединении и утверждённым директором школы. 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контроля: стартовые диагностические работы, стандартизированные письменные и устные работы, комплексные диагностические и контрольные работы, тематические проверочные работы, индивидуальные накопительные портфолио обучающихся.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и методическое обеспечение соответствует.</w:t>
      </w:r>
    </w:p>
    <w:p w:rsid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proofErr w:type="gramStart"/>
      <w:r w:rsidRPr="00FB30F1">
        <w:rPr>
          <w:rFonts w:ascii="Times New Roman" w:eastAsia="Times New Roman" w:hAnsi="Times New Roman" w:cs="Times New Roman"/>
          <w:sz w:val="24"/>
          <w:szCs w:val="28"/>
          <w:lang w:eastAsia="ru-RU"/>
        </w:rPr>
        <w:t>№  1</w:t>
      </w:r>
      <w:proofErr w:type="gramEnd"/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Таблица-сетка часов к учебному плану МБОУООШ № 37   для 5 класса, реализующего ФГОС ООО на 2017-2018 учебный год.</w:t>
      </w:r>
    </w:p>
    <w:tbl>
      <w:tblPr>
        <w:tblW w:w="106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127"/>
        <w:gridCol w:w="2873"/>
        <w:gridCol w:w="708"/>
        <w:gridCol w:w="810"/>
        <w:gridCol w:w="709"/>
        <w:gridCol w:w="709"/>
        <w:gridCol w:w="749"/>
        <w:gridCol w:w="1062"/>
      </w:tblGrid>
      <w:tr w:rsidR="00FB30F1" w:rsidRPr="00FB30F1" w:rsidTr="00FB30F1">
        <w:trPr>
          <w:trHeight w:val="443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Учебные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proofErr w:type="gramStart"/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предметы</w:t>
            </w:r>
            <w:proofErr w:type="gramEnd"/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 xml:space="preserve">                   Классы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Количество часов в неделю</w:t>
            </w:r>
          </w:p>
        </w:tc>
      </w:tr>
      <w:tr w:rsidR="00FB30F1" w:rsidRPr="00FB30F1" w:rsidTr="00FB30F1">
        <w:trPr>
          <w:trHeight w:val="347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VI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VII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VIII</w:t>
            </w: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IX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Всего</w:t>
            </w:r>
          </w:p>
        </w:tc>
      </w:tr>
      <w:tr w:rsidR="00FB30F1" w:rsidRPr="00FB30F1" w:rsidTr="00FB30F1">
        <w:trPr>
          <w:trHeight w:val="315"/>
          <w:jc w:val="right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33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Филология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FB30F1" w:rsidRPr="00FB30F1" w:rsidTr="00FB30F1">
        <w:trPr>
          <w:trHeight w:val="323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FB30F1" w:rsidRPr="00FB30F1" w:rsidTr="00FB30F1">
        <w:trPr>
          <w:trHeight w:val="229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FB30F1" w:rsidRPr="00FB30F1" w:rsidTr="00FB30F1">
        <w:trPr>
          <w:trHeight w:val="120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FB30F1" w:rsidRPr="00FB30F1" w:rsidTr="00FB30F1">
        <w:trPr>
          <w:trHeight w:val="81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FB30F1" w:rsidRPr="00FB30F1" w:rsidTr="00FB30F1">
        <w:trPr>
          <w:trHeight w:val="185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FB30F1" w:rsidRPr="00FB30F1" w:rsidTr="00FB30F1">
        <w:trPr>
          <w:trHeight w:val="147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B30F1" w:rsidRPr="00FB30F1" w:rsidTr="00FB30F1">
        <w:trPr>
          <w:trHeight w:val="251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FB30F1" w:rsidRPr="00FB30F1" w:rsidTr="00FB30F1">
        <w:trPr>
          <w:trHeight w:val="213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FB30F1" w:rsidRPr="00FB30F1" w:rsidTr="00FB30F1">
        <w:trPr>
          <w:trHeight w:val="175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FB30F1" w:rsidRPr="00FB30F1" w:rsidTr="00FB30F1">
        <w:trPr>
          <w:trHeight w:val="175"/>
          <w:jc w:val="right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44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Естественнонаучные предметы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FB30F1" w:rsidRPr="00FB30F1" w:rsidTr="00FB30F1">
        <w:trPr>
          <w:trHeight w:val="205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B30F1" w:rsidRPr="00FB30F1" w:rsidTr="00FB30F1">
        <w:trPr>
          <w:trHeight w:val="167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FB30F1" w:rsidRPr="00FB30F1" w:rsidTr="00FB30F1">
        <w:trPr>
          <w:trHeight w:val="251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B30F1" w:rsidRPr="00FB30F1" w:rsidTr="00FB30F1">
        <w:trPr>
          <w:trHeight w:val="215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B30F1" w:rsidRPr="00FB30F1" w:rsidTr="00FB30F1">
        <w:trPr>
          <w:trHeight w:val="347"/>
          <w:jc w:val="right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B30F1" w:rsidRPr="00FB30F1" w:rsidTr="00FB30F1">
        <w:trPr>
          <w:trHeight w:val="413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B30F1" w:rsidRPr="00FB30F1" w:rsidTr="00FB30F1">
        <w:trPr>
          <w:trHeight w:val="90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FB30F1" w:rsidRPr="00FB30F1" w:rsidTr="00FB30F1">
        <w:trPr>
          <w:trHeight w:val="90"/>
          <w:jc w:val="right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150</w:t>
            </w:r>
          </w:p>
        </w:tc>
      </w:tr>
      <w:tr w:rsidR="00FB30F1" w:rsidRPr="00FB30F1" w:rsidTr="00FB30F1">
        <w:trPr>
          <w:trHeight w:val="301"/>
          <w:jc w:val="right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i/>
                <w:sz w:val="20"/>
                <w:szCs w:val="28"/>
                <w:lang w:eastAsia="ru-RU"/>
              </w:rPr>
              <w:t>Часть, формируемая участниками образовательного процесса</w:t>
            </w:r>
            <w:r w:rsidRPr="00FB30F1">
              <w:rPr>
                <w:rFonts w:ascii="Times New Roman" w:eastAsia="Calibri" w:hAnsi="Times New Roman" w:cs="Times New Roman"/>
                <w:bCs/>
                <w:sz w:val="20"/>
                <w:szCs w:val="28"/>
                <w:lang w:eastAsia="ru-RU"/>
              </w:rPr>
              <w:t xml:space="preserve"> при</w:t>
            </w:r>
            <w:r w:rsidRPr="00FB30F1">
              <w:rPr>
                <w:rFonts w:ascii="Times New Roman" w:eastAsia="Calibri" w:hAnsi="Times New Roman" w:cs="Times New Roman"/>
                <w:bCs/>
                <w:i/>
                <w:sz w:val="20"/>
                <w:szCs w:val="28"/>
                <w:lang w:eastAsia="ru-RU"/>
              </w:rPr>
              <w:t xml:space="preserve"> 6-дневной учебной неделе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FB30F1" w:rsidRPr="00FB30F1" w:rsidTr="00FB30F1">
        <w:trPr>
          <w:trHeight w:val="289"/>
          <w:jc w:val="right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B30F1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>в</w:t>
            </w:r>
            <w:proofErr w:type="gramEnd"/>
            <w:r w:rsidRPr="00FB30F1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 xml:space="preserve"> том числе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Кубановедение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FB30F1" w:rsidRPr="00FB30F1" w:rsidTr="00FB30F1">
        <w:trPr>
          <w:trHeight w:val="289"/>
          <w:jc w:val="right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>Проектная и исследовательская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199"/>
          <w:jc w:val="right"/>
        </w:trPr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</w:pPr>
            <w:proofErr w:type="spellStart"/>
            <w:r w:rsidRPr="00FB30F1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>Профориентационные</w:t>
            </w:r>
            <w:proofErr w:type="spellEnd"/>
            <w:r w:rsidRPr="00FB30F1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 xml:space="preserve"> курсы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329"/>
          <w:jc w:val="right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православной культуры (групп.)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329"/>
          <w:jc w:val="right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Занимательная математика (групп.)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329"/>
          <w:jc w:val="right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орфографии (групповое)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32"/>
          <w:jc w:val="right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Максимально допустимая недельная нагрузка,   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СанПиН 2.4.2.2821-10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172</w:t>
            </w:r>
          </w:p>
        </w:tc>
      </w:tr>
    </w:tbl>
    <w:p w:rsidR="00FB30F1" w:rsidRDefault="00FB30F1" w:rsidP="00FB3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proofErr w:type="gramStart"/>
      <w:r w:rsidRPr="00FB30F1">
        <w:rPr>
          <w:rFonts w:ascii="Times New Roman" w:eastAsia="Times New Roman" w:hAnsi="Times New Roman" w:cs="Times New Roman"/>
          <w:sz w:val="24"/>
          <w:szCs w:val="28"/>
          <w:lang w:eastAsia="ru-RU"/>
        </w:rPr>
        <w:t>№  2</w:t>
      </w:r>
      <w:proofErr w:type="gramEnd"/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Таблица-сетка часов к учебному плану МБОУООШ № 37   для 6 класса, реализующего ФГОС ООО на 2017-2018 учебный год.</w:t>
      </w:r>
    </w:p>
    <w:tbl>
      <w:tblPr>
        <w:tblW w:w="106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127"/>
        <w:gridCol w:w="2835"/>
        <w:gridCol w:w="746"/>
        <w:gridCol w:w="810"/>
        <w:gridCol w:w="709"/>
        <w:gridCol w:w="854"/>
        <w:gridCol w:w="850"/>
        <w:gridCol w:w="816"/>
      </w:tblGrid>
      <w:tr w:rsidR="00FB30F1" w:rsidRPr="00FB30F1" w:rsidTr="00FB30F1">
        <w:trPr>
          <w:trHeight w:val="443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Учебные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proofErr w:type="gramStart"/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предметы</w:t>
            </w:r>
            <w:proofErr w:type="gramEnd"/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 xml:space="preserve">                   Классы</w:t>
            </w:r>
          </w:p>
        </w:tc>
        <w:tc>
          <w:tcPr>
            <w:tcW w:w="4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Количество часов в неделю</w:t>
            </w:r>
          </w:p>
        </w:tc>
      </w:tr>
      <w:tr w:rsidR="00FB30F1" w:rsidRPr="00FB30F1" w:rsidTr="00FB30F1">
        <w:trPr>
          <w:trHeight w:val="347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VI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VII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VIII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IX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Всего</w:t>
            </w:r>
          </w:p>
        </w:tc>
      </w:tr>
      <w:tr w:rsidR="00FB30F1" w:rsidRPr="00FB30F1" w:rsidTr="00FB30F1">
        <w:trPr>
          <w:trHeight w:val="315"/>
          <w:jc w:val="right"/>
        </w:trPr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4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33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Филология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FB30F1" w:rsidRPr="00FB30F1" w:rsidTr="00FB30F1">
        <w:trPr>
          <w:trHeight w:val="323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FB30F1" w:rsidRPr="00FB30F1" w:rsidTr="00FB30F1">
        <w:trPr>
          <w:trHeight w:val="229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FB30F1" w:rsidRPr="00FB30F1" w:rsidTr="00FB30F1">
        <w:trPr>
          <w:trHeight w:val="120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FB30F1" w:rsidRPr="00FB30F1" w:rsidTr="00FB30F1">
        <w:trPr>
          <w:trHeight w:val="81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FB30F1" w:rsidRPr="00FB30F1" w:rsidTr="00FB30F1">
        <w:trPr>
          <w:trHeight w:val="185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FB30F1" w:rsidRPr="00FB30F1" w:rsidTr="00FB30F1">
        <w:trPr>
          <w:trHeight w:val="147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B30F1" w:rsidRPr="00FB30F1" w:rsidTr="00FB30F1">
        <w:trPr>
          <w:trHeight w:val="251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FB30F1" w:rsidRPr="00FB30F1" w:rsidTr="00FB30F1">
        <w:trPr>
          <w:trHeight w:val="213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FB30F1" w:rsidRPr="00FB30F1" w:rsidTr="00FB30F1">
        <w:trPr>
          <w:trHeight w:val="175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FB30F1" w:rsidRPr="00FB30F1" w:rsidTr="00FB30F1">
        <w:trPr>
          <w:trHeight w:val="175"/>
          <w:jc w:val="right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44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FB30F1" w:rsidRPr="00FB30F1" w:rsidTr="00FB30F1">
        <w:trPr>
          <w:trHeight w:val="205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B30F1" w:rsidRPr="00FB30F1" w:rsidTr="00FB30F1">
        <w:trPr>
          <w:trHeight w:val="167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FB30F1" w:rsidRPr="00FB30F1" w:rsidTr="00FB30F1">
        <w:trPr>
          <w:trHeight w:val="251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B30F1" w:rsidRPr="00FB30F1" w:rsidTr="00FB30F1">
        <w:trPr>
          <w:trHeight w:val="215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B30F1" w:rsidRPr="00FB30F1" w:rsidTr="00FB30F1">
        <w:trPr>
          <w:trHeight w:val="347"/>
          <w:jc w:val="right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B30F1" w:rsidRPr="00FB30F1" w:rsidTr="00FB30F1">
        <w:trPr>
          <w:trHeight w:val="413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B30F1" w:rsidRPr="00FB30F1" w:rsidTr="00FB30F1">
        <w:trPr>
          <w:trHeight w:val="90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FB30F1" w:rsidRPr="00FB30F1" w:rsidTr="00FB30F1">
        <w:trPr>
          <w:trHeight w:val="90"/>
          <w:jc w:val="right"/>
        </w:trPr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150</w:t>
            </w:r>
          </w:p>
        </w:tc>
      </w:tr>
      <w:tr w:rsidR="00FB30F1" w:rsidRPr="00FB30F1" w:rsidTr="00FB30F1">
        <w:trPr>
          <w:trHeight w:val="301"/>
          <w:jc w:val="right"/>
        </w:trPr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i/>
                <w:sz w:val="20"/>
                <w:szCs w:val="28"/>
                <w:lang w:eastAsia="ru-RU"/>
              </w:rPr>
              <w:t>Часть, формируемая участниками образовательного процесса</w:t>
            </w:r>
            <w:r w:rsidRPr="00FB30F1">
              <w:rPr>
                <w:rFonts w:ascii="Times New Roman" w:eastAsia="Calibri" w:hAnsi="Times New Roman" w:cs="Times New Roman"/>
                <w:bCs/>
                <w:sz w:val="20"/>
                <w:szCs w:val="28"/>
                <w:lang w:eastAsia="ru-RU"/>
              </w:rPr>
              <w:t xml:space="preserve"> при</w:t>
            </w:r>
            <w:r w:rsidRPr="00FB30F1">
              <w:rPr>
                <w:rFonts w:ascii="Times New Roman" w:eastAsia="Calibri" w:hAnsi="Times New Roman" w:cs="Times New Roman"/>
                <w:bCs/>
                <w:i/>
                <w:sz w:val="20"/>
                <w:szCs w:val="28"/>
                <w:lang w:eastAsia="ru-RU"/>
              </w:rPr>
              <w:t xml:space="preserve"> 6-дневной учебной неделе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FB30F1" w:rsidRPr="00FB30F1" w:rsidTr="00FB30F1">
        <w:trPr>
          <w:trHeight w:val="289"/>
          <w:jc w:val="right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B30F1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>в</w:t>
            </w:r>
            <w:proofErr w:type="gramEnd"/>
            <w:r w:rsidRPr="00FB30F1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 xml:space="preserve"> том числе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Кубановедение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FB30F1" w:rsidRPr="00FB30F1" w:rsidTr="00FB30F1">
        <w:trPr>
          <w:trHeight w:val="289"/>
          <w:jc w:val="right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>Проектная и исследовательская деятельность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199"/>
          <w:jc w:val="right"/>
        </w:trPr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</w:pPr>
            <w:proofErr w:type="spellStart"/>
            <w:r w:rsidRPr="00FB30F1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>Профориентационные</w:t>
            </w:r>
            <w:proofErr w:type="spellEnd"/>
            <w:r w:rsidRPr="00FB30F1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 xml:space="preserve"> курсы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329"/>
          <w:jc w:val="right"/>
        </w:trPr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православной культуры (групп.)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329"/>
          <w:jc w:val="right"/>
        </w:trPr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Занимательная математика (групп.)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329"/>
          <w:jc w:val="right"/>
        </w:trPr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орфографии (групповое)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32"/>
          <w:jc w:val="right"/>
        </w:trPr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Максимально допустимая недельная нагрузка,   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СанПиН 2.4.2.2821-10      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172</w:t>
            </w:r>
          </w:p>
        </w:tc>
      </w:tr>
    </w:tbl>
    <w:p w:rsid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Таблица-сетка часов к учебному плану МБОУООШ № 37   для 7 класса, реализующего ФГОС ООО на 2017-2018 учебный год.</w:t>
      </w:r>
    </w:p>
    <w:tbl>
      <w:tblPr>
        <w:tblW w:w="106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127"/>
        <w:gridCol w:w="2873"/>
        <w:gridCol w:w="708"/>
        <w:gridCol w:w="810"/>
        <w:gridCol w:w="709"/>
        <w:gridCol w:w="709"/>
        <w:gridCol w:w="749"/>
        <w:gridCol w:w="1062"/>
      </w:tblGrid>
      <w:tr w:rsidR="00FB30F1" w:rsidRPr="00FB30F1" w:rsidTr="00FB30F1">
        <w:trPr>
          <w:trHeight w:val="443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Учебные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proofErr w:type="gramStart"/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предметы</w:t>
            </w:r>
            <w:proofErr w:type="gramEnd"/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 xml:space="preserve">                   Классы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Количество часов в неделю</w:t>
            </w:r>
          </w:p>
        </w:tc>
      </w:tr>
      <w:tr w:rsidR="00FB30F1" w:rsidRPr="00FB30F1" w:rsidTr="00FB30F1">
        <w:trPr>
          <w:trHeight w:val="347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I</w:t>
            </w: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VII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VIII</w:t>
            </w: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IX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Всего</w:t>
            </w:r>
          </w:p>
        </w:tc>
      </w:tr>
      <w:tr w:rsidR="00FB30F1" w:rsidRPr="00FB30F1" w:rsidTr="00FB30F1">
        <w:trPr>
          <w:trHeight w:val="315"/>
          <w:jc w:val="right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33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Филология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FB30F1" w:rsidRPr="00FB30F1" w:rsidTr="00FB30F1">
        <w:trPr>
          <w:trHeight w:val="323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FB30F1" w:rsidRPr="00FB30F1" w:rsidTr="00FB30F1">
        <w:trPr>
          <w:trHeight w:val="229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FB30F1" w:rsidRPr="00FB30F1" w:rsidTr="00FB30F1">
        <w:trPr>
          <w:trHeight w:val="120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FB30F1" w:rsidRPr="00FB30F1" w:rsidTr="00FB30F1">
        <w:trPr>
          <w:trHeight w:val="81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FB30F1" w:rsidRPr="00FB30F1" w:rsidTr="00FB30F1">
        <w:trPr>
          <w:trHeight w:val="185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FB30F1" w:rsidRPr="00FB30F1" w:rsidTr="00FB30F1">
        <w:trPr>
          <w:trHeight w:val="147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B30F1" w:rsidRPr="00FB30F1" w:rsidTr="00FB30F1">
        <w:trPr>
          <w:trHeight w:val="251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FB30F1" w:rsidRPr="00FB30F1" w:rsidTr="00FB30F1">
        <w:trPr>
          <w:trHeight w:val="213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FB30F1" w:rsidRPr="00FB30F1" w:rsidTr="00FB30F1">
        <w:trPr>
          <w:trHeight w:val="175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FB30F1" w:rsidRPr="00FB30F1" w:rsidTr="00FB30F1">
        <w:trPr>
          <w:trHeight w:val="175"/>
          <w:jc w:val="right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44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Естественнонаучные предметы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FB30F1" w:rsidRPr="00FB30F1" w:rsidTr="00FB30F1">
        <w:trPr>
          <w:trHeight w:val="205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B30F1" w:rsidRPr="00FB30F1" w:rsidTr="00FB30F1">
        <w:trPr>
          <w:trHeight w:val="167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FB30F1" w:rsidRPr="00FB30F1" w:rsidTr="00FB30F1">
        <w:trPr>
          <w:trHeight w:val="251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B30F1" w:rsidRPr="00FB30F1" w:rsidTr="00FB30F1">
        <w:trPr>
          <w:trHeight w:val="215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B30F1" w:rsidRPr="00FB30F1" w:rsidTr="00FB30F1">
        <w:trPr>
          <w:trHeight w:val="347"/>
          <w:jc w:val="right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B30F1" w:rsidRPr="00FB30F1" w:rsidTr="00FB30F1">
        <w:trPr>
          <w:trHeight w:val="413"/>
          <w:jc w:val="right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B30F1" w:rsidRPr="00FB30F1" w:rsidTr="00FB30F1">
        <w:trPr>
          <w:trHeight w:val="90"/>
          <w:jc w:val="right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FB30F1" w:rsidRPr="00FB30F1" w:rsidTr="00FB30F1">
        <w:trPr>
          <w:trHeight w:val="90"/>
          <w:jc w:val="right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150</w:t>
            </w:r>
          </w:p>
        </w:tc>
      </w:tr>
      <w:tr w:rsidR="00FB30F1" w:rsidRPr="00FB30F1" w:rsidTr="00FB30F1">
        <w:trPr>
          <w:trHeight w:val="301"/>
          <w:jc w:val="right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i/>
                <w:sz w:val="20"/>
                <w:szCs w:val="28"/>
                <w:lang w:eastAsia="ru-RU"/>
              </w:rPr>
              <w:t>Часть, формируемая участниками образовательного процесса</w:t>
            </w:r>
            <w:r w:rsidRPr="00FB30F1">
              <w:rPr>
                <w:rFonts w:ascii="Times New Roman" w:eastAsia="Calibri" w:hAnsi="Times New Roman" w:cs="Times New Roman"/>
                <w:bCs/>
                <w:sz w:val="20"/>
                <w:szCs w:val="28"/>
                <w:lang w:eastAsia="ru-RU"/>
              </w:rPr>
              <w:t xml:space="preserve"> при</w:t>
            </w:r>
            <w:r w:rsidRPr="00FB30F1">
              <w:rPr>
                <w:rFonts w:ascii="Times New Roman" w:eastAsia="Calibri" w:hAnsi="Times New Roman" w:cs="Times New Roman"/>
                <w:bCs/>
                <w:i/>
                <w:sz w:val="20"/>
                <w:szCs w:val="28"/>
                <w:lang w:eastAsia="ru-RU"/>
              </w:rPr>
              <w:t xml:space="preserve"> 6-дневной учебной неделе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FB30F1" w:rsidRPr="00FB30F1" w:rsidTr="00FB30F1">
        <w:trPr>
          <w:trHeight w:val="289"/>
          <w:jc w:val="right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B30F1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>в</w:t>
            </w:r>
            <w:proofErr w:type="gramEnd"/>
            <w:r w:rsidRPr="00FB30F1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 xml:space="preserve"> том числе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Кубановедение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FB30F1" w:rsidRPr="00FB30F1" w:rsidTr="00FB30F1">
        <w:trPr>
          <w:trHeight w:val="289"/>
          <w:jc w:val="right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>Проектная и исследовательская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199"/>
          <w:jc w:val="right"/>
        </w:trPr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</w:pPr>
            <w:proofErr w:type="spellStart"/>
            <w:r w:rsidRPr="00FB30F1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>Профориентационные</w:t>
            </w:r>
            <w:proofErr w:type="spellEnd"/>
            <w:r w:rsidRPr="00FB30F1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 xml:space="preserve"> курсы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329"/>
          <w:jc w:val="right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православной культуры (групп.)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329"/>
          <w:jc w:val="right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Занимательная математика (групп.)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329"/>
          <w:jc w:val="right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орфографии (групповое)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32"/>
          <w:jc w:val="right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Максимально допустимая недельная нагрузка,   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СанПиН 2.4.2.2821-10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172</w:t>
            </w:r>
          </w:p>
        </w:tc>
      </w:tr>
    </w:tbl>
    <w:p w:rsid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ПЛАН ВНЕУРОЧНОЙ ДЕЯТЕЛЬНОСТИ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5-7-ых  классов, реализующего ФГОС ООО, муниципального общеобразовательного учреждения основной общеобразовательной школы № 37 х. Калинина Апшеронского района Краснодарского края  на 2017– 2018 учебный  год.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FB30F1" w:rsidRPr="00FB30F1" w:rsidRDefault="00FB30F1" w:rsidP="00FB30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Федеральные нормативные документы, используемые </w:t>
      </w:r>
    </w:p>
    <w:p w:rsidR="00FB30F1" w:rsidRPr="00FB30F1" w:rsidRDefault="00FB30F1" w:rsidP="00FB30F1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составлении плана внеурочной деятельности: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№ 273-ФЗ «Об образовании в Российской Федерации»,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основного общего образования, утверждённый приказом Министерства образования и науки РФ от 17 декабря 2010 г. № 1897,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 июня 2011).</w:t>
      </w:r>
    </w:p>
    <w:p w:rsidR="00FB30F1" w:rsidRPr="00FB30F1" w:rsidRDefault="00FB30F1" w:rsidP="00FB30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3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Программно-методическое обеспечение и его соответствие требованиям ФГОС.</w:t>
      </w:r>
    </w:p>
    <w:p w:rsidR="00FB30F1" w:rsidRPr="00FB30F1" w:rsidRDefault="00FB30F1" w:rsidP="00FB30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</w:t>
      </w:r>
      <w:proofErr w:type="gramEnd"/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камера;</w:t>
      </w:r>
    </w:p>
    <w:p w:rsidR="00FB30F1" w:rsidRPr="00FB30F1" w:rsidRDefault="00FB30F1" w:rsidP="00FB30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</w:t>
      </w:r>
      <w:proofErr w:type="gramEnd"/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тестирования качества знаний обучающихся;</w:t>
      </w:r>
    </w:p>
    <w:p w:rsidR="00FB30F1" w:rsidRPr="00FB30F1" w:rsidRDefault="00FB30F1" w:rsidP="00FB30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цифровой</w:t>
      </w:r>
      <w:proofErr w:type="gramEnd"/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микроскоп.</w:t>
      </w:r>
    </w:p>
    <w:p w:rsidR="00FB30F1" w:rsidRPr="00FB30F1" w:rsidRDefault="00FB30F1" w:rsidP="00FB30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термометр</w:t>
      </w:r>
      <w:proofErr w:type="gramEnd"/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(наружный и внутренний) для измерения температуры воздуха;</w:t>
      </w:r>
    </w:p>
    <w:p w:rsidR="00FB30F1" w:rsidRPr="00FB30F1" w:rsidRDefault="00FB30F1" w:rsidP="00FB30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</w:t>
      </w:r>
      <w:proofErr w:type="gramEnd"/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лабораторного оборудования для изучения свойств  звука;</w:t>
      </w:r>
    </w:p>
    <w:p w:rsidR="00FB30F1" w:rsidRPr="00FB30F1" w:rsidRDefault="00FB30F1" w:rsidP="00FB30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</w:t>
      </w:r>
      <w:proofErr w:type="gramEnd"/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лабораторного оборудования для проведения весовых измерений;</w:t>
      </w:r>
    </w:p>
    <w:p w:rsidR="00FB30F1" w:rsidRPr="00FB30F1" w:rsidRDefault="00FB30F1" w:rsidP="00FB30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магнитные</w:t>
      </w:r>
      <w:proofErr w:type="gramEnd"/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плакаты по изучению свойств поля, водоема, луга.</w:t>
      </w:r>
    </w:p>
    <w:p w:rsidR="00FB30F1" w:rsidRPr="00FB30F1" w:rsidRDefault="00FB30F1" w:rsidP="00FB30F1">
      <w:pPr>
        <w:spacing w:after="0" w:line="240" w:lineRule="auto"/>
        <w:ind w:left="92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0F1" w:rsidRPr="00FB30F1" w:rsidRDefault="00FB30F1" w:rsidP="00FB30F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Таблицы-сетки внеурочной занятости по классам:</w:t>
      </w:r>
    </w:p>
    <w:p w:rsidR="00FB30F1" w:rsidRPr="00FB30F1" w:rsidRDefault="00FB30F1" w:rsidP="00FB30F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Таблицы-сетки внеурочной занятости 5- </w:t>
      </w:r>
      <w:proofErr w:type="gramStart"/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 классы</w:t>
      </w:r>
      <w:proofErr w:type="gramEnd"/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1,2,3,4,5,6)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Кадровое и методическое обеспечение соответствует требованиям плана внеурочной деятельности.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 1</w:t>
      </w:r>
    </w:p>
    <w:p w:rsidR="00FB30F1" w:rsidRPr="00FB30F1" w:rsidRDefault="00FB30F1" w:rsidP="00FB3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Таблица-сетка внеурочной занятости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класса МБОУООШ № 37х. Калинина, реализующего федеральный государственный образовательный стандарт 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proofErr w:type="gramEnd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 в 2017-2018 учебном году.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103"/>
        <w:gridCol w:w="709"/>
        <w:gridCol w:w="708"/>
        <w:gridCol w:w="709"/>
      </w:tblGrid>
      <w:tr w:rsidR="00FB30F1" w:rsidRPr="00FB30F1" w:rsidTr="00FB30F1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Направление внеурочной деятельности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Кружки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30F1" w:rsidRPr="00FB30F1" w:rsidRDefault="00FB30F1" w:rsidP="00FB30F1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FB30F1" w:rsidRPr="00FB30F1" w:rsidTr="00FB30F1">
        <w:trPr>
          <w:trHeight w:val="727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VI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VII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«Народные игры кубанских казаков»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53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«Спортивные игры»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и современность кубанского казачества»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«Эколог»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«ДЮП»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биолог»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«Традиционная культура кубанского казачества»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страницам истории»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этикета»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«Умелые ручки»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«ЮИД»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77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FB30F1" w:rsidRPr="00FB30F1" w:rsidRDefault="00FB30F1" w:rsidP="00FB3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 2</w:t>
      </w:r>
    </w:p>
    <w:p w:rsidR="00FB30F1" w:rsidRPr="00FB30F1" w:rsidRDefault="00FB30F1" w:rsidP="00FB3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Таблица-сетка внеурочной занятости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класса МБОУООШ № 37х. Калинина, реализующего федеральный государственный образовательный стандарт 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proofErr w:type="gramEnd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 в 2017-2018 учебном году.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103"/>
        <w:gridCol w:w="709"/>
        <w:gridCol w:w="708"/>
        <w:gridCol w:w="709"/>
      </w:tblGrid>
      <w:tr w:rsidR="00FB30F1" w:rsidRPr="00FB30F1" w:rsidTr="00FB30F1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Направление внеурочной деятельности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Кружки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30F1" w:rsidRPr="00FB30F1" w:rsidRDefault="00FB30F1" w:rsidP="00FB30F1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lastRenderedPageBreak/>
              <w:t>Классы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Количество часов в неделю</w:t>
            </w:r>
          </w:p>
        </w:tc>
      </w:tr>
      <w:tr w:rsidR="00FB30F1" w:rsidRPr="00FB30F1" w:rsidTr="00FB30F1">
        <w:trPr>
          <w:trHeight w:val="727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VI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VII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Спортивно-оздоровительно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«Народные игры кубанских казаков»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53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«Спортивные игры»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и современность кубанского казачества»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«Эколог»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«ДЮП»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биолог»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«Традиционная культура кубанского казачества»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страницам истории»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этикета»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«Умелые ручки»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«ЮИД»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 3</w:t>
      </w:r>
    </w:p>
    <w:p w:rsidR="00FB30F1" w:rsidRPr="00FB30F1" w:rsidRDefault="00FB30F1" w:rsidP="00FB3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Таблица-сетка внеурочной занятости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класса МБОУООШ № 37х. Калинина, реализующего федеральный государственный образовательный стандарт 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proofErr w:type="gramEnd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 в 2017-2018 учебном году.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103"/>
        <w:gridCol w:w="709"/>
        <w:gridCol w:w="708"/>
        <w:gridCol w:w="709"/>
      </w:tblGrid>
      <w:tr w:rsidR="00FB30F1" w:rsidRPr="00FB30F1" w:rsidTr="00FB30F1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Направление внеурочной деятельности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Кружки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30F1" w:rsidRPr="00FB30F1" w:rsidRDefault="00FB30F1" w:rsidP="00FB30F1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FB30F1" w:rsidRPr="00FB30F1" w:rsidTr="00FB30F1">
        <w:trPr>
          <w:trHeight w:val="727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VI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  <w:t>VII</w:t>
            </w:r>
          </w:p>
          <w:p w:rsidR="00FB30F1" w:rsidRPr="00FB30F1" w:rsidRDefault="00FB30F1" w:rsidP="00FB3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 w:eastAsia="ru-RU"/>
              </w:rPr>
            </w:pPr>
            <w:r w:rsidRPr="00FB30F1">
              <w:rPr>
                <w:rFonts w:ascii="Times New Roman" w:eastAsia="Calibri" w:hAnsi="Times New Roman" w:cs="Times New Roman"/>
                <w:b/>
                <w:bCs/>
                <w:szCs w:val="28"/>
                <w:lang w:eastAsia="ru-RU"/>
              </w:rPr>
              <w:t>«А»</w:t>
            </w: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«Народные игры кубанских казаков»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53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«Спортивные игры»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и современность кубанского казачества»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«Эколог»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«ДЮП»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биолог»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«Традиционная культура кубанского казачества»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страницам истории»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Общекультурное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этикета»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«Умелые ручки»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«ЮИД»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0F1" w:rsidRPr="00FB30F1" w:rsidTr="00FB30F1">
        <w:trPr>
          <w:trHeight w:val="229"/>
          <w:jc w:val="center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F1" w:rsidRPr="00FB30F1" w:rsidRDefault="00FB30F1" w:rsidP="00FB30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 4</w:t>
      </w:r>
    </w:p>
    <w:p w:rsidR="00FB30F1" w:rsidRPr="00FB30F1" w:rsidRDefault="00FB30F1" w:rsidP="00FB3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 внеурочной</w:t>
      </w:r>
      <w:proofErr w:type="gramEnd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занятости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класса МБОУООШ № 37х. Калинина, реализующего федеральный государственный образовательный стандарт 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proofErr w:type="gramEnd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2017-2018 учебном году.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5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1"/>
        <w:gridCol w:w="853"/>
        <w:gridCol w:w="3257"/>
        <w:gridCol w:w="1099"/>
      </w:tblGrid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внеурочной деятельности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 в школьных кружках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формы работы: экскурсии, творческие конкурсы, акции, олимпиады, поисковые исследования, общественно-полезные практики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 за год</w:t>
            </w: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«Народные игры кубанских казаков»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соревнования, игры, эстафеты, дни здоровья.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и </w:t>
            </w:r>
            <w:proofErr w:type="gramStart"/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современность  кубанского</w:t>
            </w:r>
            <w:proofErr w:type="gramEnd"/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казачества»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конкурсы, праздники.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«Эколог»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Акции, праздники, общественно-полезная деятельность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</w:t>
            </w:r>
            <w:proofErr w:type="spellEnd"/>
          </w:p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льное</w:t>
            </w:r>
            <w:proofErr w:type="spellEnd"/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«Традиционная культура кубанского казачества»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деятельность, познавательные экскурсии, поисковые исследования.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этикета»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  <w:proofErr w:type="gramEnd"/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викторины, праздники, экскурсии.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неделю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за год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170ч</w:t>
            </w:r>
          </w:p>
        </w:tc>
      </w:tr>
    </w:tbl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 5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 внеурочной</w:t>
      </w:r>
      <w:proofErr w:type="gramEnd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занятости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класса МБОУООШ № 37х. Калинина, реализующего федеральный государственный образовательный стандарт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proofErr w:type="gramEnd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2017-2018 учебном году.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5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1"/>
        <w:gridCol w:w="853"/>
        <w:gridCol w:w="3257"/>
        <w:gridCol w:w="1099"/>
      </w:tblGrid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внеурочной деятельности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 в школьных кружках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формы работы: экскурсии, творческие конкурсы, акции, олимпиады, поисковые исследования, общественно-полезные практики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 за год</w:t>
            </w: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«Народные игры кубанских казаков»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соревнования, игры, эстафеты, дни здоровья.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и современность кубанского казачества»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конкурсы, праздники.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«ДЮП»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Акции, праздники, общественно-полезная деятельность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</w:t>
            </w:r>
            <w:proofErr w:type="spellEnd"/>
          </w:p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льное</w:t>
            </w:r>
            <w:proofErr w:type="spellEnd"/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«Традиционная культура кубанского казачества»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деятельность, познавательные экскурсии, поисковые исследования.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«Умелые ручки»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  <w:proofErr w:type="gramEnd"/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викторины, праздники, экскурсии.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неделю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за год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170ч</w:t>
            </w:r>
          </w:p>
        </w:tc>
      </w:tr>
    </w:tbl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 6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занятости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класса МБОУООШ № 37х. Калинина, реализующего федеральный государственный образовательный стандарт 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Основного общего образования </w:t>
      </w:r>
    </w:p>
    <w:p w:rsidR="00FB30F1" w:rsidRPr="00FB30F1" w:rsidRDefault="00FB30F1" w:rsidP="00F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proofErr w:type="gramEnd"/>
      <w:r w:rsidRPr="00F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2017-2018 учебном году.</w:t>
      </w:r>
    </w:p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5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1"/>
        <w:gridCol w:w="853"/>
        <w:gridCol w:w="3257"/>
        <w:gridCol w:w="1099"/>
      </w:tblGrid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внеурочной деятельности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 в школьных кружках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формы работы: экскурсии, творческие конкурсы, акции, олимпиады, поисковые исследования, общественно-полезные практики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 за год</w:t>
            </w: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«Спортивные игры»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соревнования, игры, эстафеты, дни здоровья.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и современность кубанского казачества»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конкурсы, праздники.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биолог»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Акции, праздники, общественно-полезная деятельность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</w:t>
            </w:r>
            <w:proofErr w:type="spellEnd"/>
          </w:p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льное</w:t>
            </w:r>
            <w:proofErr w:type="spellEnd"/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страницам истории»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деятельность, познавательные экскурсии, поисковые исследования.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«ЮИД»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  <w:proofErr w:type="gramEnd"/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викторины, праздники, экскурсии.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неделю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0F1" w:rsidRPr="00FB30F1" w:rsidTr="00FB30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за год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F1" w:rsidRPr="00FB30F1" w:rsidRDefault="00FB30F1" w:rsidP="00FB3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170ч</w:t>
            </w:r>
          </w:p>
        </w:tc>
      </w:tr>
    </w:tbl>
    <w:p w:rsidR="00FB30F1" w:rsidRPr="00FB30F1" w:rsidRDefault="00FB30F1" w:rsidP="00FB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F1" w:rsidRPr="00FB30F1" w:rsidRDefault="00FB30F1" w:rsidP="00FB30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F1" w:rsidRPr="00FB30F1" w:rsidRDefault="00FB30F1" w:rsidP="00FB30F1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B30F1" w:rsidRPr="00FB30F1" w:rsidRDefault="00FB30F1" w:rsidP="00FB30F1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2670D" w:rsidRDefault="00C2670D"/>
    <w:sectPr w:rsidR="00C267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7B" w:rsidRDefault="00BF617B" w:rsidP="0063267E">
      <w:pPr>
        <w:spacing w:after="0" w:line="240" w:lineRule="auto"/>
      </w:pPr>
      <w:r>
        <w:separator/>
      </w:r>
    </w:p>
  </w:endnote>
  <w:endnote w:type="continuationSeparator" w:id="0">
    <w:p w:rsidR="00BF617B" w:rsidRDefault="00BF617B" w:rsidP="0063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7E" w:rsidRDefault="0063267E">
    <w:pPr>
      <w:pStyle w:val="a4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Прямоугольник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BB46B42" id="Прямоугольник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Стр.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E92B36" w:rsidRPr="00E92B36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7B" w:rsidRDefault="00BF617B" w:rsidP="0063267E">
      <w:pPr>
        <w:spacing w:after="0" w:line="240" w:lineRule="auto"/>
      </w:pPr>
      <w:r>
        <w:separator/>
      </w:r>
    </w:p>
  </w:footnote>
  <w:footnote w:type="continuationSeparator" w:id="0">
    <w:p w:rsidR="00BF617B" w:rsidRDefault="00BF617B" w:rsidP="0063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11C67"/>
    <w:multiLevelType w:val="hybridMultilevel"/>
    <w:tmpl w:val="12A8F2F2"/>
    <w:lvl w:ilvl="0" w:tplc="8CC83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1A7068"/>
    <w:multiLevelType w:val="hybridMultilevel"/>
    <w:tmpl w:val="15F22C84"/>
    <w:lvl w:ilvl="0" w:tplc="6DE67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834A6"/>
    <w:multiLevelType w:val="hybridMultilevel"/>
    <w:tmpl w:val="DE6E9C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50"/>
    <w:rsid w:val="0063267E"/>
    <w:rsid w:val="00A56550"/>
    <w:rsid w:val="00BF617B"/>
    <w:rsid w:val="00C2670D"/>
    <w:rsid w:val="00D442B5"/>
    <w:rsid w:val="00E92B36"/>
    <w:rsid w:val="00FB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81DBC-284E-42B6-B0A9-4A9E3C2A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30F1"/>
  </w:style>
  <w:style w:type="character" w:customStyle="1" w:styleId="a3">
    <w:name w:val="Нижний колонтитул Знак"/>
    <w:basedOn w:val="a0"/>
    <w:link w:val="a4"/>
    <w:uiPriority w:val="99"/>
    <w:rsid w:val="00FB30F1"/>
    <w:rPr>
      <w:rFonts w:eastAsia="Calibri"/>
      <w:lang w:eastAsia="en-US"/>
    </w:rPr>
  </w:style>
  <w:style w:type="paragraph" w:customStyle="1" w:styleId="10">
    <w:name w:val="Нижний колонтитул1"/>
    <w:basedOn w:val="a"/>
    <w:next w:val="a4"/>
    <w:uiPriority w:val="99"/>
    <w:unhideWhenUsed/>
    <w:rsid w:val="00FB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FB30F1"/>
  </w:style>
  <w:style w:type="table" w:customStyle="1" w:styleId="12">
    <w:name w:val="Сетка таблицы1"/>
    <w:basedOn w:val="a1"/>
    <w:uiPriority w:val="59"/>
    <w:rsid w:val="00FB30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FB30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B30F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B30F1"/>
    <w:rPr>
      <w:rFonts w:eastAsia="Times New Roman"/>
      <w:lang w:eastAsia="ru-RU"/>
    </w:rPr>
  </w:style>
  <w:style w:type="paragraph" w:styleId="a8">
    <w:name w:val="No Spacing"/>
    <w:aliases w:val="основа"/>
    <w:link w:val="a9"/>
    <w:uiPriority w:val="1"/>
    <w:qFormat/>
    <w:rsid w:val="00FB30F1"/>
    <w:pPr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Без интервала Знак"/>
    <w:aliases w:val="основа Знак"/>
    <w:link w:val="a8"/>
    <w:uiPriority w:val="1"/>
    <w:locked/>
    <w:rsid w:val="00FB30F1"/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FB30F1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footer"/>
    <w:basedOn w:val="a"/>
    <w:link w:val="a3"/>
    <w:uiPriority w:val="99"/>
    <w:unhideWhenUsed/>
    <w:rsid w:val="00FB30F1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20">
    <w:name w:val="Нижний колонтитул Знак2"/>
    <w:basedOn w:val="a0"/>
    <w:link w:val="a4"/>
    <w:uiPriority w:val="99"/>
    <w:semiHidden/>
    <w:rsid w:val="00FB30F1"/>
  </w:style>
  <w:style w:type="table" w:styleId="a5">
    <w:name w:val="Table Grid"/>
    <w:basedOn w:val="a1"/>
    <w:uiPriority w:val="39"/>
    <w:rsid w:val="00FB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2017-09-16T06:04:00Z</dcterms:created>
  <dcterms:modified xsi:type="dcterms:W3CDTF">2017-09-16T06:39:00Z</dcterms:modified>
</cp:coreProperties>
</file>