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DA0" w:rsidRDefault="00073DA0" w:rsidP="00073DA0">
      <w:pPr>
        <w:spacing w:after="0" w:line="240" w:lineRule="auto"/>
        <w:ind w:left="-1276" w:right="-284"/>
        <w:rPr>
          <w:rFonts w:ascii="Times New Roman" w:eastAsia="Times New Roman" w:hAnsi="Times New Roman" w:cs="Times New Roman"/>
          <w:iCs/>
          <w:color w:val="333333"/>
          <w:sz w:val="28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color w:val="333333"/>
          <w:sz w:val="28"/>
          <w:lang w:eastAsia="ru-RU"/>
        </w:rPr>
        <w:drawing>
          <wp:inline distT="0" distB="0" distL="0" distR="0">
            <wp:extent cx="6694170" cy="9517380"/>
            <wp:effectExtent l="19050" t="0" r="0" b="0"/>
            <wp:docPr id="1" name="Рисунок 1" descr="C:\Documents and Settings\Секрет\Рабочий стол\МБОУ ООШ № 19 положение по персональным данны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Секрет\Рабочий стол\МБОУ ООШ № 19 положение по персональным данным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4170" cy="951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DA0" w:rsidRDefault="00073DA0" w:rsidP="00073DA0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lang w:eastAsia="ru-RU"/>
        </w:rPr>
      </w:pPr>
    </w:p>
    <w:p w:rsidR="00073DA0" w:rsidRDefault="00073DA0" w:rsidP="00073DA0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lang w:eastAsia="ru-RU"/>
        </w:rPr>
        <w:t>личное дело, которое хранится в отделе кадров. Отвечает за ведение личных дел (должность).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16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333333"/>
          <w:sz w:val="28"/>
          <w:lang w:eastAsia="ru-RU"/>
        </w:rPr>
        <w:t xml:space="preserve">2.7. </w:t>
      </w:r>
      <w:proofErr w:type="gramStart"/>
      <w:r>
        <w:rPr>
          <w:rFonts w:ascii="Times New Roman" w:eastAsia="Times New Roman" w:hAnsi="Times New Roman" w:cs="Times New Roman"/>
          <w:iCs/>
          <w:color w:val="333333"/>
          <w:sz w:val="28"/>
          <w:lang w:eastAsia="ru-RU"/>
        </w:rPr>
        <w:t>Личное дело работника состоит из следующих документов: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16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333333"/>
          <w:sz w:val="28"/>
          <w:lang w:eastAsia="ru-RU"/>
        </w:rPr>
        <w:t>- трудовой договор;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16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333333"/>
          <w:sz w:val="28"/>
          <w:lang w:eastAsia="ru-RU"/>
        </w:rPr>
        <w:t>- личная карточка формы N Т-2;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16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333333"/>
          <w:sz w:val="28"/>
          <w:lang w:eastAsia="ru-RU"/>
        </w:rPr>
        <w:t>- характеристики,;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16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333333"/>
          <w:sz w:val="28"/>
          <w:lang w:eastAsia="ru-RU"/>
        </w:rPr>
        <w:t>- паспорт (копия);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16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333333"/>
          <w:sz w:val="28"/>
          <w:lang w:eastAsia="ru-RU"/>
        </w:rPr>
        <w:t>- документ об образовании (копия);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16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333333"/>
          <w:sz w:val="28"/>
          <w:lang w:eastAsia="ru-RU"/>
        </w:rPr>
        <w:t>- военный билет (копия);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16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333333"/>
          <w:sz w:val="28"/>
          <w:lang w:eastAsia="ru-RU"/>
        </w:rPr>
        <w:t>- свидетельство о регистрации в налоговом органе (ИНН) (копия);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16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333333"/>
          <w:sz w:val="28"/>
          <w:lang w:eastAsia="ru-RU"/>
        </w:rPr>
        <w:t>- пенсионное свидетельство (копия);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16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333333"/>
          <w:sz w:val="28"/>
          <w:lang w:eastAsia="ru-RU"/>
        </w:rPr>
        <w:t>- свидетельство о заключении брака (копия);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16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333333"/>
          <w:sz w:val="28"/>
          <w:lang w:eastAsia="ru-RU"/>
        </w:rPr>
        <w:t>- свидетельство о рождении детей (копия);</w:t>
      </w:r>
      <w:proofErr w:type="gramEnd"/>
      <w:r>
        <w:rPr>
          <w:rFonts w:ascii="Times New Roman" w:eastAsia="Times New Roman" w:hAnsi="Times New Roman" w:cs="Times New Roman"/>
          <w:iCs/>
          <w:color w:val="333333"/>
          <w:sz w:val="28"/>
          <w:szCs w:val="16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333333"/>
          <w:sz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iCs/>
          <w:color w:val="333333"/>
          <w:sz w:val="28"/>
          <w:lang w:eastAsia="ru-RU"/>
        </w:rPr>
        <w:t>копия документа о праве на льготы (удостоверение почетного донора, медицинское заключение о признании лица инвалидом, др.);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16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333333"/>
          <w:sz w:val="28"/>
          <w:lang w:eastAsia="ru-RU"/>
        </w:rPr>
        <w:t>- результаты медицинского обследования (в случаях, установленных законодательством);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16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333333"/>
          <w:sz w:val="28"/>
          <w:lang w:eastAsia="ru-RU"/>
        </w:rPr>
        <w:t>- документы, связанные с трудовой деятельностью (заявления работника, аттестационные листы, документы, связанные с переводом, дополнительные соглашения к трудовому договору, копии приказов, др.).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16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333333"/>
          <w:sz w:val="28"/>
          <w:lang w:eastAsia="ru-RU"/>
        </w:rPr>
        <w:t xml:space="preserve">                            3.</w:t>
      </w:r>
      <w:proofErr w:type="gramEnd"/>
      <w:r>
        <w:rPr>
          <w:rFonts w:ascii="Times New Roman" w:eastAsia="Times New Roman" w:hAnsi="Times New Roman" w:cs="Times New Roman"/>
          <w:iCs/>
          <w:color w:val="333333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333333"/>
          <w:sz w:val="28"/>
          <w:lang w:eastAsia="ru-RU"/>
        </w:rPr>
        <w:t>Хранение персональных данных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16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333333"/>
          <w:sz w:val="28"/>
          <w:lang w:eastAsia="ru-RU"/>
        </w:rPr>
        <w:t>3.1. Личные дела хранятся в бумажном виде. Личные дела находятся в отделе кадров в специально отведенном шкафу, обеспечивающем защиту от несанкционированного доступа, и располагаются в алфавитном порядке.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16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333333"/>
          <w:sz w:val="28"/>
          <w:lang w:eastAsia="ru-RU"/>
        </w:rPr>
        <w:t>3.2. Личные дела регистрируются в журнале учета личных дел, который ведется на бумажном носителе.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16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333333"/>
          <w:sz w:val="28"/>
          <w:lang w:eastAsia="ru-RU"/>
        </w:rPr>
        <w:t>3.3. После увольнения работника в личное дело вносятся соответствующие документы (заявление работника, приказ о расторжении трудового договора, др.).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16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333333"/>
          <w:sz w:val="28"/>
          <w:lang w:eastAsia="ru-RU"/>
        </w:rPr>
        <w:t>3.4. В отделе кадров кроме личных дел создаются и хранятся следующие документы, содержащие персональные данные работников: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16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333333"/>
          <w:sz w:val="28"/>
          <w:lang w:eastAsia="ru-RU"/>
        </w:rPr>
        <w:t>- трудовые книжки;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16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333333"/>
          <w:sz w:val="28"/>
          <w:lang w:eastAsia="ru-RU"/>
        </w:rPr>
        <w:t>- подлинники и копии приказов (распоряжений) по кадрам;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16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333333"/>
          <w:sz w:val="28"/>
          <w:lang w:eastAsia="ru-RU"/>
        </w:rPr>
        <w:t>- приказы по личному составу;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16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333333"/>
          <w:sz w:val="28"/>
          <w:lang w:eastAsia="ru-RU"/>
        </w:rPr>
        <w:t>- материалы аттестаций и повышения квалификаций работников;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16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333333"/>
          <w:sz w:val="28"/>
          <w:lang w:eastAsia="ru-RU"/>
        </w:rPr>
        <w:t>- другие.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16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333333"/>
          <w:sz w:val="28"/>
          <w:lang w:eastAsia="ru-RU"/>
        </w:rPr>
        <w:t>3.5. Заместитель директора по ВР осуществляет общий контроль соблюдения работниками мер по защите персональных данных, обеспечивает ознакомление сотрудников под роспись с локальными нормативными актами, в том числе с настоящим Положением, а также истребование с работников обязательств о неразглашении персональных данных.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16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333333"/>
          <w:sz w:val="28"/>
          <w:lang w:eastAsia="ru-RU"/>
        </w:rPr>
        <w:t xml:space="preserve">                           4. </w:t>
      </w:r>
      <w:r>
        <w:rPr>
          <w:rFonts w:ascii="Times New Roman" w:eastAsia="Times New Roman" w:hAnsi="Times New Roman" w:cs="Times New Roman"/>
          <w:b/>
          <w:bCs/>
          <w:iCs/>
          <w:color w:val="333333"/>
          <w:sz w:val="28"/>
          <w:lang w:eastAsia="ru-RU"/>
        </w:rPr>
        <w:t>Доступ к персональным данным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16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333333"/>
          <w:sz w:val="28"/>
          <w:lang w:eastAsia="ru-RU"/>
        </w:rPr>
        <w:t>4.1. Доступ к персональным данным работников имеют: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16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333333"/>
          <w:sz w:val="28"/>
          <w:lang w:eastAsia="ru-RU"/>
        </w:rPr>
        <w:t>- директор;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16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333333"/>
          <w:sz w:val="28"/>
          <w:lang w:eastAsia="ru-RU"/>
        </w:rPr>
        <w:lastRenderedPageBreak/>
        <w:t>- заместители директоров;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16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333333"/>
          <w:sz w:val="28"/>
          <w:lang w:eastAsia="ru-RU"/>
        </w:rPr>
        <w:t>- главный бухгалтер, бухгалтер;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16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333333"/>
          <w:sz w:val="28"/>
          <w:lang w:eastAsia="ru-RU"/>
        </w:rPr>
        <w:t>- секретарь.</w:t>
      </w:r>
    </w:p>
    <w:p w:rsidR="00073DA0" w:rsidRDefault="00073DA0" w:rsidP="00073DA0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lang w:eastAsia="ru-RU"/>
        </w:rPr>
        <w:t xml:space="preserve">4.2. Доступ специалистов других отделов к персональным данным осуществляется на основании письменного разрешения директора. </w:t>
      </w:r>
    </w:p>
    <w:p w:rsidR="00073DA0" w:rsidRDefault="00073DA0" w:rsidP="00073DA0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lang w:eastAsia="ru-RU"/>
        </w:rPr>
        <w:t>4.3. Копировать и делать выписки персональных данных работников разрешается исключительно в служебных целях и с письменного разрешения директора.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16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333333"/>
          <w:sz w:val="28"/>
          <w:lang w:eastAsia="ru-RU"/>
        </w:rPr>
        <w:t xml:space="preserve">                                  5. </w:t>
      </w:r>
      <w:r>
        <w:rPr>
          <w:rFonts w:ascii="Times New Roman" w:eastAsia="Times New Roman" w:hAnsi="Times New Roman" w:cs="Times New Roman"/>
          <w:b/>
          <w:bCs/>
          <w:iCs/>
          <w:color w:val="333333"/>
          <w:sz w:val="28"/>
          <w:lang w:eastAsia="ru-RU"/>
        </w:rPr>
        <w:t>Обработка персональных данных работников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16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333333"/>
          <w:sz w:val="28"/>
          <w:lang w:eastAsia="ru-RU"/>
        </w:rPr>
        <w:t>5.1. Работодатель не имеет права получать и обрабатывать персональные данные работника о его расовой, национальной принадлежности, политических взглядах, религиозных и философских убеждениях, состоянии здоровья, интимной жизни (п. 1 ст. 10 Закона N 152-ФЗ). В случаях, непосредственно связанных с вопросами трудовых отношений, в соответствии со ст. 24 Конституции РФ работодатель вправе получать и обрабатывать данные о частной жизни работника только с его письменного согласия.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16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333333"/>
          <w:sz w:val="28"/>
          <w:lang w:eastAsia="ru-RU"/>
        </w:rPr>
        <w:t>5.2. Обработка персональных данных работников работодателем возможна без их согласия в случаях, когда: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16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333333"/>
          <w:sz w:val="28"/>
          <w:lang w:eastAsia="ru-RU"/>
        </w:rPr>
        <w:t>- персональные данные являются общедоступными;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16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333333"/>
          <w:sz w:val="28"/>
          <w:lang w:eastAsia="ru-RU"/>
        </w:rPr>
        <w:t>- персональные данные относятся к состоянию здоровья работника, их обработка необходима для защиты его жизни, здоровья или иных жизненно важных интересов других лиц и получение согласия работника невозможно;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16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333333"/>
          <w:sz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iCs/>
          <w:color w:val="333333"/>
          <w:sz w:val="28"/>
          <w:lang w:eastAsia="ru-RU"/>
        </w:rPr>
        <w:t>обработка персональных данных необходима для установления или осуществления прав их субъекта или третьих лиц либо в связи с осуществлением правосудия;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16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333333"/>
          <w:sz w:val="28"/>
          <w:lang w:eastAsia="ru-RU"/>
        </w:rPr>
        <w:t xml:space="preserve">- обработка персональных данных осуществляется в соответствии с законодательством РФ об обороне, о безопасности, о противодействии терроризму, о транспортной безопасности, о противодействии коррупции, об </w:t>
      </w:r>
      <w:proofErr w:type="spellStart"/>
      <w:r>
        <w:rPr>
          <w:rFonts w:ascii="Times New Roman" w:eastAsia="Times New Roman" w:hAnsi="Times New Roman" w:cs="Times New Roman"/>
          <w:iCs/>
          <w:color w:val="333333"/>
          <w:sz w:val="28"/>
          <w:lang w:eastAsia="ru-RU"/>
        </w:rPr>
        <w:t>оперативно-разыскной</w:t>
      </w:r>
      <w:proofErr w:type="spellEnd"/>
      <w:r>
        <w:rPr>
          <w:rFonts w:ascii="Times New Roman" w:eastAsia="Times New Roman" w:hAnsi="Times New Roman" w:cs="Times New Roman"/>
          <w:iCs/>
          <w:color w:val="333333"/>
          <w:sz w:val="28"/>
          <w:lang w:eastAsia="ru-RU"/>
        </w:rPr>
        <w:t xml:space="preserve"> деятельности, об исполнительном производстве, с уголовно-исполнительным законодательством РФ;</w:t>
      </w:r>
      <w:proofErr w:type="gramEnd"/>
      <w:r>
        <w:rPr>
          <w:rFonts w:ascii="Times New Roman" w:eastAsia="Times New Roman" w:hAnsi="Times New Roman" w:cs="Times New Roman"/>
          <w:iCs/>
          <w:color w:val="333333"/>
          <w:sz w:val="28"/>
          <w:szCs w:val="16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333333"/>
          <w:sz w:val="28"/>
          <w:lang w:eastAsia="ru-RU"/>
        </w:rPr>
        <w:t>- обработка персональных данных осуществляется в соответствии с законодательством об обязательных видах страхования, со страховым законодательством;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16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333333"/>
          <w:sz w:val="28"/>
          <w:lang w:eastAsia="ru-RU"/>
        </w:rPr>
        <w:t>- по требованию полномочных государственных органов - в случаях, предусмотренных федеральным законом.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16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333333"/>
          <w:sz w:val="28"/>
          <w:lang w:eastAsia="ru-RU"/>
        </w:rPr>
        <w:t>5.3. Обработка персональных данных может осуществляться исключительно в целях обеспечения соблюдения законов или иных правовых актов, содействия работникам в трудоустройстве, обучении и профессиональном продвижении, обеспечения личной безопасности работников, контроля количества и качества выполняемой работы и обеспечения сохранности имущества.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16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333333"/>
          <w:sz w:val="28"/>
          <w:lang w:eastAsia="ru-RU"/>
        </w:rPr>
        <w:t xml:space="preserve">5.4. При принятии решений, затрагивающих интересы работника, работодатель не имеет права основываться на персональных данных, полученных о нем исключительно в результате их автоматизированной </w:t>
      </w:r>
      <w:r>
        <w:rPr>
          <w:rFonts w:ascii="Times New Roman" w:eastAsia="Times New Roman" w:hAnsi="Times New Roman" w:cs="Times New Roman"/>
          <w:iCs/>
          <w:color w:val="333333"/>
          <w:sz w:val="28"/>
          <w:lang w:eastAsia="ru-RU"/>
        </w:rPr>
        <w:lastRenderedPageBreak/>
        <w:t>обработки или электронного получения.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16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333333"/>
          <w:sz w:val="28"/>
          <w:lang w:eastAsia="ru-RU"/>
        </w:rPr>
        <w:t>5.5. Защита персональных данных работника от неправомерного их использования, утраты обеспечивается работодателем за счет его сре</w:t>
      </w:r>
      <w:proofErr w:type="gramStart"/>
      <w:r>
        <w:rPr>
          <w:rFonts w:ascii="Times New Roman" w:eastAsia="Times New Roman" w:hAnsi="Times New Roman" w:cs="Times New Roman"/>
          <w:iCs/>
          <w:color w:val="333333"/>
          <w:sz w:val="28"/>
          <w:lang w:eastAsia="ru-RU"/>
        </w:rPr>
        <w:t>дств в п</w:t>
      </w:r>
      <w:proofErr w:type="gramEnd"/>
      <w:r>
        <w:rPr>
          <w:rFonts w:ascii="Times New Roman" w:eastAsia="Times New Roman" w:hAnsi="Times New Roman" w:cs="Times New Roman"/>
          <w:iCs/>
          <w:color w:val="333333"/>
          <w:sz w:val="28"/>
          <w:lang w:eastAsia="ru-RU"/>
        </w:rPr>
        <w:t>орядке, установленном федеральным законом.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16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333333"/>
          <w:sz w:val="28"/>
          <w:lang w:eastAsia="ru-RU"/>
        </w:rPr>
        <w:t>5.6. Работники должны быть ознакомлены под расписку с документами школы, устанавливающими порядок обработки персональных данных, а также об их правах и обязанностях в этой области.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16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333333"/>
          <w:sz w:val="28"/>
          <w:lang w:eastAsia="ru-RU"/>
        </w:rPr>
        <w:t>5.7. Во всех случаях отказ работника от своих прав на сохранение и защиту тайны недействителен.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16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333333"/>
          <w:sz w:val="28"/>
          <w:lang w:eastAsia="ru-RU"/>
        </w:rPr>
        <w:t xml:space="preserve">                       6. </w:t>
      </w:r>
      <w:r>
        <w:rPr>
          <w:rFonts w:ascii="Times New Roman" w:eastAsia="Times New Roman" w:hAnsi="Times New Roman" w:cs="Times New Roman"/>
          <w:b/>
          <w:bCs/>
          <w:iCs/>
          <w:color w:val="333333"/>
          <w:sz w:val="28"/>
          <w:lang w:eastAsia="ru-RU"/>
        </w:rPr>
        <w:t>Права и обязанности работника в области защиты его            персональных данных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16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333333"/>
          <w:sz w:val="28"/>
          <w:lang w:eastAsia="ru-RU"/>
        </w:rPr>
        <w:t>6.1. Работник обязуется предоставлять персональные данные, соответствующие действительности.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16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333333"/>
          <w:sz w:val="28"/>
          <w:lang w:eastAsia="ru-RU"/>
        </w:rPr>
        <w:t xml:space="preserve">6.2. </w:t>
      </w:r>
      <w:proofErr w:type="gramStart"/>
      <w:r>
        <w:rPr>
          <w:rFonts w:ascii="Times New Roman" w:eastAsia="Times New Roman" w:hAnsi="Times New Roman" w:cs="Times New Roman"/>
          <w:iCs/>
          <w:color w:val="333333"/>
          <w:sz w:val="28"/>
          <w:lang w:eastAsia="ru-RU"/>
        </w:rPr>
        <w:t>Работник имеет право на: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16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333333"/>
          <w:sz w:val="28"/>
          <w:lang w:eastAsia="ru-RU"/>
        </w:rPr>
        <w:t>- полную информацию о своих персональных данных и обработке этих данных;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16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333333"/>
          <w:sz w:val="28"/>
          <w:lang w:eastAsia="ru-RU"/>
        </w:rPr>
        <w:t>- свободный доступ к своим персональным данным, включая право на получение копий любой записи, содержащей такие данные, за исключением случаев, предусмотренных законодательством РФ;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16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333333"/>
          <w:sz w:val="28"/>
          <w:lang w:eastAsia="ru-RU"/>
        </w:rPr>
        <w:t>- определение своих представителей для защиты своих персональных данных;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16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333333"/>
          <w:sz w:val="28"/>
          <w:lang w:eastAsia="ru-RU"/>
        </w:rPr>
        <w:t>- доступ к относящимся к нему медицинским данным с помощью медицинского специалиста по их выбору;</w:t>
      </w:r>
      <w:proofErr w:type="gramEnd"/>
      <w:r>
        <w:rPr>
          <w:rFonts w:ascii="Times New Roman" w:eastAsia="Times New Roman" w:hAnsi="Times New Roman" w:cs="Times New Roman"/>
          <w:iCs/>
          <w:color w:val="333333"/>
          <w:sz w:val="28"/>
          <w:szCs w:val="16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333333"/>
          <w:sz w:val="28"/>
          <w:lang w:eastAsia="ru-RU"/>
        </w:rPr>
        <w:t xml:space="preserve">- требование об исключении или исправлении неверных или неполных персональных данных, а также данных, обработанных с нарушением требований законодательства.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несогласия. </w:t>
      </w:r>
      <w:proofErr w:type="gramStart"/>
      <w:r>
        <w:rPr>
          <w:rFonts w:ascii="Times New Roman" w:eastAsia="Times New Roman" w:hAnsi="Times New Roman" w:cs="Times New Roman"/>
          <w:iCs/>
          <w:color w:val="333333"/>
          <w:sz w:val="28"/>
          <w:lang w:eastAsia="ru-RU"/>
        </w:rPr>
        <w:t>Персональные данные оценочного характера работник имеет право дополнить заявлением, выражающим его собственную точку зрения;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16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333333"/>
          <w:sz w:val="28"/>
          <w:lang w:eastAsia="ru-RU"/>
        </w:rPr>
        <w:t>- 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16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333333"/>
          <w:sz w:val="28"/>
          <w:lang w:eastAsia="ru-RU"/>
        </w:rPr>
        <w:t>- обжалование в суд любых неправомерных действий или бездействия работодателя при обработке и защите его персональных данных.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16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333333"/>
          <w:sz w:val="28"/>
          <w:lang w:eastAsia="ru-RU"/>
        </w:rPr>
        <w:t xml:space="preserve">                              7.</w:t>
      </w:r>
      <w:proofErr w:type="gramEnd"/>
      <w:r>
        <w:rPr>
          <w:rFonts w:ascii="Times New Roman" w:eastAsia="Times New Roman" w:hAnsi="Times New Roman" w:cs="Times New Roman"/>
          <w:iCs/>
          <w:color w:val="333333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333333"/>
          <w:sz w:val="28"/>
          <w:lang w:eastAsia="ru-RU"/>
        </w:rPr>
        <w:t>Передача персональных данных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16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333333"/>
          <w:sz w:val="28"/>
          <w:lang w:eastAsia="ru-RU"/>
        </w:rPr>
        <w:t>7.1. Работодатель не вправе сообщать персональные данные работника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работника, а также в случаях, установленных федеральным законом.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16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333333"/>
          <w:sz w:val="28"/>
          <w:lang w:eastAsia="ru-RU"/>
        </w:rPr>
        <w:t>7.2. Информация, относящаяся к персональным данным работника, может быть предоставлена государственным органам в порядке, установленном законодательством.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16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333333"/>
          <w:sz w:val="28"/>
          <w:lang w:eastAsia="ru-RU"/>
        </w:rPr>
        <w:lastRenderedPageBreak/>
        <w:t>7.3. В случае если лицо, обратившееся с запросом, не уполномочено на получение персональных данных либо отсутствует письменное согласие работника, работодатель обязан отказать в предоставлении персональных данных. Лицу, обратившемуся с запросом, выдается письменное уведомление об отказе в предоставлении таких данных.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16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333333"/>
          <w:sz w:val="28"/>
          <w:lang w:eastAsia="ru-RU"/>
        </w:rPr>
        <w:t>7.4. Работодатель должен предупредить лиц, получивших персональные данные работника,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получившие персональные данные работника, обязаны соблюдать режим секретности (конфиденциальности). Данное Положение не распространяется на обмен персональными данными работников в порядке, установленном федеральными законами.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16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333333"/>
          <w:sz w:val="28"/>
          <w:lang w:eastAsia="ru-RU"/>
        </w:rPr>
        <w:t>7.5. Передача персональных данных работников в пределах школы осуществляется в соответствии с настоящим Положением.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16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333333"/>
          <w:sz w:val="28"/>
          <w:lang w:eastAsia="ru-RU"/>
        </w:rPr>
        <w:t>7.6. При передаче работодателем персональных данных работника его законным, полномочным представителям в порядке, установленном ТК РФ, эта информация ограничивается только теми персональными данными, которые необходимы для выполнения указанными представителями их функций.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16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333333"/>
          <w:sz w:val="28"/>
          <w:lang w:eastAsia="ru-RU"/>
        </w:rPr>
        <w:t xml:space="preserve">                                   8. </w:t>
      </w:r>
      <w:r>
        <w:rPr>
          <w:rFonts w:ascii="Times New Roman" w:eastAsia="Times New Roman" w:hAnsi="Times New Roman" w:cs="Times New Roman"/>
          <w:b/>
          <w:bCs/>
          <w:iCs/>
          <w:color w:val="333333"/>
          <w:sz w:val="28"/>
          <w:lang w:eastAsia="ru-RU"/>
        </w:rPr>
        <w:t>Ответственность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16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333333"/>
          <w:sz w:val="28"/>
          <w:lang w:eastAsia="ru-RU"/>
        </w:rPr>
        <w:t>8.1. Разглашение персональных данных работника школы, то есть: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16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333333"/>
          <w:sz w:val="28"/>
          <w:lang w:eastAsia="ru-RU"/>
        </w:rPr>
        <w:t>- передача посторонним лицам, не имеющим к ним доступа;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16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333333"/>
          <w:sz w:val="28"/>
          <w:lang w:eastAsia="ru-RU"/>
        </w:rPr>
        <w:t>- публичное раскрытие;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16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333333"/>
          <w:sz w:val="28"/>
          <w:lang w:eastAsia="ru-RU"/>
        </w:rPr>
        <w:t>- утрата документов и иных носителей, содержащих персональные данные работника;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16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333333"/>
          <w:sz w:val="28"/>
          <w:lang w:eastAsia="ru-RU"/>
        </w:rPr>
        <w:t>- иные нарушения обязанностей по их защите, обработке и хранению, установленных настоящим Положением, а также иными локальными нормативными актами школы,</w:t>
      </w:r>
    </w:p>
    <w:p w:rsidR="00073DA0" w:rsidRDefault="00073DA0" w:rsidP="00073DA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333333"/>
          <w:sz w:val="28"/>
          <w:lang w:eastAsia="ru-RU"/>
        </w:rPr>
        <w:t>лицом, ответственным за получение, обработку и защиту персональных данных работника, влечет наложение на него дисциплинарного взыскания (выговора, увольнения по п. "в" п. 6 ч. 1 ст. 81 ТК РФ).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16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333333"/>
          <w:sz w:val="28"/>
          <w:lang w:eastAsia="ru-RU"/>
        </w:rPr>
        <w:t>8.2. В случае причинения ущерба школе работник, имеющий доступ к персональным данным сотрудников и совершивший указанный дисциплинарный проступок, несет полную материальную ответственность в соответствии с п. 7 ч. 1 ст. 243 ТК РФ.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16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333333"/>
          <w:sz w:val="28"/>
          <w:lang w:eastAsia="ru-RU"/>
        </w:rPr>
        <w:t>8.3. Работник школы, имеющий доступ к персональным данным сотрудников и незаконно использовавший или разгласивший указанную информацию без согласия сотрудников из корыстной или иной личной заинтересованности и тем самым причинивший крупный ущерб, несет уголовную ответственность на основании ст. 188 УК РФ.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16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333333"/>
          <w:sz w:val="28"/>
          <w:lang w:eastAsia="ru-RU"/>
        </w:rPr>
        <w:t xml:space="preserve">8.4. Директор школы за нарушение порядка обращения с персональными данными несет административную ответственность по ст. ст. 5.27, 5.39 </w:t>
      </w:r>
      <w:proofErr w:type="spellStart"/>
      <w:r>
        <w:rPr>
          <w:rFonts w:ascii="Times New Roman" w:eastAsia="Times New Roman" w:hAnsi="Times New Roman" w:cs="Times New Roman"/>
          <w:iCs/>
          <w:color w:val="333333"/>
          <w:sz w:val="28"/>
          <w:lang w:eastAsia="ru-RU"/>
        </w:rPr>
        <w:t>КоАП</w:t>
      </w:r>
      <w:proofErr w:type="spellEnd"/>
      <w:r>
        <w:rPr>
          <w:rFonts w:ascii="Times New Roman" w:eastAsia="Times New Roman" w:hAnsi="Times New Roman" w:cs="Times New Roman"/>
          <w:iCs/>
          <w:color w:val="333333"/>
          <w:sz w:val="28"/>
          <w:lang w:eastAsia="ru-RU"/>
        </w:rPr>
        <w:t xml:space="preserve"> РФ, а также возмещает работнику ущерб, причиненный неправомерным использованием информации, содержащей персональные данные об этом работнике.</w:t>
      </w:r>
    </w:p>
    <w:p w:rsidR="00073DA0" w:rsidRDefault="00073DA0" w:rsidP="00073DA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  <w:lastRenderedPageBreak/>
        <w:t xml:space="preserve">С этим Положением следует ознакомить всех сотрудников организации. При приеме на работу нового сотрудника его надо ознакомить с данным документом до подписания трудового договора (ст. 68 ТК РФ). </w:t>
      </w:r>
    </w:p>
    <w:p w:rsidR="00073DA0" w:rsidRDefault="00073DA0" w:rsidP="00073DA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</w:pPr>
    </w:p>
    <w:p w:rsidR="00073DA0" w:rsidRDefault="00073DA0" w:rsidP="00073DA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</w:pPr>
    </w:p>
    <w:p w:rsidR="00073DA0" w:rsidRDefault="00073DA0" w:rsidP="00073DA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</w:pPr>
    </w:p>
    <w:p w:rsidR="00073DA0" w:rsidRDefault="00073DA0" w:rsidP="00073DA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</w:pPr>
    </w:p>
    <w:p w:rsidR="00073DA0" w:rsidRDefault="00073DA0" w:rsidP="00073DA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</w:pPr>
    </w:p>
    <w:p w:rsidR="00073DA0" w:rsidRDefault="00073DA0" w:rsidP="00073DA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</w:pPr>
    </w:p>
    <w:p w:rsidR="00073DA0" w:rsidRDefault="00073DA0" w:rsidP="00073DA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16"/>
          <w:lang w:eastAsia="ru-RU"/>
        </w:rPr>
      </w:pPr>
    </w:p>
    <w:p w:rsidR="00073DA0" w:rsidRDefault="00073DA0" w:rsidP="00073DA0">
      <w:pPr>
        <w:spacing w:before="100" w:beforeAutospacing="1" w:after="100" w:afterAutospacing="1" w:line="336" w:lineRule="auto"/>
        <w:rPr>
          <w:rFonts w:ascii="Tahoma" w:eastAsia="Times New Roman" w:hAnsi="Tahoma" w:cs="Tahoma"/>
          <w:color w:val="333333"/>
          <w:sz w:val="16"/>
          <w:szCs w:val="16"/>
          <w:lang w:eastAsia="ru-RU"/>
        </w:rPr>
      </w:pPr>
    </w:p>
    <w:p w:rsidR="00073DA0" w:rsidRDefault="00073DA0" w:rsidP="00073DA0">
      <w:pPr>
        <w:spacing w:before="100" w:beforeAutospacing="1" w:after="100" w:afterAutospacing="1" w:line="336" w:lineRule="auto"/>
        <w:rPr>
          <w:rFonts w:ascii="Tahoma" w:eastAsia="Times New Roman" w:hAnsi="Tahoma" w:cs="Tahoma"/>
          <w:color w:val="333333"/>
          <w:sz w:val="16"/>
          <w:szCs w:val="16"/>
          <w:lang w:eastAsia="ru-RU"/>
        </w:rPr>
      </w:pPr>
    </w:p>
    <w:p w:rsidR="00073DA0" w:rsidRDefault="00073DA0" w:rsidP="00073DA0">
      <w:pPr>
        <w:spacing w:before="100" w:beforeAutospacing="1" w:after="100" w:afterAutospacing="1" w:line="336" w:lineRule="auto"/>
        <w:rPr>
          <w:rFonts w:ascii="Tahoma" w:eastAsia="Times New Roman" w:hAnsi="Tahoma" w:cs="Tahoma"/>
          <w:color w:val="333333"/>
          <w:sz w:val="16"/>
          <w:szCs w:val="16"/>
          <w:lang w:eastAsia="ru-RU"/>
        </w:rPr>
      </w:pPr>
    </w:p>
    <w:p w:rsidR="00073DA0" w:rsidRDefault="00073DA0" w:rsidP="00073DA0">
      <w:pPr>
        <w:spacing w:before="100" w:beforeAutospacing="1" w:after="100" w:afterAutospacing="1" w:line="336" w:lineRule="auto"/>
        <w:rPr>
          <w:rFonts w:ascii="Tahoma" w:eastAsia="Times New Roman" w:hAnsi="Tahoma" w:cs="Tahoma"/>
          <w:color w:val="333333"/>
          <w:sz w:val="16"/>
          <w:szCs w:val="16"/>
          <w:lang w:eastAsia="ru-RU"/>
        </w:rPr>
      </w:pPr>
    </w:p>
    <w:p w:rsidR="00073DA0" w:rsidRDefault="00073DA0" w:rsidP="00073DA0">
      <w:pPr>
        <w:spacing w:before="100" w:beforeAutospacing="1" w:after="100" w:afterAutospacing="1" w:line="336" w:lineRule="auto"/>
        <w:rPr>
          <w:rFonts w:ascii="Tahoma" w:eastAsia="Times New Roman" w:hAnsi="Tahoma" w:cs="Tahoma"/>
          <w:color w:val="333333"/>
          <w:sz w:val="16"/>
          <w:szCs w:val="16"/>
          <w:lang w:eastAsia="ru-RU"/>
        </w:rPr>
      </w:pPr>
    </w:p>
    <w:p w:rsidR="00073DA0" w:rsidRDefault="00073DA0" w:rsidP="00073DA0">
      <w:pPr>
        <w:spacing w:before="100" w:beforeAutospacing="1" w:after="100" w:afterAutospacing="1" w:line="336" w:lineRule="auto"/>
        <w:rPr>
          <w:rFonts w:ascii="Tahoma" w:eastAsia="Times New Roman" w:hAnsi="Tahoma" w:cs="Tahoma"/>
          <w:color w:val="333333"/>
          <w:sz w:val="16"/>
          <w:szCs w:val="16"/>
          <w:lang w:eastAsia="ru-RU"/>
        </w:rPr>
      </w:pPr>
    </w:p>
    <w:p w:rsidR="00073DA0" w:rsidRDefault="00073DA0" w:rsidP="00073DA0">
      <w:pPr>
        <w:spacing w:before="100" w:beforeAutospacing="1" w:after="100" w:afterAutospacing="1" w:line="336" w:lineRule="auto"/>
        <w:rPr>
          <w:rFonts w:ascii="Tahoma" w:eastAsia="Times New Roman" w:hAnsi="Tahoma" w:cs="Tahoma"/>
          <w:color w:val="333333"/>
          <w:sz w:val="16"/>
          <w:szCs w:val="16"/>
          <w:lang w:eastAsia="ru-RU"/>
        </w:rPr>
      </w:pPr>
    </w:p>
    <w:p w:rsidR="00073DA0" w:rsidRDefault="00073DA0" w:rsidP="00073DA0">
      <w:pPr>
        <w:spacing w:before="100" w:beforeAutospacing="1" w:after="100" w:afterAutospacing="1" w:line="336" w:lineRule="auto"/>
        <w:jc w:val="center"/>
        <w:rPr>
          <w:rFonts w:ascii="Tahoma" w:eastAsia="Times New Roman" w:hAnsi="Tahoma" w:cs="Tahoma"/>
          <w:color w:val="333333"/>
          <w:sz w:val="16"/>
          <w:szCs w:val="16"/>
          <w:lang w:eastAsia="ru-RU"/>
        </w:rPr>
      </w:pPr>
      <w:r>
        <w:rPr>
          <w:rFonts w:ascii="Tahoma" w:eastAsia="Times New Roman" w:hAnsi="Tahoma" w:cs="Tahoma"/>
          <w:i/>
          <w:iCs/>
          <w:color w:val="333333"/>
          <w:sz w:val="16"/>
          <w:szCs w:val="16"/>
          <w:lang w:eastAsia="ru-RU"/>
        </w:rPr>
        <w:br/>
      </w:r>
    </w:p>
    <w:p w:rsidR="00073DA0" w:rsidRDefault="00073DA0" w:rsidP="00073DA0">
      <w:pPr>
        <w:spacing w:before="100" w:beforeAutospacing="1" w:after="100" w:afterAutospacing="1" w:line="336" w:lineRule="auto"/>
        <w:jc w:val="right"/>
        <w:rPr>
          <w:rFonts w:ascii="Tahoma" w:eastAsia="Times New Roman" w:hAnsi="Tahoma" w:cs="Tahoma"/>
          <w:color w:val="333333"/>
          <w:sz w:val="16"/>
          <w:szCs w:val="16"/>
          <w:lang w:eastAsia="ru-RU"/>
        </w:rPr>
      </w:pPr>
      <w:r>
        <w:rPr>
          <w:rFonts w:ascii="Tahoma" w:eastAsia="Times New Roman" w:hAnsi="Tahoma" w:cs="Tahoma"/>
          <w:i/>
          <w:iCs/>
          <w:color w:val="333333"/>
          <w:sz w:val="16"/>
          <w:szCs w:val="16"/>
          <w:lang w:eastAsia="ru-RU"/>
        </w:rPr>
        <w:br/>
      </w:r>
    </w:p>
    <w:p w:rsidR="00073DA0" w:rsidRDefault="00073DA0" w:rsidP="00073DA0">
      <w:pPr>
        <w:spacing w:before="100" w:beforeAutospacing="1" w:after="100" w:afterAutospacing="1" w:line="336" w:lineRule="auto"/>
        <w:jc w:val="center"/>
        <w:rPr>
          <w:rFonts w:ascii="Tahoma" w:eastAsia="Times New Roman" w:hAnsi="Tahoma" w:cs="Tahoma"/>
          <w:i/>
          <w:iCs/>
          <w:color w:val="333333"/>
          <w:sz w:val="16"/>
          <w:szCs w:val="16"/>
          <w:lang w:eastAsia="ru-RU"/>
        </w:rPr>
      </w:pPr>
      <w:r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 w:type="textWrapping" w:clear="all"/>
      </w:r>
    </w:p>
    <w:p w:rsidR="00073DA0" w:rsidRDefault="00073DA0" w:rsidP="00073DA0">
      <w:pPr>
        <w:spacing w:before="100" w:beforeAutospacing="1" w:after="100" w:afterAutospacing="1" w:line="336" w:lineRule="auto"/>
        <w:jc w:val="center"/>
        <w:rPr>
          <w:rFonts w:ascii="Tahoma" w:eastAsia="Times New Roman" w:hAnsi="Tahoma" w:cs="Tahoma"/>
          <w:color w:val="333333"/>
          <w:sz w:val="16"/>
          <w:szCs w:val="16"/>
          <w:lang w:eastAsia="ru-RU"/>
        </w:rPr>
      </w:pPr>
      <w:r>
        <w:rPr>
          <w:rFonts w:ascii="Tahoma" w:eastAsia="Times New Roman" w:hAnsi="Tahoma" w:cs="Tahoma"/>
          <w:i/>
          <w:iCs/>
          <w:color w:val="333333"/>
          <w:sz w:val="16"/>
          <w:szCs w:val="16"/>
          <w:lang w:eastAsia="ru-RU"/>
        </w:rPr>
        <w:br/>
      </w:r>
    </w:p>
    <w:p w:rsidR="00073DA0" w:rsidRDefault="00073DA0" w:rsidP="00073DA0">
      <w:pPr>
        <w:rPr>
          <w:rFonts w:ascii="Times New Roman" w:hAnsi="Times New Roman" w:cs="Times New Roman"/>
          <w:sz w:val="28"/>
        </w:rPr>
      </w:pPr>
      <w:r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 w:type="textWrapping" w:clear="all"/>
      </w:r>
      <w:r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</w:p>
    <w:p w:rsidR="000F2FD8" w:rsidRDefault="000F2FD8"/>
    <w:sectPr w:rsidR="000F2FD8" w:rsidSect="000F2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3DA0"/>
    <w:rsid w:val="00073DA0"/>
    <w:rsid w:val="000A43F4"/>
    <w:rsid w:val="000F2FD8"/>
    <w:rsid w:val="00460472"/>
    <w:rsid w:val="00963C6F"/>
    <w:rsid w:val="009C3E89"/>
    <w:rsid w:val="00AB05A2"/>
    <w:rsid w:val="00AC66D0"/>
    <w:rsid w:val="00B16A61"/>
    <w:rsid w:val="00D50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DA0"/>
  </w:style>
  <w:style w:type="paragraph" w:styleId="1">
    <w:name w:val="heading 1"/>
    <w:basedOn w:val="a"/>
    <w:next w:val="a"/>
    <w:link w:val="10"/>
    <w:uiPriority w:val="9"/>
    <w:qFormat/>
    <w:rsid w:val="009C3E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3E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C3E8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73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D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8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1489</Words>
  <Characters>8493</Characters>
  <Application>Microsoft Office Word</Application>
  <DocSecurity>0</DocSecurity>
  <Lines>70</Lines>
  <Paragraphs>19</Paragraphs>
  <ScaleCrop>false</ScaleCrop>
  <Company>СОШ № 19</Company>
  <LinksUpToDate>false</LinksUpToDate>
  <CharactersWithSpaces>9963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</cp:revision>
  <dcterms:created xsi:type="dcterms:W3CDTF">2015-02-05T04:29:00Z</dcterms:created>
  <dcterms:modified xsi:type="dcterms:W3CDTF">2015-02-05T04:33:00Z</dcterms:modified>
</cp:coreProperties>
</file>