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B5" w:rsidRDefault="001640B5"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УТВЕРЖДЁН</w:t>
      </w:r>
    </w:p>
    <w:p w:rsidR="001640B5" w:rsidRDefault="001640B5"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1640B5" w:rsidRDefault="001640B5"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Горькая Балка Советского</w:t>
      </w:r>
    </w:p>
    <w:p w:rsidR="001640B5" w:rsidRDefault="001640B5"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1640B5" w:rsidRDefault="001640B5"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«29» марта 2013 г. № 28</w:t>
      </w:r>
    </w:p>
    <w:p w:rsidR="001640B5" w:rsidRDefault="001640B5" w:rsidP="00E31151">
      <w:pPr>
        <w:spacing w:after="0" w:line="240" w:lineRule="auto"/>
        <w:jc w:val="center"/>
        <w:rPr>
          <w:rFonts w:ascii="Times New Roman" w:hAnsi="Times New Roman" w:cs="Times New Roman"/>
          <w:sz w:val="28"/>
          <w:szCs w:val="28"/>
        </w:rPr>
      </w:pPr>
    </w:p>
    <w:p w:rsidR="001640B5" w:rsidRDefault="001640B5" w:rsidP="00E31151">
      <w:pPr>
        <w:spacing w:after="0" w:line="240" w:lineRule="auto"/>
        <w:jc w:val="center"/>
        <w:rPr>
          <w:rFonts w:ascii="Times New Roman" w:hAnsi="Times New Roman" w:cs="Times New Roman"/>
          <w:sz w:val="28"/>
          <w:szCs w:val="28"/>
        </w:rPr>
      </w:pPr>
    </w:p>
    <w:p w:rsidR="001640B5" w:rsidRDefault="001640B5" w:rsidP="00E31151">
      <w:pPr>
        <w:spacing w:after="0" w:line="240" w:lineRule="auto"/>
        <w:jc w:val="center"/>
        <w:rPr>
          <w:rFonts w:ascii="Times New Roman" w:hAnsi="Times New Roman" w:cs="Times New Roman"/>
          <w:sz w:val="28"/>
          <w:szCs w:val="28"/>
        </w:rPr>
      </w:pPr>
    </w:p>
    <w:p w:rsidR="00E31151" w:rsidRPr="00C557AF"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w:t>
      </w:r>
      <w:r w:rsidRPr="00C557AF">
        <w:rPr>
          <w:rFonts w:ascii="Times New Roman" w:hAnsi="Times New Roman" w:cs="Times New Roman"/>
          <w:sz w:val="28"/>
          <w:szCs w:val="28"/>
        </w:rPr>
        <w:t xml:space="preserve">муниципальной услуги </w:t>
      </w:r>
    </w:p>
    <w:p w:rsidR="00E31151" w:rsidRPr="00C557AF" w:rsidRDefault="00E31151" w:rsidP="00E31151">
      <w:pPr>
        <w:spacing w:after="0" w:line="240" w:lineRule="auto"/>
        <w:jc w:val="center"/>
        <w:rPr>
          <w:rFonts w:ascii="Times New Roman" w:hAnsi="Times New Roman" w:cs="Times New Roman"/>
          <w:sz w:val="28"/>
          <w:szCs w:val="28"/>
        </w:rPr>
      </w:pPr>
      <w:r w:rsidRPr="00C557AF">
        <w:rPr>
          <w:rFonts w:ascii="Times New Roman" w:hAnsi="Times New Roman" w:cs="Times New Roman"/>
          <w:sz w:val="28"/>
          <w:szCs w:val="28"/>
        </w:rPr>
        <w:t>«Предоставление культурно</w:t>
      </w:r>
      <w:r>
        <w:rPr>
          <w:rFonts w:ascii="Times New Roman" w:hAnsi="Times New Roman" w:cs="Times New Roman"/>
          <w:sz w:val="28"/>
          <w:szCs w:val="28"/>
        </w:rPr>
        <w:t xml:space="preserve"> </w:t>
      </w:r>
      <w:r w:rsidRPr="00C557A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557AF">
        <w:rPr>
          <w:rFonts w:ascii="Times New Roman" w:hAnsi="Times New Roman" w:cs="Times New Roman"/>
          <w:sz w:val="28"/>
          <w:szCs w:val="28"/>
        </w:rPr>
        <w:t>досуговых</w:t>
      </w:r>
      <w:proofErr w:type="spellEnd"/>
    </w:p>
    <w:p w:rsidR="00E31151" w:rsidRDefault="00E31151" w:rsidP="00E31151">
      <w:pPr>
        <w:spacing w:after="0" w:line="240" w:lineRule="auto"/>
        <w:jc w:val="center"/>
        <w:rPr>
          <w:rFonts w:ascii="Times New Roman" w:hAnsi="Times New Roman" w:cs="Times New Roman"/>
          <w:sz w:val="28"/>
          <w:szCs w:val="28"/>
        </w:rPr>
      </w:pPr>
      <w:r w:rsidRPr="00C557AF">
        <w:rPr>
          <w:rFonts w:ascii="Times New Roman" w:hAnsi="Times New Roman" w:cs="Times New Roman"/>
          <w:sz w:val="28"/>
          <w:szCs w:val="28"/>
        </w:rPr>
        <w:t>услуг, услуг клубных формирований</w:t>
      </w:r>
      <w:r>
        <w:rPr>
          <w:rFonts w:ascii="Times New Roman" w:hAnsi="Times New Roman" w:cs="Times New Roman"/>
          <w:sz w:val="28"/>
          <w:szCs w:val="28"/>
        </w:rPr>
        <w:t xml:space="preserve"> </w:t>
      </w:r>
      <w:r w:rsidRPr="00C557AF">
        <w:rPr>
          <w:rFonts w:ascii="Times New Roman" w:hAnsi="Times New Roman" w:cs="Times New Roman"/>
          <w:sz w:val="28"/>
          <w:szCs w:val="28"/>
        </w:rPr>
        <w:t>-</w:t>
      </w:r>
      <w:r>
        <w:rPr>
          <w:rFonts w:ascii="Times New Roman" w:hAnsi="Times New Roman" w:cs="Times New Roman"/>
          <w:sz w:val="28"/>
          <w:szCs w:val="28"/>
        </w:rPr>
        <w:t xml:space="preserve"> </w:t>
      </w:r>
      <w:r w:rsidRPr="00C557AF">
        <w:rPr>
          <w:rFonts w:ascii="Times New Roman" w:hAnsi="Times New Roman" w:cs="Times New Roman"/>
          <w:sz w:val="28"/>
          <w:szCs w:val="28"/>
        </w:rPr>
        <w:t>кружковая работа»</w:t>
      </w: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муниципальным казённым учреждением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w:t>
      </w:r>
      <w:r w:rsidRPr="00C557AF">
        <w:rPr>
          <w:rFonts w:ascii="Times New Roman" w:hAnsi="Times New Roman" w:cs="Times New Roman"/>
          <w:sz w:val="28"/>
          <w:szCs w:val="28"/>
        </w:rPr>
        <w:t xml:space="preserve"> </w:t>
      </w:r>
    </w:p>
    <w:p w:rsidR="00E31151" w:rsidRDefault="00E31151" w:rsidP="00E31151">
      <w:pPr>
        <w:spacing w:after="0" w:line="240" w:lineRule="auto"/>
        <w:jc w:val="center"/>
        <w:rPr>
          <w:rFonts w:ascii="Times New Roman" w:hAnsi="Times New Roman" w:cs="Times New Roman"/>
          <w:sz w:val="28"/>
          <w:szCs w:val="28"/>
        </w:rPr>
      </w:pPr>
    </w:p>
    <w:p w:rsidR="00E31151" w:rsidRPr="005A10C8" w:rsidRDefault="00E31151" w:rsidP="00E31151">
      <w:pPr>
        <w:spacing w:after="0" w:line="240" w:lineRule="auto"/>
        <w:ind w:left="360"/>
        <w:jc w:val="center"/>
        <w:rPr>
          <w:rFonts w:ascii="Times New Roman" w:hAnsi="Times New Roman" w:cs="Times New Roman"/>
          <w:sz w:val="28"/>
          <w:szCs w:val="28"/>
        </w:rPr>
      </w:pPr>
      <w:r w:rsidRPr="005A10C8">
        <w:rPr>
          <w:rFonts w:ascii="Times New Roman" w:hAnsi="Times New Roman" w:cs="Times New Roman"/>
          <w:sz w:val="28"/>
          <w:szCs w:val="28"/>
        </w:rPr>
        <w:t xml:space="preserve">Раздел </w:t>
      </w:r>
      <w:r>
        <w:rPr>
          <w:rFonts w:ascii="Times New Roman" w:hAnsi="Times New Roman" w:cs="Times New Roman"/>
          <w:sz w:val="28"/>
          <w:szCs w:val="28"/>
        </w:rPr>
        <w:t xml:space="preserve">1. </w:t>
      </w:r>
      <w:r w:rsidRPr="005A10C8">
        <w:rPr>
          <w:rFonts w:ascii="Times New Roman" w:hAnsi="Times New Roman" w:cs="Times New Roman"/>
          <w:sz w:val="28"/>
          <w:szCs w:val="28"/>
        </w:rPr>
        <w:t>«Общие положения»</w:t>
      </w:r>
    </w:p>
    <w:p w:rsidR="00E31151" w:rsidRDefault="00E31151" w:rsidP="00E31151">
      <w:pPr>
        <w:pStyle w:val="a3"/>
        <w:spacing w:after="0" w:line="240" w:lineRule="auto"/>
        <w:jc w:val="center"/>
        <w:rPr>
          <w:rFonts w:ascii="Times New Roman" w:hAnsi="Times New Roman" w:cs="Times New Roman"/>
          <w:sz w:val="28"/>
          <w:szCs w:val="28"/>
        </w:rPr>
      </w:pPr>
    </w:p>
    <w:p w:rsidR="00E31151" w:rsidRPr="005A10C8" w:rsidRDefault="00E31151" w:rsidP="00E31151">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E31151" w:rsidRDefault="00E31151" w:rsidP="00E31151">
      <w:pPr>
        <w:spacing w:after="0" w:line="240" w:lineRule="auto"/>
        <w:jc w:val="center"/>
        <w:rPr>
          <w:rFonts w:ascii="Times New Roman" w:hAnsi="Times New Roman" w:cs="Times New Roman"/>
          <w:sz w:val="28"/>
          <w:szCs w:val="28"/>
        </w:rPr>
      </w:pPr>
    </w:p>
    <w:p w:rsidR="00E31151" w:rsidRPr="00C557AF" w:rsidRDefault="00E31151" w:rsidP="00E31151">
      <w:pPr>
        <w:spacing w:after="0" w:line="240" w:lineRule="auto"/>
        <w:jc w:val="both"/>
        <w:rPr>
          <w:rFonts w:ascii="Times New Roman" w:hAnsi="Times New Roman" w:cs="Times New Roman"/>
          <w:sz w:val="28"/>
          <w:szCs w:val="28"/>
        </w:rPr>
      </w:pPr>
      <w:r w:rsidRPr="00C557AF">
        <w:rPr>
          <w:rFonts w:ascii="Times New Roman" w:hAnsi="Times New Roman" w:cs="Times New Roman"/>
          <w:sz w:val="28"/>
          <w:szCs w:val="28"/>
        </w:rPr>
        <w:t>1.1. Административный регламент (далее по тексту - регламент) по предоставлению</w:t>
      </w:r>
      <w:r>
        <w:rPr>
          <w:rFonts w:ascii="Times New Roman" w:hAnsi="Times New Roman" w:cs="Times New Roman"/>
          <w:sz w:val="28"/>
          <w:szCs w:val="28"/>
        </w:rPr>
        <w:t xml:space="preserve"> </w:t>
      </w:r>
      <w:r w:rsidRPr="00C557AF">
        <w:rPr>
          <w:rFonts w:ascii="Times New Roman" w:hAnsi="Times New Roman" w:cs="Times New Roman"/>
          <w:sz w:val="28"/>
          <w:szCs w:val="28"/>
        </w:rPr>
        <w:t>муниципальной услуги «Предоставление культурно</w:t>
      </w:r>
      <w:r>
        <w:rPr>
          <w:rFonts w:ascii="Times New Roman" w:hAnsi="Times New Roman" w:cs="Times New Roman"/>
          <w:sz w:val="28"/>
          <w:szCs w:val="28"/>
        </w:rPr>
        <w:t xml:space="preserve"> </w:t>
      </w:r>
      <w:proofErr w:type="gramStart"/>
      <w:r w:rsidRPr="00C557AF">
        <w:rPr>
          <w:rFonts w:ascii="Times New Roman" w:hAnsi="Times New Roman" w:cs="Times New Roman"/>
          <w:sz w:val="28"/>
          <w:szCs w:val="28"/>
        </w:rPr>
        <w:t>-</w:t>
      </w:r>
      <w:proofErr w:type="spellStart"/>
      <w:r w:rsidRPr="00C557AF">
        <w:rPr>
          <w:rFonts w:ascii="Times New Roman" w:hAnsi="Times New Roman" w:cs="Times New Roman"/>
          <w:sz w:val="28"/>
          <w:szCs w:val="28"/>
        </w:rPr>
        <w:t>д</w:t>
      </w:r>
      <w:proofErr w:type="gramEnd"/>
      <w:r w:rsidRPr="00C557AF">
        <w:rPr>
          <w:rFonts w:ascii="Times New Roman" w:hAnsi="Times New Roman" w:cs="Times New Roman"/>
          <w:sz w:val="28"/>
          <w:szCs w:val="28"/>
        </w:rPr>
        <w:t>осуговых</w:t>
      </w:r>
      <w:proofErr w:type="spellEnd"/>
      <w:r w:rsidRPr="00C557AF">
        <w:rPr>
          <w:rFonts w:ascii="Times New Roman" w:hAnsi="Times New Roman" w:cs="Times New Roman"/>
          <w:sz w:val="28"/>
          <w:szCs w:val="28"/>
        </w:rPr>
        <w:t xml:space="preserve"> услуг, услуг клубных формирований</w:t>
      </w:r>
      <w:r>
        <w:rPr>
          <w:rFonts w:ascii="Times New Roman" w:hAnsi="Times New Roman" w:cs="Times New Roman"/>
          <w:sz w:val="28"/>
          <w:szCs w:val="28"/>
        </w:rPr>
        <w:t xml:space="preserve"> </w:t>
      </w:r>
      <w:r w:rsidRPr="00C557AF">
        <w:rPr>
          <w:rFonts w:ascii="Times New Roman" w:hAnsi="Times New Roman" w:cs="Times New Roman"/>
          <w:sz w:val="28"/>
          <w:szCs w:val="28"/>
        </w:rPr>
        <w:t>-</w:t>
      </w:r>
      <w:r>
        <w:rPr>
          <w:rFonts w:ascii="Times New Roman" w:hAnsi="Times New Roman" w:cs="Times New Roman"/>
          <w:sz w:val="28"/>
          <w:szCs w:val="28"/>
        </w:rPr>
        <w:t xml:space="preserve"> </w:t>
      </w:r>
      <w:r w:rsidRPr="00C557AF">
        <w:rPr>
          <w:rFonts w:ascii="Times New Roman" w:hAnsi="Times New Roman" w:cs="Times New Roman"/>
          <w:sz w:val="28"/>
          <w:szCs w:val="28"/>
        </w:rPr>
        <w:t xml:space="preserve">кружковая работа» муниципальным казённым учреждением «Центр культуры и досуга» с. Горькая Балка Советского района </w:t>
      </w:r>
      <w:r>
        <w:rPr>
          <w:rFonts w:ascii="Times New Roman" w:hAnsi="Times New Roman" w:cs="Times New Roman"/>
          <w:sz w:val="28"/>
          <w:szCs w:val="28"/>
        </w:rPr>
        <w:t xml:space="preserve"> </w:t>
      </w:r>
      <w:r w:rsidRPr="00C557AF">
        <w:rPr>
          <w:rFonts w:ascii="Times New Roman" w:hAnsi="Times New Roman" w:cs="Times New Roman"/>
          <w:sz w:val="28"/>
          <w:szCs w:val="28"/>
        </w:rPr>
        <w:t xml:space="preserve"> (далее по тексту – муниципальная услуга)</w:t>
      </w:r>
      <w:r>
        <w:rPr>
          <w:rFonts w:ascii="Times New Roman" w:hAnsi="Times New Roman" w:cs="Times New Roman"/>
          <w:sz w:val="28"/>
          <w:szCs w:val="28"/>
        </w:rPr>
        <w:t>,</w:t>
      </w:r>
      <w:r w:rsidRPr="00C557AF">
        <w:rPr>
          <w:rFonts w:ascii="Times New Roman" w:hAnsi="Times New Roman" w:cs="Times New Roman"/>
          <w:sz w:val="28"/>
          <w:szCs w:val="28"/>
        </w:rPr>
        <w:t xml:space="preserve"> разработан в целях повышения качества оказания и доступности муниципальной услуги, обеспечения необходимых методических, организационных, кадровых, информационных условий для организации </w:t>
      </w:r>
      <w:proofErr w:type="spellStart"/>
      <w:r w:rsidRPr="00C557AF">
        <w:rPr>
          <w:rFonts w:ascii="Times New Roman" w:hAnsi="Times New Roman" w:cs="Times New Roman"/>
          <w:sz w:val="28"/>
          <w:szCs w:val="28"/>
        </w:rPr>
        <w:t>культурно-досуговых</w:t>
      </w:r>
      <w:proofErr w:type="spellEnd"/>
      <w:r w:rsidRPr="00C557AF">
        <w:rPr>
          <w:rFonts w:ascii="Times New Roman" w:hAnsi="Times New Roman" w:cs="Times New Roman"/>
          <w:sz w:val="28"/>
          <w:szCs w:val="28"/>
        </w:rPr>
        <w:t xml:space="preserve"> мероприятий населения </w:t>
      </w: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 Ставропольского края.</w:t>
      </w:r>
    </w:p>
    <w:p w:rsidR="00E31151"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Круг потребителей</w:t>
      </w:r>
    </w:p>
    <w:p w:rsidR="00E31151" w:rsidRDefault="00E31151" w:rsidP="00E31151">
      <w:pPr>
        <w:spacing w:after="0" w:line="240" w:lineRule="auto"/>
        <w:jc w:val="center"/>
        <w:rPr>
          <w:rFonts w:ascii="Times New Roman" w:hAnsi="Times New Roman" w:cs="Times New Roman"/>
          <w:sz w:val="28"/>
          <w:szCs w:val="28"/>
        </w:rPr>
      </w:pP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Получателями муниципальной услуги (далее – потребитель) являются физические лица (граждане Российской Федерации, иностранные граждане, лица без гражданства) и юридические лица.</w:t>
      </w:r>
    </w:p>
    <w:p w:rsidR="00E31151" w:rsidRDefault="00E31151" w:rsidP="00E31151">
      <w:pPr>
        <w:spacing w:after="0" w:line="240" w:lineRule="auto"/>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предоставления муниципальной услуги</w:t>
      </w:r>
    </w:p>
    <w:p w:rsidR="00E31151" w:rsidRDefault="00E31151" w:rsidP="00E31151">
      <w:pPr>
        <w:spacing w:after="0" w:line="240" w:lineRule="auto"/>
        <w:jc w:val="center"/>
        <w:rPr>
          <w:rFonts w:ascii="Times New Roman" w:hAnsi="Times New Roman" w:cs="Times New Roman"/>
          <w:sz w:val="28"/>
          <w:szCs w:val="28"/>
        </w:rPr>
      </w:pPr>
    </w:p>
    <w:p w:rsidR="00E31151" w:rsidRDefault="00E31151" w:rsidP="00E31151">
      <w:pPr>
        <w:spacing w:after="0" w:line="240" w:lineRule="auto"/>
        <w:jc w:val="both"/>
        <w:rPr>
          <w:rFonts w:ascii="Times New Roman" w:hAnsi="Times New Roman" w:cs="Times New Roman"/>
          <w:sz w:val="28"/>
          <w:szCs w:val="28"/>
        </w:rPr>
      </w:pPr>
      <w:r w:rsidRPr="00690366">
        <w:rPr>
          <w:rFonts w:ascii="Times New Roman" w:hAnsi="Times New Roman" w:cs="Times New Roman"/>
          <w:sz w:val="28"/>
          <w:szCs w:val="28"/>
        </w:rPr>
        <w:t xml:space="preserve">1.3. </w:t>
      </w:r>
      <w:proofErr w:type="gramStart"/>
      <w:r w:rsidRPr="00690366">
        <w:rPr>
          <w:rFonts w:ascii="Times New Roman" w:hAnsi="Times New Roman" w:cs="Times New Roman"/>
          <w:sz w:val="28"/>
          <w:szCs w:val="28"/>
        </w:rPr>
        <w:t xml:space="preserve">Муниципальная услуга «Предоставление </w:t>
      </w:r>
      <w:proofErr w:type="spellStart"/>
      <w:r w:rsidRPr="00690366">
        <w:rPr>
          <w:rFonts w:ascii="Times New Roman" w:hAnsi="Times New Roman" w:cs="Times New Roman"/>
          <w:sz w:val="28"/>
          <w:szCs w:val="28"/>
        </w:rPr>
        <w:t>культурно-досуговых</w:t>
      </w:r>
      <w:proofErr w:type="spellEnd"/>
      <w:r w:rsidRPr="00690366">
        <w:rPr>
          <w:rFonts w:ascii="Times New Roman" w:hAnsi="Times New Roman" w:cs="Times New Roman"/>
          <w:sz w:val="28"/>
          <w:szCs w:val="28"/>
        </w:rPr>
        <w:t xml:space="preserve"> услуг, услуг клубных формирований - кружковая работа» муниципального казённого учреждения «Центр культуры и досуга» с. Горькая Балка   предоставляется муниципальным казённым учреждением «Центр культуры и досуга» с. Горькая Балка, подведомственным администрации  </w:t>
      </w:r>
      <w:r w:rsidRPr="00690366">
        <w:rPr>
          <w:rFonts w:ascii="Times New Roman" w:hAnsi="Times New Roman" w:cs="Times New Roman"/>
          <w:sz w:val="28"/>
          <w:szCs w:val="28"/>
        </w:rPr>
        <w:lastRenderedPageBreak/>
        <w:t>муниципального образования с. Горькая Балка Советского муниципального района.</w:t>
      </w:r>
      <w:proofErr w:type="gramEnd"/>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получения информации о порядке исполнения муниципальной услуги (далее – информация) заявитель может обратиться:</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муниципальное казённое учреждение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 по адресу: Центральная площадь, 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Советский район, Ставропольский край, 357904;</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 использованием электронной почты:</w:t>
      </w:r>
    </w:p>
    <w:p w:rsidR="00E31151" w:rsidRPr="00C900E8"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муниципальное казённое учреждение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 по адресу: </w:t>
      </w:r>
      <w:hyperlink r:id="rId4" w:history="1">
        <w:r w:rsidRPr="00C900E8">
          <w:rPr>
            <w:rStyle w:val="a4"/>
            <w:rFonts w:ascii="Times New Roman" w:hAnsi="Times New Roman" w:cs="Times New Roman"/>
            <w:color w:val="auto"/>
            <w:sz w:val="28"/>
            <w:szCs w:val="28"/>
            <w:u w:val="none"/>
            <w:lang w:val="en-US"/>
          </w:rPr>
          <w:t>mku</w:t>
        </w:r>
        <w:r w:rsidRPr="00C900E8">
          <w:rPr>
            <w:rStyle w:val="a4"/>
            <w:rFonts w:ascii="Times New Roman" w:hAnsi="Times New Roman" w:cs="Times New Roman"/>
            <w:color w:val="auto"/>
            <w:sz w:val="28"/>
            <w:szCs w:val="28"/>
            <w:u w:val="none"/>
          </w:rPr>
          <w:t>.</w:t>
        </w:r>
        <w:r w:rsidRPr="00C900E8">
          <w:rPr>
            <w:rStyle w:val="a4"/>
            <w:rFonts w:ascii="Times New Roman" w:hAnsi="Times New Roman" w:cs="Times New Roman"/>
            <w:color w:val="auto"/>
            <w:sz w:val="28"/>
            <w:szCs w:val="28"/>
            <w:u w:val="none"/>
            <w:lang w:val="en-US"/>
          </w:rPr>
          <w:t>zkd</w:t>
        </w:r>
        <w:r w:rsidRPr="00C900E8">
          <w:rPr>
            <w:rStyle w:val="a4"/>
            <w:rFonts w:ascii="Times New Roman" w:hAnsi="Times New Roman" w:cs="Times New Roman"/>
            <w:color w:val="auto"/>
            <w:sz w:val="28"/>
            <w:szCs w:val="28"/>
            <w:u w:val="none"/>
          </w:rPr>
          <w:t>@</w:t>
        </w:r>
        <w:r w:rsidRPr="00C900E8">
          <w:rPr>
            <w:rStyle w:val="a4"/>
            <w:rFonts w:ascii="Times New Roman" w:hAnsi="Times New Roman" w:cs="Times New Roman"/>
            <w:color w:val="auto"/>
            <w:sz w:val="28"/>
            <w:szCs w:val="28"/>
            <w:u w:val="none"/>
            <w:lang w:val="en-US"/>
          </w:rPr>
          <w:t>yandex</w:t>
        </w:r>
        <w:r w:rsidRPr="00C900E8">
          <w:rPr>
            <w:rStyle w:val="a4"/>
            <w:rFonts w:ascii="Times New Roman" w:hAnsi="Times New Roman" w:cs="Times New Roman"/>
            <w:color w:val="auto"/>
            <w:sz w:val="28"/>
            <w:szCs w:val="28"/>
            <w:u w:val="none"/>
          </w:rPr>
          <w:t>.</w:t>
        </w:r>
        <w:r w:rsidRPr="00C900E8">
          <w:rPr>
            <w:rStyle w:val="a4"/>
            <w:rFonts w:ascii="Times New Roman" w:hAnsi="Times New Roman" w:cs="Times New Roman"/>
            <w:color w:val="auto"/>
            <w:sz w:val="28"/>
            <w:szCs w:val="28"/>
            <w:u w:val="none"/>
            <w:lang w:val="en-US"/>
          </w:rPr>
          <w:t>ru</w:t>
        </w:r>
      </w:hyperlink>
      <w:r w:rsidRPr="00C900E8">
        <w:rPr>
          <w:rFonts w:ascii="Times New Roman" w:hAnsi="Times New Roman" w:cs="Times New Roman"/>
          <w:sz w:val="28"/>
          <w:szCs w:val="28"/>
        </w:rPr>
        <w:t>;</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посредством направления письменных обращений по факсу:</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муниципальное казённое учреждение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 – 8 (86552) 4-25-23;</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телефону специалиста МКУ «ЦКД», ответственного за предоставление муниципальной услуги - 8 (86552) 4-25-23;</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График работы специалиста</w:t>
      </w:r>
      <w:r w:rsidRPr="005A17B9">
        <w:rPr>
          <w:rFonts w:ascii="Times New Roman" w:hAnsi="Times New Roman" w:cs="Times New Roman"/>
          <w:sz w:val="28"/>
          <w:szCs w:val="28"/>
        </w:rPr>
        <w:t xml:space="preserve"> </w:t>
      </w:r>
      <w:r>
        <w:rPr>
          <w:rFonts w:ascii="Times New Roman" w:hAnsi="Times New Roman" w:cs="Times New Roman"/>
          <w:sz w:val="28"/>
          <w:szCs w:val="28"/>
        </w:rPr>
        <w:t>ответственного за предоставление муниципальной услуги: понедельник – пятница с 09.00 до 18.00, перерыв с 12.00 до 14.00; суббота, воскресенье – выходные дни.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Основными требованиями к информированию заявителей о порядке предоставления  муниципальной услуги (далее  информирование) являются:</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чёткость изложения информации;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полнота предоставляемой информации;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предоставления информации;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Адрес официального сайта муниципального образования села Горькая Балка в информационно-телекоммуникационной сети Интернет – </w:t>
      </w:r>
      <w:hyperlink r:id="rId5" w:history="1">
        <w:r w:rsidRPr="00FA2F68">
          <w:rPr>
            <w:rStyle w:val="a4"/>
            <w:rFonts w:ascii="Times New Roman" w:hAnsi="Times New Roman" w:cs="Times New Roman"/>
            <w:sz w:val="28"/>
            <w:szCs w:val="28"/>
            <w:lang w:val="en-US"/>
          </w:rPr>
          <w:t>www</w:t>
        </w:r>
        <w:r w:rsidRPr="00A1152F">
          <w:rPr>
            <w:rStyle w:val="a4"/>
            <w:rFonts w:ascii="Times New Roman" w:hAnsi="Times New Roman" w:cs="Times New Roman"/>
            <w:sz w:val="28"/>
            <w:szCs w:val="28"/>
          </w:rPr>
          <w:t>.</w:t>
        </w:r>
        <w:proofErr w:type="spellStart"/>
        <w:r w:rsidRPr="00FA2F68">
          <w:rPr>
            <w:rStyle w:val="a4"/>
            <w:rFonts w:ascii="Times New Roman" w:hAnsi="Times New Roman" w:cs="Times New Roman"/>
            <w:sz w:val="28"/>
            <w:szCs w:val="28"/>
            <w:lang w:val="en-US"/>
          </w:rPr>
          <w:t>admgorkay</w:t>
        </w:r>
        <w:proofErr w:type="spellEnd"/>
        <w:r w:rsidRPr="00A1152F">
          <w:rPr>
            <w:rStyle w:val="a4"/>
            <w:rFonts w:ascii="Times New Roman" w:hAnsi="Times New Roman" w:cs="Times New Roman"/>
            <w:sz w:val="28"/>
            <w:szCs w:val="28"/>
          </w:rPr>
          <w:t>-</w:t>
        </w:r>
        <w:proofErr w:type="spellStart"/>
        <w:r w:rsidRPr="00FA2F68">
          <w:rPr>
            <w:rStyle w:val="a4"/>
            <w:rFonts w:ascii="Times New Roman" w:hAnsi="Times New Roman" w:cs="Times New Roman"/>
            <w:sz w:val="28"/>
            <w:szCs w:val="28"/>
            <w:lang w:val="en-US"/>
          </w:rPr>
          <w:t>balka</w:t>
        </w:r>
        <w:proofErr w:type="spellEnd"/>
        <w:r w:rsidRPr="00A1152F">
          <w:rPr>
            <w:rStyle w:val="a4"/>
            <w:rFonts w:ascii="Times New Roman" w:hAnsi="Times New Roman" w:cs="Times New Roman"/>
            <w:sz w:val="28"/>
            <w:szCs w:val="28"/>
          </w:rPr>
          <w:t>.</w:t>
        </w:r>
        <w:proofErr w:type="spellStart"/>
        <w:r w:rsidRPr="00FA2F68">
          <w:rPr>
            <w:rStyle w:val="a4"/>
            <w:rFonts w:ascii="Times New Roman" w:hAnsi="Times New Roman" w:cs="Times New Roman"/>
            <w:sz w:val="28"/>
            <w:szCs w:val="28"/>
            <w:lang w:val="en-US"/>
          </w:rPr>
          <w:t>ru</w:t>
        </w:r>
        <w:proofErr w:type="spellEnd"/>
      </w:hyperlink>
      <w:r w:rsidRPr="00A1152F">
        <w:rPr>
          <w:rFonts w:ascii="Times New Roman" w:hAnsi="Times New Roman" w:cs="Times New Roman"/>
          <w:sz w:val="28"/>
          <w:szCs w:val="28"/>
        </w:rPr>
        <w:t xml:space="preserve"> (</w:t>
      </w:r>
      <w:r>
        <w:rPr>
          <w:rFonts w:ascii="Times New Roman" w:hAnsi="Times New Roman" w:cs="Times New Roman"/>
          <w:sz w:val="28"/>
          <w:szCs w:val="28"/>
        </w:rPr>
        <w:t>далее – официальный сайт администрации).</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Адрес электронной почты администрации – </w:t>
      </w:r>
      <w:hyperlink r:id="rId6" w:history="1">
        <w:r w:rsidRPr="00FA2F68">
          <w:rPr>
            <w:rStyle w:val="a4"/>
            <w:rFonts w:ascii="Times New Roman" w:hAnsi="Times New Roman" w:cs="Times New Roman"/>
            <w:sz w:val="28"/>
            <w:szCs w:val="28"/>
            <w:lang w:val="en-US"/>
          </w:rPr>
          <w:t>mailto</w:t>
        </w:r>
        <w:r w:rsidRPr="00FA2F68">
          <w:rPr>
            <w:rStyle w:val="a4"/>
            <w:rFonts w:ascii="Times New Roman" w:hAnsi="Times New Roman" w:cs="Times New Roman"/>
            <w:sz w:val="28"/>
            <w:szCs w:val="28"/>
          </w:rPr>
          <w:t>@</w:t>
        </w:r>
        <w:proofErr w:type="spellStart"/>
        <w:r w:rsidRPr="00FA2F68">
          <w:rPr>
            <w:rStyle w:val="a4"/>
            <w:rFonts w:ascii="Times New Roman" w:hAnsi="Times New Roman" w:cs="Times New Roman"/>
            <w:sz w:val="28"/>
            <w:szCs w:val="28"/>
            <w:lang w:val="en-US"/>
          </w:rPr>
          <w:t>admgokaybalka</w:t>
        </w:r>
        <w:proofErr w:type="spellEnd"/>
        <w:r w:rsidRPr="00FA2F68">
          <w:rPr>
            <w:rStyle w:val="a4"/>
            <w:rFonts w:ascii="Times New Roman" w:hAnsi="Times New Roman" w:cs="Times New Roman"/>
            <w:sz w:val="28"/>
            <w:szCs w:val="28"/>
          </w:rPr>
          <w:t>.</w:t>
        </w:r>
        <w:proofErr w:type="spellStart"/>
        <w:r w:rsidRPr="00FA2F68">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Заявители получают информацию по вопросам предоставления муниципальной услуги:</w:t>
      </w:r>
    </w:p>
    <w:p w:rsidR="00E31151" w:rsidRPr="006954CA"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4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54CA">
        <w:rPr>
          <w:rFonts w:ascii="Times New Roman" w:hAnsi="Times New Roman" w:cs="Times New Roman"/>
          <w:sz w:val="28"/>
          <w:szCs w:val="28"/>
        </w:rPr>
        <w:t>по телефону;</w:t>
      </w:r>
    </w:p>
    <w:p w:rsidR="00E31151" w:rsidRPr="006954CA" w:rsidRDefault="00E31151" w:rsidP="00E31151">
      <w:pPr>
        <w:spacing w:after="0" w:line="240" w:lineRule="auto"/>
        <w:jc w:val="both"/>
        <w:rPr>
          <w:rFonts w:ascii="Times New Roman" w:hAnsi="Times New Roman" w:cs="Times New Roman"/>
          <w:sz w:val="28"/>
          <w:szCs w:val="28"/>
        </w:rPr>
      </w:pPr>
      <w:r w:rsidRPr="006954CA">
        <w:rPr>
          <w:rFonts w:ascii="Times New Roman" w:hAnsi="Times New Roman" w:cs="Times New Roman"/>
          <w:sz w:val="28"/>
          <w:szCs w:val="28"/>
        </w:rPr>
        <w:t xml:space="preserve">          на информационных стендах учреждений;</w:t>
      </w:r>
    </w:p>
    <w:p w:rsidR="00E31151" w:rsidRPr="006954CA" w:rsidRDefault="00E31151" w:rsidP="00E31151">
      <w:pPr>
        <w:spacing w:after="0" w:line="240" w:lineRule="auto"/>
        <w:jc w:val="both"/>
        <w:rPr>
          <w:rFonts w:ascii="Times New Roman" w:hAnsi="Times New Roman" w:cs="Times New Roman"/>
          <w:sz w:val="28"/>
          <w:szCs w:val="28"/>
        </w:rPr>
      </w:pPr>
      <w:r w:rsidRPr="006954CA">
        <w:rPr>
          <w:rFonts w:ascii="Times New Roman" w:hAnsi="Times New Roman" w:cs="Times New Roman"/>
          <w:sz w:val="28"/>
          <w:szCs w:val="28"/>
        </w:rPr>
        <w:t xml:space="preserve">          по электронной почте;</w:t>
      </w:r>
    </w:p>
    <w:p w:rsidR="00E31151" w:rsidRPr="006954CA" w:rsidRDefault="00E31151" w:rsidP="00E31151">
      <w:pPr>
        <w:spacing w:after="0" w:line="240" w:lineRule="auto"/>
        <w:jc w:val="both"/>
        <w:rPr>
          <w:rFonts w:ascii="Times New Roman" w:hAnsi="Times New Roman" w:cs="Times New Roman"/>
          <w:sz w:val="28"/>
          <w:szCs w:val="28"/>
        </w:rPr>
      </w:pPr>
      <w:r w:rsidRPr="006954CA">
        <w:rPr>
          <w:rFonts w:ascii="Times New Roman" w:hAnsi="Times New Roman" w:cs="Times New Roman"/>
          <w:sz w:val="28"/>
          <w:szCs w:val="28"/>
        </w:rPr>
        <w:t xml:space="preserve">          посредством личного обращения;</w:t>
      </w:r>
    </w:p>
    <w:p w:rsidR="00E31151" w:rsidRPr="006954CA" w:rsidRDefault="00E31151" w:rsidP="00E31151">
      <w:pPr>
        <w:spacing w:after="0" w:line="240" w:lineRule="auto"/>
        <w:jc w:val="both"/>
        <w:rPr>
          <w:rFonts w:ascii="Times New Roman" w:hAnsi="Times New Roman" w:cs="Times New Roman"/>
          <w:sz w:val="28"/>
          <w:szCs w:val="28"/>
        </w:rPr>
      </w:pPr>
      <w:r w:rsidRPr="006954CA">
        <w:rPr>
          <w:rFonts w:ascii="Times New Roman" w:hAnsi="Times New Roman" w:cs="Times New Roman"/>
          <w:sz w:val="28"/>
          <w:szCs w:val="28"/>
        </w:rPr>
        <w:t xml:space="preserve">          в сети Интернет;</w:t>
      </w:r>
    </w:p>
    <w:p w:rsidR="00E31151" w:rsidRPr="006954CA" w:rsidRDefault="00E31151" w:rsidP="00E31151">
      <w:pPr>
        <w:spacing w:after="0" w:line="240" w:lineRule="auto"/>
        <w:jc w:val="both"/>
        <w:rPr>
          <w:rFonts w:ascii="Times New Roman" w:hAnsi="Times New Roman" w:cs="Times New Roman"/>
          <w:sz w:val="28"/>
          <w:szCs w:val="28"/>
        </w:rPr>
      </w:pPr>
      <w:r w:rsidRPr="006954CA">
        <w:rPr>
          <w:rFonts w:ascii="Times New Roman" w:hAnsi="Times New Roman" w:cs="Times New Roman"/>
          <w:sz w:val="28"/>
          <w:szCs w:val="28"/>
        </w:rPr>
        <w:t xml:space="preserve">          по письменным обращениям (запросам).</w:t>
      </w:r>
    </w:p>
    <w:p w:rsidR="00E31151" w:rsidRPr="00852B36"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в</w:t>
      </w:r>
      <w:r w:rsidRPr="00852B36">
        <w:rPr>
          <w:rFonts w:ascii="Times New Roman" w:hAnsi="Times New Roman" w:cs="Times New Roman"/>
          <w:sz w:val="28"/>
          <w:szCs w:val="28"/>
        </w:rPr>
        <w:t xml:space="preserve">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E31151" w:rsidRDefault="00E31151" w:rsidP="00E31151">
      <w:pPr>
        <w:spacing w:after="0" w:line="240" w:lineRule="auto"/>
        <w:jc w:val="both"/>
        <w:rPr>
          <w:rFonts w:ascii="Times New Roman" w:hAnsi="Times New Roman" w:cs="Times New Roman"/>
          <w:sz w:val="28"/>
          <w:szCs w:val="28"/>
        </w:rPr>
      </w:pPr>
      <w:r w:rsidRPr="00852B36">
        <w:rPr>
          <w:rFonts w:ascii="Times New Roman" w:hAnsi="Times New Roman" w:cs="Times New Roman"/>
          <w:sz w:val="28"/>
          <w:szCs w:val="28"/>
        </w:rPr>
        <w:lastRenderedPageBreak/>
        <w:t xml:space="preserve">          В случае если сотрудник </w:t>
      </w:r>
      <w:r>
        <w:rPr>
          <w:rFonts w:ascii="Times New Roman" w:hAnsi="Times New Roman" w:cs="Times New Roman"/>
          <w:sz w:val="28"/>
          <w:szCs w:val="28"/>
        </w:rPr>
        <w:t>МКУ «ЦКД»</w:t>
      </w:r>
      <w:r w:rsidRPr="00852B36">
        <w:rPr>
          <w:rFonts w:ascii="Times New Roman" w:hAnsi="Times New Roman" w:cs="Times New Roman"/>
          <w:sz w:val="28"/>
          <w:szCs w:val="28"/>
        </w:rPr>
        <w:t xml:space="preserve"> не может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Информация по вопросам предоставления муниципальной услуги размещается:</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w:t>
      </w:r>
      <w:r w:rsidRPr="00852B36">
        <w:rPr>
          <w:rFonts w:ascii="Times New Roman" w:hAnsi="Times New Roman" w:cs="Times New Roman"/>
          <w:sz w:val="28"/>
          <w:szCs w:val="28"/>
        </w:rPr>
        <w:t>а информационных стендах, расположенных непосредственно в помещениях МКУ «ЦКД»</w:t>
      </w:r>
      <w:r>
        <w:rPr>
          <w:rFonts w:ascii="Times New Roman" w:hAnsi="Times New Roman" w:cs="Times New Roman"/>
          <w:sz w:val="28"/>
          <w:szCs w:val="28"/>
        </w:rPr>
        <w:t xml:space="preserve"> </w:t>
      </w:r>
      <w:r w:rsidRPr="00852B36">
        <w:rPr>
          <w:rFonts w:ascii="Times New Roman" w:hAnsi="Times New Roman" w:cs="Times New Roman"/>
          <w:sz w:val="28"/>
          <w:szCs w:val="28"/>
        </w:rPr>
        <w:t xml:space="preserve">информация должна предоставляться в соответствии с режимом работы учреждения, </w:t>
      </w:r>
      <w:r>
        <w:rPr>
          <w:rFonts w:ascii="Times New Roman" w:hAnsi="Times New Roman" w:cs="Times New Roman"/>
          <w:sz w:val="28"/>
          <w:szCs w:val="28"/>
        </w:rPr>
        <w:t xml:space="preserve">официальном </w:t>
      </w:r>
      <w:r w:rsidRPr="00852B36">
        <w:rPr>
          <w:rFonts w:ascii="Times New Roman" w:hAnsi="Times New Roman" w:cs="Times New Roman"/>
          <w:sz w:val="28"/>
          <w:szCs w:val="28"/>
        </w:rPr>
        <w:t xml:space="preserve">сайте </w:t>
      </w:r>
      <w:r>
        <w:rPr>
          <w:rFonts w:ascii="Times New Roman" w:hAnsi="Times New Roman" w:cs="Times New Roman"/>
          <w:sz w:val="28"/>
          <w:szCs w:val="28"/>
        </w:rPr>
        <w:t xml:space="preserve">  администрации;</w:t>
      </w:r>
    </w:p>
    <w:p w:rsidR="00E31151" w:rsidRPr="006954CA"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54CA">
        <w:rPr>
          <w:rFonts w:ascii="Times New Roman" w:hAnsi="Times New Roman" w:cs="Times New Roman"/>
          <w:sz w:val="28"/>
          <w:szCs w:val="28"/>
        </w:rPr>
        <w:t>размещение внешней рекламы в поселении (все известные технологии и виды: плакаты, афиши, перетяжки, баннеры и т. д.);</w:t>
      </w:r>
    </w:p>
    <w:p w:rsidR="00E31151" w:rsidRPr="006954CA"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954CA">
        <w:rPr>
          <w:rFonts w:ascii="Times New Roman" w:hAnsi="Times New Roman" w:cs="Times New Roman"/>
          <w:sz w:val="28"/>
          <w:szCs w:val="28"/>
        </w:rPr>
        <w:t xml:space="preserve">изготовление рекламной продукции на бумажных носителях (листовки, </w:t>
      </w:r>
      <w:proofErr w:type="spellStart"/>
      <w:r w:rsidRPr="006954CA">
        <w:rPr>
          <w:rFonts w:ascii="Times New Roman" w:hAnsi="Times New Roman" w:cs="Times New Roman"/>
          <w:sz w:val="28"/>
          <w:szCs w:val="28"/>
        </w:rPr>
        <w:t>флаеры</w:t>
      </w:r>
      <w:proofErr w:type="spellEnd"/>
      <w:r w:rsidRPr="006954CA">
        <w:rPr>
          <w:rFonts w:ascii="Times New Roman" w:hAnsi="Times New Roman" w:cs="Times New Roman"/>
          <w:sz w:val="28"/>
          <w:szCs w:val="28"/>
        </w:rPr>
        <w:t>, буклеты и т. д.);</w:t>
      </w:r>
    </w:p>
    <w:p w:rsidR="00E31151" w:rsidRPr="006954CA" w:rsidRDefault="00E31151" w:rsidP="00E31151">
      <w:pPr>
        <w:spacing w:after="0" w:line="240" w:lineRule="auto"/>
        <w:ind w:firstLine="708"/>
        <w:jc w:val="both"/>
        <w:rPr>
          <w:rFonts w:ascii="Times New Roman" w:hAnsi="Times New Roman" w:cs="Times New Roman"/>
          <w:sz w:val="28"/>
          <w:szCs w:val="28"/>
        </w:rPr>
      </w:pPr>
      <w:r w:rsidRPr="006954CA">
        <w:rPr>
          <w:rFonts w:ascii="Times New Roman" w:hAnsi="Times New Roman" w:cs="Times New Roman"/>
          <w:sz w:val="28"/>
          <w:szCs w:val="28"/>
        </w:rPr>
        <w:t>размещение информации в печатных средствах массовой информации (газеты, журналы, проспекты);</w:t>
      </w:r>
    </w:p>
    <w:p w:rsidR="00E31151" w:rsidRPr="006954CA" w:rsidRDefault="00E31151" w:rsidP="00E31151">
      <w:pPr>
        <w:spacing w:after="0" w:line="240" w:lineRule="auto"/>
        <w:ind w:firstLine="708"/>
        <w:jc w:val="both"/>
        <w:rPr>
          <w:rFonts w:ascii="Times New Roman" w:hAnsi="Times New Roman" w:cs="Times New Roman"/>
          <w:sz w:val="28"/>
          <w:szCs w:val="28"/>
        </w:rPr>
      </w:pPr>
      <w:r w:rsidRPr="006954CA">
        <w:rPr>
          <w:rFonts w:ascii="Times New Roman" w:hAnsi="Times New Roman" w:cs="Times New Roman"/>
          <w:sz w:val="28"/>
          <w:szCs w:val="28"/>
        </w:rPr>
        <w:t>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E31151" w:rsidRDefault="00E31151" w:rsidP="00E31151">
      <w:pPr>
        <w:spacing w:after="0" w:line="240" w:lineRule="auto"/>
        <w:ind w:firstLine="708"/>
        <w:jc w:val="both"/>
        <w:rPr>
          <w:rFonts w:ascii="Times New Roman" w:hAnsi="Times New Roman" w:cs="Times New Roman"/>
          <w:sz w:val="28"/>
          <w:szCs w:val="28"/>
        </w:rPr>
      </w:pPr>
      <w:r w:rsidRPr="006954CA">
        <w:rPr>
          <w:rFonts w:ascii="Times New Roman" w:hAnsi="Times New Roman" w:cs="Times New Roman"/>
          <w:sz w:val="28"/>
          <w:szCs w:val="28"/>
        </w:rPr>
        <w:t>МКУ «ЦКД» самостоятельно определяет способы размещения Информации.</w:t>
      </w:r>
    </w:p>
    <w:p w:rsidR="00E31151"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sidRPr="00C557AF">
        <w:rPr>
          <w:rFonts w:ascii="Times New Roman" w:hAnsi="Times New Roman" w:cs="Times New Roman"/>
          <w:sz w:val="28"/>
          <w:szCs w:val="28"/>
        </w:rPr>
        <w:t xml:space="preserve">Раздел </w:t>
      </w:r>
      <w:r w:rsidRPr="00852B36">
        <w:rPr>
          <w:rFonts w:ascii="Times New Roman" w:hAnsi="Times New Roman" w:cs="Times New Roman"/>
          <w:sz w:val="28"/>
          <w:szCs w:val="28"/>
        </w:rPr>
        <w:t>2.</w:t>
      </w:r>
      <w:r w:rsidRPr="00C557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57AF">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w:t>
      </w:r>
    </w:p>
    <w:p w:rsidR="00E31151" w:rsidRPr="00852B36"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E31151" w:rsidRDefault="00E31151" w:rsidP="00E31151">
      <w:pPr>
        <w:spacing w:after="0" w:line="240" w:lineRule="auto"/>
        <w:jc w:val="center"/>
        <w:rPr>
          <w:rFonts w:ascii="Times New Roman" w:hAnsi="Times New Roman" w:cs="Times New Roman"/>
          <w:sz w:val="28"/>
          <w:szCs w:val="28"/>
        </w:rPr>
      </w:pPr>
    </w:p>
    <w:p w:rsidR="00E31151" w:rsidRDefault="00E31151" w:rsidP="00E31151">
      <w:pPr>
        <w:spacing w:after="0" w:line="240" w:lineRule="auto"/>
        <w:jc w:val="both"/>
      </w:pPr>
      <w:r>
        <w:rPr>
          <w:rFonts w:ascii="Times New Roman" w:hAnsi="Times New Roman" w:cs="Times New Roman"/>
          <w:sz w:val="28"/>
          <w:szCs w:val="28"/>
        </w:rPr>
        <w:t xml:space="preserve">2.1. </w:t>
      </w:r>
      <w:r w:rsidRPr="005D7E6B">
        <w:rPr>
          <w:rFonts w:ascii="Times New Roman" w:hAnsi="Times New Roman" w:cs="Times New Roman"/>
          <w:sz w:val="28"/>
          <w:szCs w:val="28"/>
        </w:rPr>
        <w:t>Наименование муниц</w:t>
      </w:r>
      <w:r>
        <w:rPr>
          <w:rFonts w:ascii="Times New Roman" w:hAnsi="Times New Roman" w:cs="Times New Roman"/>
          <w:sz w:val="28"/>
          <w:szCs w:val="28"/>
        </w:rPr>
        <w:t xml:space="preserve">ипальной услуги - </w:t>
      </w:r>
      <w:r w:rsidRPr="005D7E6B">
        <w:rPr>
          <w:rFonts w:ascii="Times New Roman" w:hAnsi="Times New Roman" w:cs="Times New Roman"/>
          <w:sz w:val="28"/>
          <w:szCs w:val="28"/>
        </w:rPr>
        <w:t>«Предо</w:t>
      </w:r>
      <w:r>
        <w:rPr>
          <w:rFonts w:ascii="Times New Roman" w:hAnsi="Times New Roman" w:cs="Times New Roman"/>
          <w:sz w:val="28"/>
          <w:szCs w:val="28"/>
        </w:rPr>
        <w:t xml:space="preserve">ставление культурно –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w:t>
      </w:r>
      <w:r w:rsidRPr="005D7E6B">
        <w:rPr>
          <w:rFonts w:ascii="Times New Roman" w:hAnsi="Times New Roman" w:cs="Times New Roman"/>
          <w:sz w:val="28"/>
          <w:szCs w:val="28"/>
        </w:rPr>
        <w:t>услуг, услуг клубных формирований - кружковая работа»</w:t>
      </w:r>
      <w:r w:rsidRPr="007775B6">
        <w:t xml:space="preserve"> </w:t>
      </w:r>
    </w:p>
    <w:p w:rsidR="00E31151" w:rsidRPr="007775B6" w:rsidRDefault="00E31151" w:rsidP="00E31151">
      <w:pPr>
        <w:spacing w:after="0" w:line="240" w:lineRule="auto"/>
        <w:ind w:firstLine="708"/>
        <w:jc w:val="both"/>
        <w:rPr>
          <w:rFonts w:ascii="Times New Roman" w:hAnsi="Times New Roman" w:cs="Times New Roman"/>
          <w:sz w:val="28"/>
          <w:szCs w:val="28"/>
        </w:rPr>
      </w:pPr>
      <w:proofErr w:type="gramStart"/>
      <w:r w:rsidRPr="007775B6">
        <w:rPr>
          <w:rFonts w:ascii="Times New Roman" w:hAnsi="Times New Roman" w:cs="Times New Roman"/>
          <w:sz w:val="28"/>
          <w:szCs w:val="28"/>
        </w:rPr>
        <w:t>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proofErr w:type="gramEnd"/>
    </w:p>
    <w:p w:rsidR="00E31151" w:rsidRPr="007775B6" w:rsidRDefault="00E31151" w:rsidP="00E31151">
      <w:pPr>
        <w:spacing w:after="0" w:line="240" w:lineRule="auto"/>
        <w:ind w:firstLine="708"/>
        <w:jc w:val="both"/>
        <w:rPr>
          <w:rFonts w:ascii="Times New Roman" w:hAnsi="Times New Roman" w:cs="Times New Roman"/>
          <w:sz w:val="28"/>
          <w:szCs w:val="28"/>
        </w:rPr>
      </w:pPr>
      <w:r w:rsidRPr="007775B6">
        <w:rPr>
          <w:rFonts w:ascii="Times New Roman" w:hAnsi="Times New Roman" w:cs="Times New Roman"/>
          <w:sz w:val="28"/>
          <w:szCs w:val="28"/>
        </w:rPr>
        <w:t>организация работы клубных формирований -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E31151" w:rsidRPr="007775B6" w:rsidRDefault="00E31151" w:rsidP="00E31151">
      <w:pPr>
        <w:spacing w:after="0" w:line="240" w:lineRule="auto"/>
        <w:ind w:firstLine="708"/>
        <w:jc w:val="both"/>
        <w:rPr>
          <w:rFonts w:ascii="Times New Roman" w:hAnsi="Times New Roman" w:cs="Times New Roman"/>
          <w:sz w:val="28"/>
          <w:szCs w:val="28"/>
        </w:rPr>
      </w:pPr>
      <w:r w:rsidRPr="007775B6">
        <w:rPr>
          <w:rFonts w:ascii="Times New Roman" w:hAnsi="Times New Roman" w:cs="Times New Roman"/>
          <w:sz w:val="28"/>
          <w:szCs w:val="28"/>
        </w:rPr>
        <w:t>организация работы лекториев, народных университетов, школ и курсов по различным отраслям знаний, других форм просветительской деятельности;</w:t>
      </w:r>
    </w:p>
    <w:p w:rsidR="00E31151" w:rsidRPr="007775B6" w:rsidRDefault="00E31151" w:rsidP="00E31151">
      <w:pPr>
        <w:spacing w:after="0" w:line="240" w:lineRule="auto"/>
        <w:ind w:firstLine="708"/>
        <w:jc w:val="both"/>
        <w:rPr>
          <w:rFonts w:ascii="Times New Roman" w:hAnsi="Times New Roman" w:cs="Times New Roman"/>
          <w:sz w:val="28"/>
          <w:szCs w:val="28"/>
        </w:rPr>
      </w:pPr>
      <w:r w:rsidRPr="007775B6">
        <w:rPr>
          <w:rFonts w:ascii="Times New Roman" w:hAnsi="Times New Roman" w:cs="Times New Roman"/>
          <w:sz w:val="28"/>
          <w:szCs w:val="28"/>
        </w:rPr>
        <w:t xml:space="preserve">оказание консультативной, методической и организационно-творческой помощи в подготовке и проведении </w:t>
      </w:r>
      <w:proofErr w:type="spellStart"/>
      <w:r w:rsidRPr="007775B6">
        <w:rPr>
          <w:rFonts w:ascii="Times New Roman" w:hAnsi="Times New Roman" w:cs="Times New Roman"/>
          <w:sz w:val="28"/>
          <w:szCs w:val="28"/>
        </w:rPr>
        <w:t>культурно-досуговых</w:t>
      </w:r>
      <w:proofErr w:type="spellEnd"/>
      <w:r w:rsidRPr="007775B6">
        <w:rPr>
          <w:rFonts w:ascii="Times New Roman" w:hAnsi="Times New Roman" w:cs="Times New Roman"/>
          <w:sz w:val="28"/>
          <w:szCs w:val="28"/>
        </w:rPr>
        <w:t xml:space="preserve"> мероприятий;</w:t>
      </w:r>
    </w:p>
    <w:p w:rsidR="00E31151" w:rsidRPr="007775B6" w:rsidRDefault="00E31151" w:rsidP="00E31151">
      <w:pPr>
        <w:spacing w:after="0" w:line="240" w:lineRule="auto"/>
        <w:ind w:firstLine="708"/>
        <w:jc w:val="both"/>
        <w:rPr>
          <w:rFonts w:ascii="Times New Roman" w:hAnsi="Times New Roman" w:cs="Times New Roman"/>
          <w:sz w:val="28"/>
          <w:szCs w:val="28"/>
        </w:rPr>
      </w:pPr>
      <w:r w:rsidRPr="007775B6">
        <w:rPr>
          <w:rFonts w:ascii="Times New Roman" w:hAnsi="Times New Roman" w:cs="Times New Roman"/>
          <w:sz w:val="28"/>
          <w:szCs w:val="28"/>
        </w:rPr>
        <w:t>оказание справочных, информационных и рекламно-маркетинговых услуг;</w:t>
      </w:r>
    </w:p>
    <w:p w:rsidR="00E31151" w:rsidRPr="007775B6" w:rsidRDefault="00E31151" w:rsidP="00E31151">
      <w:pPr>
        <w:spacing w:after="0" w:line="240" w:lineRule="auto"/>
        <w:ind w:firstLine="708"/>
        <w:jc w:val="both"/>
        <w:rPr>
          <w:rFonts w:ascii="Times New Roman" w:hAnsi="Times New Roman" w:cs="Times New Roman"/>
          <w:sz w:val="28"/>
          <w:szCs w:val="28"/>
        </w:rPr>
      </w:pPr>
      <w:r w:rsidRPr="007775B6">
        <w:rPr>
          <w:rFonts w:ascii="Times New Roman" w:hAnsi="Times New Roman" w:cs="Times New Roman"/>
          <w:sz w:val="28"/>
          <w:szCs w:val="28"/>
        </w:rPr>
        <w:lastRenderedPageBreak/>
        <w:t xml:space="preserve">предоставление других видов </w:t>
      </w:r>
      <w:proofErr w:type="spellStart"/>
      <w:r w:rsidRPr="007775B6">
        <w:rPr>
          <w:rFonts w:ascii="Times New Roman" w:hAnsi="Times New Roman" w:cs="Times New Roman"/>
          <w:sz w:val="28"/>
          <w:szCs w:val="28"/>
        </w:rPr>
        <w:t>досуговых</w:t>
      </w:r>
      <w:proofErr w:type="spellEnd"/>
      <w:r w:rsidRPr="007775B6">
        <w:rPr>
          <w:rFonts w:ascii="Times New Roman" w:hAnsi="Times New Roman" w:cs="Times New Roman"/>
          <w:sz w:val="28"/>
          <w:szCs w:val="28"/>
        </w:rPr>
        <w:t xml:space="preserve"> и сервисных услуг в сфере культуры и смежных отраслях.</w:t>
      </w:r>
    </w:p>
    <w:p w:rsidR="00E31151" w:rsidRPr="00852B36" w:rsidRDefault="00E31151" w:rsidP="00E31151">
      <w:pPr>
        <w:spacing w:after="0" w:line="240" w:lineRule="auto"/>
        <w:ind w:firstLine="708"/>
        <w:jc w:val="both"/>
        <w:rPr>
          <w:rFonts w:ascii="Times New Roman" w:hAnsi="Times New Roman" w:cs="Times New Roman"/>
          <w:sz w:val="28"/>
          <w:szCs w:val="28"/>
        </w:rPr>
      </w:pPr>
      <w:r w:rsidRPr="007775B6">
        <w:rPr>
          <w:rFonts w:ascii="Times New Roman" w:hAnsi="Times New Roman" w:cs="Times New Roman"/>
          <w:sz w:val="28"/>
          <w:szCs w:val="28"/>
        </w:rPr>
        <w:t xml:space="preserve">Услуги </w:t>
      </w:r>
      <w:proofErr w:type="spellStart"/>
      <w:r w:rsidRPr="007775B6">
        <w:rPr>
          <w:rFonts w:ascii="Times New Roman" w:hAnsi="Times New Roman" w:cs="Times New Roman"/>
          <w:sz w:val="28"/>
          <w:szCs w:val="28"/>
        </w:rPr>
        <w:t>культурно-досугового</w:t>
      </w:r>
      <w:proofErr w:type="spellEnd"/>
      <w:r w:rsidRPr="007775B6">
        <w:rPr>
          <w:rFonts w:ascii="Times New Roman" w:hAnsi="Times New Roman" w:cs="Times New Roman"/>
          <w:sz w:val="28"/>
          <w:szCs w:val="28"/>
        </w:rPr>
        <w:t xml:space="preserve">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площади, стадионе, в учебном заведении и т.д.).</w:t>
      </w:r>
    </w:p>
    <w:p w:rsidR="00E31151" w:rsidRPr="005A17B9" w:rsidRDefault="00E31151" w:rsidP="00E31151">
      <w:pPr>
        <w:spacing w:after="0" w:line="240" w:lineRule="auto"/>
        <w:jc w:val="both"/>
        <w:rPr>
          <w:rFonts w:ascii="Times New Roman" w:hAnsi="Times New Roman" w:cs="Times New Roman"/>
          <w:sz w:val="28"/>
          <w:szCs w:val="28"/>
        </w:rPr>
      </w:pPr>
    </w:p>
    <w:p w:rsidR="00E31151" w:rsidRPr="00C900E8"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E31151" w:rsidRDefault="00E31151" w:rsidP="00E31151">
      <w:pPr>
        <w:spacing w:after="0" w:line="240" w:lineRule="auto"/>
        <w:jc w:val="center"/>
        <w:rPr>
          <w:rFonts w:ascii="Times New Roman" w:hAnsi="Times New Roman" w:cs="Times New Roman"/>
          <w:sz w:val="28"/>
          <w:szCs w:val="28"/>
        </w:rPr>
      </w:pP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М</w:t>
      </w:r>
      <w:r w:rsidRPr="005D7E6B">
        <w:rPr>
          <w:rFonts w:ascii="Times New Roman" w:hAnsi="Times New Roman" w:cs="Times New Roman"/>
          <w:sz w:val="28"/>
          <w:szCs w:val="28"/>
        </w:rPr>
        <w:t>униципальную услугу</w:t>
      </w:r>
      <w:r>
        <w:rPr>
          <w:rFonts w:ascii="Times New Roman" w:hAnsi="Times New Roman" w:cs="Times New Roman"/>
          <w:sz w:val="28"/>
          <w:szCs w:val="28"/>
        </w:rPr>
        <w:t xml:space="preserve"> </w:t>
      </w:r>
      <w:r w:rsidRPr="005D7E6B">
        <w:rPr>
          <w:rFonts w:ascii="Times New Roman" w:hAnsi="Times New Roman" w:cs="Times New Roman"/>
          <w:sz w:val="28"/>
          <w:szCs w:val="28"/>
        </w:rPr>
        <w:t>«Предо</w:t>
      </w:r>
      <w:r>
        <w:rPr>
          <w:rFonts w:ascii="Times New Roman" w:hAnsi="Times New Roman" w:cs="Times New Roman"/>
          <w:sz w:val="28"/>
          <w:szCs w:val="28"/>
        </w:rPr>
        <w:t xml:space="preserve">ставление культурно –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w:t>
      </w:r>
      <w:r w:rsidRPr="005D7E6B">
        <w:rPr>
          <w:rFonts w:ascii="Times New Roman" w:hAnsi="Times New Roman" w:cs="Times New Roman"/>
          <w:sz w:val="28"/>
          <w:szCs w:val="28"/>
        </w:rPr>
        <w:t>услуг, услуг клубных формирований - кружковая работа»</w:t>
      </w:r>
      <w:r>
        <w:rPr>
          <w:rFonts w:ascii="Times New Roman" w:hAnsi="Times New Roman" w:cs="Times New Roman"/>
          <w:sz w:val="28"/>
          <w:szCs w:val="28"/>
        </w:rPr>
        <w:t xml:space="preserve"> оказывает муниципальное казённое учреждение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 подведомственная подчинённость Администрация муниципального образования села Горькая  Балка Советского муниципального района.</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7C26CA">
        <w:rPr>
          <w:rFonts w:ascii="Times New Roman" w:hAnsi="Times New Roman" w:cs="Times New Roman"/>
          <w:sz w:val="28"/>
          <w:szCs w:val="28"/>
        </w:rPr>
        <w:t>В соответствии с требованиями пункта 3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другие   организации,   участвующие в</w:t>
      </w:r>
      <w:r>
        <w:rPr>
          <w:rFonts w:ascii="Times New Roman" w:hAnsi="Times New Roman" w:cs="Times New Roman"/>
          <w:sz w:val="28"/>
          <w:szCs w:val="28"/>
        </w:rPr>
        <w:t xml:space="preserve"> </w:t>
      </w:r>
      <w:r w:rsidRPr="007C26CA">
        <w:rPr>
          <w:rFonts w:ascii="Times New Roman" w:hAnsi="Times New Roman" w:cs="Times New Roman"/>
          <w:sz w:val="28"/>
          <w:szCs w:val="28"/>
        </w:rPr>
        <w:t>предоставлении муниципальной услуги, за исключением</w:t>
      </w:r>
      <w:proofErr w:type="gramEnd"/>
      <w:r w:rsidRPr="007C26CA">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администрацией муниципальных услуг, утверждаемый Советом депутатов муниципального образования села Горькая Балка Советского района Ставропольского края.</w:t>
      </w:r>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31151" w:rsidRDefault="00E31151" w:rsidP="00E31151">
      <w:pPr>
        <w:spacing w:after="0" w:line="240" w:lineRule="auto"/>
        <w:jc w:val="center"/>
        <w:rPr>
          <w:rFonts w:ascii="Times New Roman" w:hAnsi="Times New Roman" w:cs="Times New Roman"/>
          <w:sz w:val="28"/>
          <w:szCs w:val="28"/>
        </w:rPr>
      </w:pPr>
      <w:r w:rsidRPr="007C26CA">
        <w:rPr>
          <w:rFonts w:ascii="Times New Roman" w:hAnsi="Times New Roman" w:cs="Times New Roman"/>
          <w:sz w:val="28"/>
          <w:szCs w:val="28"/>
        </w:rPr>
        <w:t>Результат предоставления муниципальной услуги</w:t>
      </w:r>
    </w:p>
    <w:p w:rsidR="00E31151" w:rsidRDefault="00E31151" w:rsidP="00E31151">
      <w:pPr>
        <w:spacing w:after="0" w:line="240" w:lineRule="auto"/>
        <w:jc w:val="center"/>
        <w:rPr>
          <w:rFonts w:ascii="Times New Roman" w:hAnsi="Times New Roman" w:cs="Times New Roman"/>
          <w:sz w:val="28"/>
          <w:szCs w:val="28"/>
        </w:rPr>
      </w:pPr>
    </w:p>
    <w:p w:rsidR="00E31151" w:rsidRDefault="00E31151" w:rsidP="00E31151">
      <w:pPr>
        <w:spacing w:after="0" w:line="240" w:lineRule="auto"/>
        <w:ind w:firstLine="708"/>
        <w:jc w:val="both"/>
        <w:rPr>
          <w:rFonts w:ascii="Times New Roman" w:hAnsi="Times New Roman" w:cs="Times New Roman"/>
          <w:sz w:val="28"/>
          <w:szCs w:val="28"/>
        </w:rPr>
      </w:pPr>
      <w:proofErr w:type="gramStart"/>
      <w:r w:rsidRPr="007C26CA">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 xml:space="preserve"> </w:t>
      </w:r>
      <w:r w:rsidRPr="007C26CA">
        <w:rPr>
          <w:rFonts w:ascii="Times New Roman" w:hAnsi="Times New Roman" w:cs="Times New Roman"/>
          <w:sz w:val="28"/>
          <w:szCs w:val="28"/>
        </w:rPr>
        <w:t xml:space="preserve">обеспечение права граждан независимо от пола, возраста, национальности, образования, социального положения, политических убеждений, отношения к религии, а также иногородних и иностранных граждан быть пользователям муниципальной услуги предоставляемой </w:t>
      </w:r>
      <w:r>
        <w:rPr>
          <w:rFonts w:ascii="Times New Roman" w:hAnsi="Times New Roman" w:cs="Times New Roman"/>
          <w:sz w:val="28"/>
          <w:szCs w:val="28"/>
        </w:rPr>
        <w:t>МКУ «ЦКД»</w:t>
      </w:r>
      <w:r w:rsidRPr="007C26CA">
        <w:rPr>
          <w:rFonts w:ascii="Times New Roman" w:hAnsi="Times New Roman" w:cs="Times New Roman"/>
          <w:sz w:val="28"/>
          <w:szCs w:val="28"/>
        </w:rPr>
        <w:t xml:space="preserve"> успешная деятельность муниципального </w:t>
      </w:r>
      <w:r>
        <w:rPr>
          <w:rFonts w:ascii="Times New Roman" w:hAnsi="Times New Roman" w:cs="Times New Roman"/>
          <w:sz w:val="28"/>
          <w:szCs w:val="28"/>
        </w:rPr>
        <w:t>казённого</w:t>
      </w:r>
      <w:r w:rsidRPr="007C26CA">
        <w:rPr>
          <w:rFonts w:ascii="Times New Roman" w:hAnsi="Times New Roman" w:cs="Times New Roman"/>
          <w:sz w:val="28"/>
          <w:szCs w:val="28"/>
        </w:rPr>
        <w:t xml:space="preserve"> учреждения </w:t>
      </w:r>
      <w:r>
        <w:rPr>
          <w:rFonts w:ascii="Times New Roman" w:hAnsi="Times New Roman" w:cs="Times New Roman"/>
          <w:sz w:val="28"/>
          <w:szCs w:val="28"/>
        </w:rPr>
        <w:t>«Центр</w:t>
      </w:r>
      <w:r w:rsidRPr="007C26CA">
        <w:rPr>
          <w:rFonts w:ascii="Times New Roman" w:hAnsi="Times New Roman" w:cs="Times New Roman"/>
          <w:sz w:val="28"/>
          <w:szCs w:val="28"/>
        </w:rPr>
        <w:t xml:space="preserve"> культуры </w:t>
      </w:r>
      <w:r>
        <w:rPr>
          <w:rFonts w:ascii="Times New Roman" w:hAnsi="Times New Roman" w:cs="Times New Roman"/>
          <w:sz w:val="28"/>
          <w:szCs w:val="28"/>
        </w:rPr>
        <w:t>и досуга» с. Горькая Балка</w:t>
      </w:r>
      <w:r w:rsidRPr="007C26CA">
        <w:rPr>
          <w:rFonts w:ascii="Times New Roman" w:hAnsi="Times New Roman" w:cs="Times New Roman"/>
          <w:sz w:val="28"/>
          <w:szCs w:val="28"/>
        </w:rPr>
        <w:t xml:space="preserve"> по предоставлению услуг культурно- просветительной и </w:t>
      </w:r>
      <w:proofErr w:type="spellStart"/>
      <w:r w:rsidRPr="007C26CA">
        <w:rPr>
          <w:rFonts w:ascii="Times New Roman" w:hAnsi="Times New Roman" w:cs="Times New Roman"/>
          <w:sz w:val="28"/>
          <w:szCs w:val="28"/>
        </w:rPr>
        <w:t>досуговой</w:t>
      </w:r>
      <w:proofErr w:type="spellEnd"/>
      <w:r w:rsidRPr="007C26CA">
        <w:rPr>
          <w:rFonts w:ascii="Times New Roman" w:hAnsi="Times New Roman" w:cs="Times New Roman"/>
          <w:sz w:val="28"/>
          <w:szCs w:val="28"/>
        </w:rPr>
        <w:t xml:space="preserve"> деятельности различным социальным группам населения.</w:t>
      </w:r>
      <w:proofErr w:type="gramEnd"/>
    </w:p>
    <w:p w:rsidR="00E31151" w:rsidRPr="003537B9"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3537B9">
        <w:rPr>
          <w:rFonts w:ascii="Times New Roman" w:hAnsi="Times New Roman" w:cs="Times New Roman"/>
          <w:sz w:val="28"/>
          <w:szCs w:val="28"/>
        </w:rPr>
        <w:t>Результатом исполнения муниципальной услуги является:</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 xml:space="preserve">успешное оказание услуг культурно-просветительной и </w:t>
      </w:r>
      <w:proofErr w:type="spellStart"/>
      <w:r w:rsidRPr="003537B9">
        <w:rPr>
          <w:rFonts w:ascii="Times New Roman" w:hAnsi="Times New Roman" w:cs="Times New Roman"/>
          <w:sz w:val="28"/>
          <w:szCs w:val="28"/>
        </w:rPr>
        <w:t>досуговой</w:t>
      </w:r>
      <w:proofErr w:type="spellEnd"/>
      <w:r w:rsidRPr="003537B9">
        <w:rPr>
          <w:rFonts w:ascii="Times New Roman" w:hAnsi="Times New Roman" w:cs="Times New Roman"/>
          <w:sz w:val="28"/>
          <w:szCs w:val="28"/>
        </w:rPr>
        <w:t xml:space="preserve"> деятельности различным социальным группам населения;</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lastRenderedPageBreak/>
        <w:t>успешное проведение массовых мероприятий с участием профессиональных и самодеятельных творческих коллективов, солистов, мастеров культуры и искусства, профессиональных спортсменов и любителей в творческой и (или) спортивной программе (творческих и (или) спортивных программах) мероприятий, многочисленная зрительская аудитория.</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Конечными результатами предоставления муниципальной услуги является:</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 xml:space="preserve">отчет о проведении мероприятия, отчет может иметь любую форму (текстовый, финансовый, оценочный лист и.т.д.), а также успешное функционирование </w:t>
      </w:r>
      <w:r>
        <w:rPr>
          <w:rFonts w:ascii="Times New Roman" w:hAnsi="Times New Roman" w:cs="Times New Roman"/>
          <w:sz w:val="28"/>
          <w:szCs w:val="28"/>
        </w:rPr>
        <w:t xml:space="preserve"> </w:t>
      </w:r>
      <w:r w:rsidRPr="003537B9">
        <w:rPr>
          <w:rFonts w:ascii="Times New Roman" w:hAnsi="Times New Roman" w:cs="Times New Roman"/>
          <w:sz w:val="28"/>
          <w:szCs w:val="28"/>
        </w:rPr>
        <w:t xml:space="preserve"> учреждения, развитие информационной, культурно-просветительской, </w:t>
      </w:r>
      <w:proofErr w:type="spellStart"/>
      <w:r w:rsidRPr="003537B9">
        <w:rPr>
          <w:rFonts w:ascii="Times New Roman" w:hAnsi="Times New Roman" w:cs="Times New Roman"/>
          <w:sz w:val="28"/>
          <w:szCs w:val="28"/>
        </w:rPr>
        <w:t>досуговой</w:t>
      </w:r>
      <w:proofErr w:type="spellEnd"/>
      <w:r w:rsidRPr="003537B9">
        <w:rPr>
          <w:rFonts w:ascii="Times New Roman" w:hAnsi="Times New Roman" w:cs="Times New Roman"/>
          <w:sz w:val="28"/>
          <w:szCs w:val="28"/>
        </w:rPr>
        <w:t xml:space="preserve"> и образовательной деятельности учреждени</w:t>
      </w:r>
      <w:r>
        <w:rPr>
          <w:rFonts w:ascii="Times New Roman" w:hAnsi="Times New Roman" w:cs="Times New Roman"/>
          <w:sz w:val="28"/>
          <w:szCs w:val="28"/>
        </w:rPr>
        <w:t>я</w:t>
      </w:r>
      <w:r w:rsidRPr="003537B9">
        <w:rPr>
          <w:rFonts w:ascii="Times New Roman" w:hAnsi="Times New Roman" w:cs="Times New Roman"/>
          <w:sz w:val="28"/>
          <w:szCs w:val="28"/>
        </w:rPr>
        <w:t xml:space="preserve"> культуры;</w:t>
      </w:r>
    </w:p>
    <w:p w:rsidR="00E31151"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удовлетворенность населения качеством предоставляемых услуг в сфере культуры (качеством культурного обслуживания).</w:t>
      </w:r>
    </w:p>
    <w:p w:rsidR="00E31151"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sidRPr="007C26CA">
        <w:rPr>
          <w:rFonts w:ascii="Times New Roman" w:hAnsi="Times New Roman" w:cs="Times New Roman"/>
          <w:sz w:val="28"/>
          <w:szCs w:val="28"/>
        </w:rPr>
        <w:t>Срок предоставления муниципальной услуги</w:t>
      </w:r>
    </w:p>
    <w:p w:rsidR="00E31151" w:rsidRDefault="00E31151" w:rsidP="00E31151">
      <w:pPr>
        <w:spacing w:after="0" w:line="240" w:lineRule="auto"/>
        <w:jc w:val="both"/>
        <w:rPr>
          <w:rFonts w:ascii="Times New Roman" w:hAnsi="Times New Roman" w:cs="Times New Roman"/>
          <w:sz w:val="28"/>
          <w:szCs w:val="28"/>
        </w:rPr>
      </w:pPr>
    </w:p>
    <w:p w:rsidR="00E31151" w:rsidRPr="000F5721" w:rsidRDefault="00E31151" w:rsidP="00E311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Pr="000F5721">
        <w:rPr>
          <w:rFonts w:ascii="Times New Roman" w:hAnsi="Times New Roman" w:cs="Times New Roman"/>
          <w:sz w:val="28"/>
          <w:szCs w:val="28"/>
        </w:rPr>
        <w:t xml:space="preserve">Муниципальная услуга (организация </w:t>
      </w:r>
      <w:proofErr w:type="spellStart"/>
      <w:r w:rsidRPr="000F5721">
        <w:rPr>
          <w:rFonts w:ascii="Times New Roman" w:hAnsi="Times New Roman" w:cs="Times New Roman"/>
          <w:sz w:val="28"/>
          <w:szCs w:val="28"/>
        </w:rPr>
        <w:t>культурно-досуговых</w:t>
      </w:r>
      <w:proofErr w:type="spellEnd"/>
      <w:r w:rsidRPr="000F5721">
        <w:rPr>
          <w:rFonts w:ascii="Times New Roman" w:hAnsi="Times New Roman" w:cs="Times New Roman"/>
          <w:sz w:val="28"/>
          <w:szCs w:val="28"/>
        </w:rPr>
        <w:t xml:space="preserve"> мероприятий на базе </w:t>
      </w:r>
      <w:r>
        <w:rPr>
          <w:rFonts w:ascii="Times New Roman" w:hAnsi="Times New Roman" w:cs="Times New Roman"/>
          <w:sz w:val="28"/>
          <w:szCs w:val="28"/>
        </w:rPr>
        <w:t>МКУ «ЦКД»</w:t>
      </w:r>
      <w:r w:rsidRPr="000F5721">
        <w:rPr>
          <w:rFonts w:ascii="Times New Roman" w:hAnsi="Times New Roman" w:cs="Times New Roman"/>
          <w:sz w:val="28"/>
          <w:szCs w:val="28"/>
        </w:rPr>
        <w:t xml:space="preserve"> (спектаклей, концертов, дискотек, фестивалей, конкурсов и т.п.) предоставляется в течение года, согласно годовым </w:t>
      </w:r>
      <w:r>
        <w:rPr>
          <w:rFonts w:ascii="Times New Roman" w:hAnsi="Times New Roman" w:cs="Times New Roman"/>
          <w:sz w:val="28"/>
          <w:szCs w:val="28"/>
        </w:rPr>
        <w:t>перспективным планам учреждения и специалистов</w:t>
      </w:r>
      <w:r w:rsidRPr="000F5721">
        <w:rPr>
          <w:rFonts w:ascii="Times New Roman" w:hAnsi="Times New Roman" w:cs="Times New Roman"/>
          <w:sz w:val="28"/>
          <w:szCs w:val="28"/>
        </w:rPr>
        <w:t xml:space="preserve">, иными нормативными актами администрации </w:t>
      </w:r>
      <w:r>
        <w:rPr>
          <w:rFonts w:ascii="Times New Roman" w:hAnsi="Times New Roman" w:cs="Times New Roman"/>
          <w:sz w:val="28"/>
          <w:szCs w:val="28"/>
        </w:rPr>
        <w:t>муниципального образования с. Горькая Балка</w:t>
      </w:r>
      <w:r w:rsidRPr="000F5721">
        <w:rPr>
          <w:rFonts w:ascii="Times New Roman" w:hAnsi="Times New Roman" w:cs="Times New Roman"/>
          <w:sz w:val="28"/>
          <w:szCs w:val="28"/>
        </w:rPr>
        <w:t>.</w:t>
      </w:r>
      <w:proofErr w:type="gramEnd"/>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 xml:space="preserve">Планы и перечни мероприятий разрабатываются </w:t>
      </w:r>
      <w:r>
        <w:rPr>
          <w:rFonts w:ascii="Times New Roman" w:hAnsi="Times New Roman" w:cs="Times New Roman"/>
          <w:sz w:val="28"/>
          <w:szCs w:val="28"/>
        </w:rPr>
        <w:t xml:space="preserve">специалистами </w:t>
      </w:r>
      <w:r w:rsidRPr="000F5721">
        <w:rPr>
          <w:rFonts w:ascii="Times New Roman" w:hAnsi="Times New Roman" w:cs="Times New Roman"/>
          <w:sz w:val="28"/>
          <w:szCs w:val="28"/>
        </w:rPr>
        <w:t xml:space="preserve">учреждения </w:t>
      </w:r>
      <w:r>
        <w:rPr>
          <w:rFonts w:ascii="Times New Roman" w:hAnsi="Times New Roman" w:cs="Times New Roman"/>
          <w:sz w:val="28"/>
          <w:szCs w:val="28"/>
        </w:rPr>
        <w:t>и утверждаются директором  МКУ «ЦКД».</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 xml:space="preserve">Разработка правовых актов в сфере культуры осуществляется должностными лицами </w:t>
      </w:r>
      <w:r>
        <w:rPr>
          <w:rFonts w:ascii="Times New Roman" w:hAnsi="Times New Roman" w:cs="Times New Roman"/>
          <w:sz w:val="28"/>
          <w:szCs w:val="28"/>
        </w:rPr>
        <w:t>МКУ «ЦКД»</w:t>
      </w:r>
      <w:r w:rsidRPr="000F5721">
        <w:rPr>
          <w:rFonts w:ascii="Times New Roman" w:hAnsi="Times New Roman" w:cs="Times New Roman"/>
          <w:sz w:val="28"/>
          <w:szCs w:val="28"/>
        </w:rPr>
        <w:t xml:space="preserve"> в соответствии со сроками, устанавливаемыми: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графиками, утверждаемыми соответствующими муниципальными правовыми актами;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комплексными целевыми программами;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иными нормативными правовыми актами.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 xml:space="preserve">Текущая работа </w:t>
      </w:r>
      <w:r>
        <w:rPr>
          <w:rFonts w:ascii="Times New Roman" w:hAnsi="Times New Roman" w:cs="Times New Roman"/>
          <w:sz w:val="28"/>
          <w:szCs w:val="28"/>
        </w:rPr>
        <w:t>МКУ «ЦКД»</w:t>
      </w:r>
      <w:r w:rsidRPr="000F5721">
        <w:rPr>
          <w:rFonts w:ascii="Times New Roman" w:hAnsi="Times New Roman" w:cs="Times New Roman"/>
          <w:sz w:val="28"/>
          <w:szCs w:val="28"/>
        </w:rPr>
        <w:t xml:space="preserve"> в целях осуществления муниципальной функции происходит непрерывно в течение календарного года.</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Перечень мероприятий, планируемых на следующий календарный год, формируется в середине IV квартала текущего года.</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Конкретные сроки проведения мероприятий указываются в плане подготовки и проведения мероприятий.</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 xml:space="preserve">Мониторинг деятельности </w:t>
      </w:r>
      <w:r>
        <w:rPr>
          <w:rFonts w:ascii="Times New Roman" w:hAnsi="Times New Roman" w:cs="Times New Roman"/>
          <w:sz w:val="28"/>
          <w:szCs w:val="28"/>
        </w:rPr>
        <w:t>МКУ «ЦКД»</w:t>
      </w:r>
      <w:r w:rsidRPr="000F5721">
        <w:rPr>
          <w:rFonts w:ascii="Times New Roman" w:hAnsi="Times New Roman" w:cs="Times New Roman"/>
          <w:sz w:val="28"/>
          <w:szCs w:val="28"/>
        </w:rPr>
        <w:t xml:space="preserve"> по осуществлению муниципальной услуги проводится в порядке и сроки, установленные администрацией </w:t>
      </w: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Горькая Балка</w:t>
      </w:r>
      <w:r w:rsidRPr="000F5721">
        <w:rPr>
          <w:rFonts w:ascii="Times New Roman" w:hAnsi="Times New Roman" w:cs="Times New Roman"/>
          <w:sz w:val="28"/>
          <w:szCs w:val="28"/>
        </w:rPr>
        <w:t>.</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Максимальный срок исполнения муниципальной услуги – 30 дней со дня наступления инициирующего события.</w:t>
      </w:r>
    </w:p>
    <w:p w:rsidR="00E3115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lastRenderedPageBreak/>
        <w:t xml:space="preserve">Подготовка материалов осуществляется в срок, не превышающий 30 дней со дня утверждения приказом </w:t>
      </w:r>
      <w:r>
        <w:rPr>
          <w:rFonts w:ascii="Times New Roman" w:hAnsi="Times New Roman" w:cs="Times New Roman"/>
          <w:sz w:val="28"/>
          <w:szCs w:val="28"/>
        </w:rPr>
        <w:t>директора учреждения.</w:t>
      </w:r>
    </w:p>
    <w:p w:rsidR="00E31151" w:rsidRPr="000F572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0F5721">
        <w:rPr>
          <w:rFonts w:ascii="Times New Roman" w:hAnsi="Times New Roman" w:cs="Times New Roman"/>
          <w:sz w:val="28"/>
          <w:szCs w:val="28"/>
        </w:rPr>
        <w:t>Правовые основания для предоставления муниципальной услуги.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 xml:space="preserve">Устав муниципального </w:t>
      </w:r>
      <w:r>
        <w:rPr>
          <w:rFonts w:ascii="Times New Roman" w:hAnsi="Times New Roman" w:cs="Times New Roman"/>
          <w:sz w:val="28"/>
          <w:szCs w:val="28"/>
        </w:rPr>
        <w:t xml:space="preserve">казённого </w:t>
      </w:r>
      <w:r w:rsidRPr="000F5721">
        <w:rPr>
          <w:rFonts w:ascii="Times New Roman" w:hAnsi="Times New Roman" w:cs="Times New Roman"/>
          <w:sz w:val="28"/>
          <w:szCs w:val="28"/>
        </w:rPr>
        <w:t xml:space="preserve">учреждения </w:t>
      </w:r>
      <w:r>
        <w:rPr>
          <w:rFonts w:ascii="Times New Roman" w:hAnsi="Times New Roman" w:cs="Times New Roman"/>
          <w:sz w:val="28"/>
          <w:szCs w:val="28"/>
        </w:rPr>
        <w:t xml:space="preserve">«Центр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w:t>
      </w:r>
      <w:r w:rsidRPr="000F5721">
        <w:rPr>
          <w:rFonts w:ascii="Times New Roman" w:hAnsi="Times New Roman" w:cs="Times New Roman"/>
          <w:sz w:val="28"/>
          <w:szCs w:val="28"/>
        </w:rPr>
        <w:t>;</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 xml:space="preserve">свидетельство </w:t>
      </w:r>
      <w:proofErr w:type="gramStart"/>
      <w:r w:rsidRPr="000F5721">
        <w:rPr>
          <w:rFonts w:ascii="Times New Roman" w:hAnsi="Times New Roman" w:cs="Times New Roman"/>
          <w:sz w:val="28"/>
          <w:szCs w:val="28"/>
        </w:rPr>
        <w:t>о постановке на учет юридического лица в налоговом органе по месту нахождения на территории</w:t>
      </w:r>
      <w:proofErr w:type="gramEnd"/>
      <w:r w:rsidRPr="000F5721">
        <w:rPr>
          <w:rFonts w:ascii="Times New Roman" w:hAnsi="Times New Roman" w:cs="Times New Roman"/>
          <w:sz w:val="28"/>
          <w:szCs w:val="28"/>
        </w:rPr>
        <w:t xml:space="preserve"> Российской Федерации;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коллективный договор;</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правила внутреннего распорядка;</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положение о платных услугах;</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штатное расписание;</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должностные инструкции;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технический паспорт учреждения, при наличии здания в собственности (если здание в аренде, то договор аренды со всеми реквизитами);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свидетельство о регистрации права постоянного (бессрочного) пользования (учреждениями) и аренды на земельные участки (предприятиями), занимаемые объектами недвижимости;</w:t>
      </w:r>
    </w:p>
    <w:p w:rsidR="00E31151" w:rsidRPr="000F5721"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инструкция по охране труда и технике безопасности;</w:t>
      </w:r>
    </w:p>
    <w:p w:rsidR="00E31151" w:rsidRPr="00157E4E" w:rsidRDefault="00E31151" w:rsidP="00E31151">
      <w:pPr>
        <w:spacing w:after="0" w:line="240" w:lineRule="auto"/>
        <w:ind w:firstLine="708"/>
        <w:jc w:val="both"/>
        <w:rPr>
          <w:rFonts w:ascii="Times New Roman" w:hAnsi="Times New Roman" w:cs="Times New Roman"/>
          <w:sz w:val="28"/>
          <w:szCs w:val="28"/>
        </w:rPr>
      </w:pPr>
      <w:r w:rsidRPr="000F5721">
        <w:rPr>
          <w:rFonts w:ascii="Times New Roman" w:hAnsi="Times New Roman" w:cs="Times New Roman"/>
          <w:sz w:val="28"/>
          <w:szCs w:val="28"/>
        </w:rPr>
        <w:t xml:space="preserve">инструкция по </w:t>
      </w:r>
      <w:proofErr w:type="gramStart"/>
      <w:r w:rsidRPr="000F5721">
        <w:rPr>
          <w:rFonts w:ascii="Times New Roman" w:hAnsi="Times New Roman" w:cs="Times New Roman"/>
          <w:sz w:val="28"/>
          <w:szCs w:val="28"/>
        </w:rPr>
        <w:t>пожарной</w:t>
      </w:r>
      <w:proofErr w:type="gramEnd"/>
      <w:r w:rsidRPr="000F5721">
        <w:rPr>
          <w:rFonts w:ascii="Times New Roman" w:hAnsi="Times New Roman" w:cs="Times New Roman"/>
          <w:sz w:val="28"/>
          <w:szCs w:val="28"/>
        </w:rPr>
        <w:t xml:space="preserve"> и </w:t>
      </w:r>
      <w:proofErr w:type="spellStart"/>
      <w:r w:rsidRPr="000F5721">
        <w:rPr>
          <w:rFonts w:ascii="Times New Roman" w:hAnsi="Times New Roman" w:cs="Times New Roman"/>
          <w:sz w:val="28"/>
          <w:szCs w:val="28"/>
        </w:rPr>
        <w:t>электробезопасности</w:t>
      </w:r>
      <w:proofErr w:type="spellEnd"/>
      <w:r w:rsidRPr="000F5721">
        <w:rPr>
          <w:rFonts w:ascii="Times New Roman" w:hAnsi="Times New Roman" w:cs="Times New Roman"/>
          <w:sz w:val="28"/>
          <w:szCs w:val="28"/>
        </w:rPr>
        <w:t>;</w:t>
      </w:r>
    </w:p>
    <w:p w:rsidR="00E31151" w:rsidRPr="00157E4E"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Pr="00157E4E">
        <w:rPr>
          <w:rFonts w:ascii="Times New Roman" w:hAnsi="Times New Roman" w:cs="Times New Roman"/>
          <w:sz w:val="28"/>
          <w:szCs w:val="28"/>
        </w:rPr>
        <w:t xml:space="preserve"> Термины и определения, используемые в настоящем административном регламенте:</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i/>
          <w:sz w:val="28"/>
          <w:szCs w:val="28"/>
        </w:rPr>
        <w:t>административное действие</w:t>
      </w:r>
      <w:r w:rsidRPr="00157E4E">
        <w:rPr>
          <w:rFonts w:ascii="Times New Roman" w:hAnsi="Times New Roman" w:cs="Times New Roman"/>
          <w:sz w:val="28"/>
          <w:szCs w:val="28"/>
        </w:rPr>
        <w:t xml:space="preserve"> – предусмотренное настоящим регламентом действие должностного лица в рамках предоставления муниципальной услуги;</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sz w:val="28"/>
          <w:szCs w:val="28"/>
        </w:rPr>
        <w:t>должностное лицо – лицо, выполняющее административные действия в рамках предоставления муниципальной услуги;</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sz w:val="28"/>
          <w:szCs w:val="28"/>
        </w:rPr>
        <w:t>документ – материальный объект с зафиксированной в нем информацией в виде текста, предназначенной для передачи информации, исполнения установленных предписаний;</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i/>
          <w:sz w:val="28"/>
          <w:szCs w:val="28"/>
        </w:rPr>
        <w:t xml:space="preserve">заявитель </w:t>
      </w:r>
      <w:r w:rsidRPr="00157E4E">
        <w:rPr>
          <w:rFonts w:ascii="Times New Roman" w:hAnsi="Times New Roman" w:cs="Times New Roman"/>
          <w:sz w:val="28"/>
          <w:szCs w:val="28"/>
        </w:rPr>
        <w:t>– лицо, обратившееся за предоставлением муниципальной услуги;</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sz w:val="28"/>
          <w:szCs w:val="28"/>
        </w:rPr>
        <w:t>концерт – публичное исполнение музыкальных произведений (возможно в сочетании с хореографическими, декламационными и другими номерами);</w:t>
      </w:r>
    </w:p>
    <w:p w:rsidR="00E31151" w:rsidRPr="00157E4E" w:rsidRDefault="00E31151" w:rsidP="00E31151">
      <w:pPr>
        <w:spacing w:after="0" w:line="240" w:lineRule="auto"/>
        <w:jc w:val="both"/>
        <w:rPr>
          <w:rFonts w:ascii="Times New Roman" w:hAnsi="Times New Roman" w:cs="Times New Roman"/>
          <w:sz w:val="28"/>
          <w:szCs w:val="28"/>
        </w:rPr>
      </w:pPr>
      <w:proofErr w:type="spellStart"/>
      <w:r w:rsidRPr="00157E4E">
        <w:rPr>
          <w:rFonts w:ascii="Times New Roman" w:hAnsi="Times New Roman" w:cs="Times New Roman"/>
          <w:i/>
          <w:sz w:val="28"/>
          <w:szCs w:val="28"/>
        </w:rPr>
        <w:t>культурно-досуговое</w:t>
      </w:r>
      <w:proofErr w:type="spellEnd"/>
      <w:r w:rsidRPr="00157E4E">
        <w:rPr>
          <w:rFonts w:ascii="Times New Roman" w:hAnsi="Times New Roman" w:cs="Times New Roman"/>
          <w:i/>
          <w:sz w:val="28"/>
          <w:szCs w:val="28"/>
        </w:rPr>
        <w:t xml:space="preserve"> учреждение</w:t>
      </w:r>
      <w:r w:rsidRPr="00157E4E">
        <w:rPr>
          <w:rFonts w:ascii="Times New Roman" w:hAnsi="Times New Roman" w:cs="Times New Roman"/>
          <w:sz w:val="28"/>
          <w:szCs w:val="28"/>
        </w:rPr>
        <w:t xml:space="preserve"> – учреждение, осуществляющее культурно-массовую, просветительную и развлекательную деятельность, и располагающее специализированной материально-технической базой и финансовыми ресурсами, используемыми в целях организации досуга физических и юридических лиц;</w:t>
      </w:r>
    </w:p>
    <w:p w:rsidR="00E31151" w:rsidRPr="00157E4E" w:rsidRDefault="00E31151" w:rsidP="00E31151">
      <w:pPr>
        <w:spacing w:after="0" w:line="240" w:lineRule="auto"/>
        <w:jc w:val="both"/>
        <w:rPr>
          <w:rFonts w:ascii="Times New Roman" w:hAnsi="Times New Roman" w:cs="Times New Roman"/>
          <w:sz w:val="28"/>
          <w:szCs w:val="28"/>
        </w:rPr>
      </w:pPr>
      <w:proofErr w:type="gramStart"/>
      <w:r w:rsidRPr="00157E4E">
        <w:rPr>
          <w:rFonts w:ascii="Times New Roman" w:hAnsi="Times New Roman" w:cs="Times New Roman"/>
          <w:i/>
          <w:sz w:val="28"/>
          <w:szCs w:val="28"/>
        </w:rPr>
        <w:t>клубные формирования</w:t>
      </w:r>
      <w:r w:rsidRPr="00157E4E">
        <w:rPr>
          <w:rFonts w:ascii="Times New Roman" w:hAnsi="Times New Roman" w:cs="Times New Roman"/>
          <w:sz w:val="28"/>
          <w:szCs w:val="28"/>
        </w:rPr>
        <w:t xml:space="preserve"> –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деятельности учреждения культуры клубного типа;</w:t>
      </w:r>
      <w:proofErr w:type="gramEnd"/>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i/>
          <w:sz w:val="28"/>
          <w:szCs w:val="28"/>
        </w:rPr>
        <w:lastRenderedPageBreak/>
        <w:t>коллективы любительского художественного творчества</w:t>
      </w:r>
      <w:r w:rsidRPr="00157E4E">
        <w:rPr>
          <w:rFonts w:ascii="Times New Roman" w:hAnsi="Times New Roman" w:cs="Times New Roman"/>
          <w:sz w:val="28"/>
          <w:szCs w:val="28"/>
        </w:rPr>
        <w:t xml:space="preserve"> – 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музыкального, хореографического, театрального, циркового, изобразительного и декоративно-прикладного искусства. Это уникальная система по развитию и совершенствованию личности в процессе художественной деятельности;</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sz w:val="28"/>
          <w:szCs w:val="28"/>
        </w:rPr>
        <w:t xml:space="preserve">любительские объединения и клубы по интересам – организационно оформленное добровольное объединение людей, занятых социально-полезной </w:t>
      </w:r>
      <w:proofErr w:type="spellStart"/>
      <w:r w:rsidRPr="00157E4E">
        <w:rPr>
          <w:rFonts w:ascii="Times New Roman" w:hAnsi="Times New Roman" w:cs="Times New Roman"/>
          <w:sz w:val="28"/>
          <w:szCs w:val="28"/>
        </w:rPr>
        <w:t>культурно-досуговой</w:t>
      </w:r>
      <w:proofErr w:type="spellEnd"/>
      <w:r w:rsidRPr="00157E4E">
        <w:rPr>
          <w:rFonts w:ascii="Times New Roman" w:hAnsi="Times New Roman" w:cs="Times New Roman"/>
          <w:sz w:val="28"/>
          <w:szCs w:val="28"/>
        </w:rPr>
        <w:t xml:space="preserve"> деятельностью в целях удовлетворения многообразных духовных запросов и интересов в сфере свободного времени;</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sz w:val="28"/>
          <w:szCs w:val="28"/>
        </w:rPr>
        <w:t xml:space="preserve">муниципальная услуга – предоставление любым физическим и (или) юридическим лицам возможности участия в </w:t>
      </w:r>
      <w:proofErr w:type="spellStart"/>
      <w:r w:rsidRPr="00157E4E">
        <w:rPr>
          <w:rFonts w:ascii="Times New Roman" w:hAnsi="Times New Roman" w:cs="Times New Roman"/>
          <w:sz w:val="28"/>
          <w:szCs w:val="28"/>
        </w:rPr>
        <w:t>культурно-досуговых</w:t>
      </w:r>
      <w:proofErr w:type="spellEnd"/>
      <w:r w:rsidRPr="00157E4E">
        <w:rPr>
          <w:rFonts w:ascii="Times New Roman" w:hAnsi="Times New Roman" w:cs="Times New Roman"/>
          <w:sz w:val="28"/>
          <w:szCs w:val="28"/>
        </w:rPr>
        <w:t xml:space="preserve"> мероприятиях, клубных формированиях и мероприятиях по обслуживанию населения;</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i/>
          <w:sz w:val="28"/>
          <w:szCs w:val="28"/>
        </w:rPr>
        <w:t xml:space="preserve">получатели муниципальной услуги (потребители) </w:t>
      </w:r>
      <w:r w:rsidRPr="00157E4E">
        <w:rPr>
          <w:rFonts w:ascii="Times New Roman" w:hAnsi="Times New Roman" w:cs="Times New Roman"/>
          <w:sz w:val="28"/>
          <w:szCs w:val="28"/>
        </w:rPr>
        <w:t xml:space="preserve">– люди, которые смотрят концерт, представление, </w:t>
      </w:r>
      <w:proofErr w:type="spellStart"/>
      <w:r w:rsidRPr="00157E4E">
        <w:rPr>
          <w:rFonts w:ascii="Times New Roman" w:hAnsi="Times New Roman" w:cs="Times New Roman"/>
          <w:sz w:val="28"/>
          <w:szCs w:val="28"/>
        </w:rPr>
        <w:t>кинопоказ</w:t>
      </w:r>
      <w:proofErr w:type="spellEnd"/>
      <w:r w:rsidRPr="00157E4E">
        <w:rPr>
          <w:rFonts w:ascii="Times New Roman" w:hAnsi="Times New Roman" w:cs="Times New Roman"/>
          <w:sz w:val="28"/>
          <w:szCs w:val="28"/>
        </w:rPr>
        <w:t xml:space="preserve"> и т.п., участвуют в клубных формированиях, коллективах художественной самодеятельности;</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sz w:val="28"/>
          <w:szCs w:val="28"/>
        </w:rPr>
        <w:t>студия – любительский клубный коллектив с преобладанием в содержании работы учебно-творческих занятий;</w:t>
      </w:r>
    </w:p>
    <w:p w:rsidR="00E31151" w:rsidRPr="007775B6"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i/>
          <w:sz w:val="28"/>
          <w:szCs w:val="28"/>
        </w:rPr>
        <w:t>художественная самодеятельность</w:t>
      </w:r>
      <w:r w:rsidRPr="00157E4E">
        <w:rPr>
          <w:rFonts w:ascii="Times New Roman" w:hAnsi="Times New Roman" w:cs="Times New Roman"/>
          <w:sz w:val="28"/>
          <w:szCs w:val="28"/>
        </w:rPr>
        <w:t xml:space="preserve"> – форма самоорганизации населения в области народного творчества. </w:t>
      </w:r>
      <w:proofErr w:type="gramStart"/>
      <w:r w:rsidRPr="00157E4E">
        <w:rPr>
          <w:rFonts w:ascii="Times New Roman" w:hAnsi="Times New Roman" w:cs="Times New Roman"/>
          <w:sz w:val="28"/>
          <w:szCs w:val="28"/>
        </w:rPr>
        <w:t>Включает в себя создание и исполнение художественных произведений силами любителей, выступающих коллективно (кружки, студии, народные театры) или в одиночку (певцы, чтецы, музыканты, танцоры, акробаты и др.).</w:t>
      </w:r>
      <w:proofErr w:type="gramEnd"/>
    </w:p>
    <w:p w:rsidR="00E31151"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2.7. </w:t>
      </w:r>
      <w:r w:rsidRPr="00157E4E">
        <w:rPr>
          <w:rFonts w:ascii="Times New Roman" w:hAnsi="Times New Roman" w:cs="Times New Roman"/>
          <w:sz w:val="28"/>
          <w:szCs w:val="28"/>
        </w:rPr>
        <w:t>Перечень необходимых документов для получения муниципальной услуги.</w:t>
      </w:r>
    </w:p>
    <w:p w:rsidR="00E31151" w:rsidRPr="00157E4E" w:rsidRDefault="00E31151" w:rsidP="00E31151">
      <w:pPr>
        <w:spacing w:after="0" w:line="240" w:lineRule="auto"/>
        <w:jc w:val="center"/>
        <w:rPr>
          <w:rFonts w:ascii="Times New Roman" w:hAnsi="Times New Roman" w:cs="Times New Roman"/>
          <w:sz w:val="28"/>
          <w:szCs w:val="28"/>
        </w:rPr>
      </w:pPr>
    </w:p>
    <w:p w:rsidR="00E31151" w:rsidRPr="00157E4E" w:rsidRDefault="00E31151" w:rsidP="00E31151">
      <w:pPr>
        <w:spacing w:after="0" w:line="240" w:lineRule="auto"/>
        <w:ind w:firstLine="708"/>
        <w:jc w:val="both"/>
        <w:rPr>
          <w:rFonts w:ascii="Times New Roman" w:hAnsi="Times New Roman" w:cs="Times New Roman"/>
          <w:sz w:val="28"/>
          <w:szCs w:val="28"/>
        </w:rPr>
      </w:pPr>
      <w:proofErr w:type="gramStart"/>
      <w:r w:rsidRPr="00157E4E">
        <w:rPr>
          <w:rFonts w:ascii="Times New Roman" w:hAnsi="Times New Roman" w:cs="Times New Roman"/>
          <w:sz w:val="28"/>
          <w:szCs w:val="28"/>
        </w:rPr>
        <w:t>Документы</w:t>
      </w:r>
      <w:proofErr w:type="gramEnd"/>
      <w:r w:rsidRPr="00157E4E">
        <w:rPr>
          <w:rFonts w:ascii="Times New Roman" w:hAnsi="Times New Roman" w:cs="Times New Roman"/>
          <w:sz w:val="28"/>
          <w:szCs w:val="28"/>
        </w:rPr>
        <w:t xml:space="preserve"> подтверждающие полномочия:</w:t>
      </w:r>
    </w:p>
    <w:p w:rsidR="00E31151" w:rsidRPr="00157E4E" w:rsidRDefault="00E31151" w:rsidP="00E31151">
      <w:pPr>
        <w:spacing w:after="0" w:line="240" w:lineRule="auto"/>
        <w:jc w:val="both"/>
        <w:rPr>
          <w:rFonts w:ascii="Times New Roman" w:hAnsi="Times New Roman" w:cs="Times New Roman"/>
          <w:sz w:val="28"/>
          <w:szCs w:val="28"/>
        </w:rPr>
      </w:pPr>
      <w:r w:rsidRPr="00157E4E">
        <w:rPr>
          <w:rFonts w:ascii="Times New Roman" w:hAnsi="Times New Roman" w:cs="Times New Roman"/>
          <w:sz w:val="28"/>
          <w:szCs w:val="28"/>
        </w:rPr>
        <w:t>органов государственной власти и местного самоуправления; юридических и физических лиц;</w:t>
      </w:r>
    </w:p>
    <w:p w:rsidR="00E31151" w:rsidRPr="00157E4E" w:rsidRDefault="00E31151" w:rsidP="00E31151">
      <w:pPr>
        <w:spacing w:after="0" w:line="240" w:lineRule="auto"/>
        <w:ind w:firstLine="708"/>
        <w:jc w:val="both"/>
        <w:rPr>
          <w:rFonts w:ascii="Times New Roman" w:hAnsi="Times New Roman" w:cs="Times New Roman"/>
          <w:sz w:val="28"/>
          <w:szCs w:val="28"/>
        </w:rPr>
      </w:pPr>
      <w:r w:rsidRPr="00157E4E">
        <w:rPr>
          <w:rFonts w:ascii="Times New Roman" w:hAnsi="Times New Roman" w:cs="Times New Roman"/>
          <w:sz w:val="28"/>
          <w:szCs w:val="28"/>
        </w:rPr>
        <w:t>Документы требуемые для заключения договора</w:t>
      </w:r>
      <w:proofErr w:type="gramStart"/>
      <w:r w:rsidRPr="00157E4E">
        <w:rPr>
          <w:rFonts w:ascii="Times New Roman" w:hAnsi="Times New Roman" w:cs="Times New Roman"/>
          <w:sz w:val="28"/>
          <w:szCs w:val="28"/>
        </w:rPr>
        <w:t>.(</w:t>
      </w:r>
      <w:proofErr w:type="gramEnd"/>
      <w:r w:rsidRPr="00157E4E">
        <w:rPr>
          <w:rFonts w:ascii="Times New Roman" w:hAnsi="Times New Roman" w:cs="Times New Roman"/>
          <w:sz w:val="28"/>
          <w:szCs w:val="28"/>
        </w:rPr>
        <w:t>свидетельства о государственной регистрации, лицензии, доверенность)</w:t>
      </w:r>
    </w:p>
    <w:p w:rsidR="00E31151" w:rsidRDefault="00E31151" w:rsidP="00E31151">
      <w:pPr>
        <w:spacing w:after="0" w:line="240" w:lineRule="auto"/>
        <w:ind w:firstLine="708"/>
        <w:jc w:val="both"/>
        <w:rPr>
          <w:rFonts w:ascii="Times New Roman" w:hAnsi="Times New Roman" w:cs="Times New Roman"/>
          <w:sz w:val="28"/>
          <w:szCs w:val="28"/>
        </w:rPr>
      </w:pPr>
      <w:r w:rsidRPr="00157E4E">
        <w:rPr>
          <w:rFonts w:ascii="Times New Roman" w:hAnsi="Times New Roman" w:cs="Times New Roman"/>
          <w:sz w:val="28"/>
          <w:szCs w:val="28"/>
        </w:rPr>
        <w:t>Для предоставления услуги в участие работы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требуется устное подтверждение потребителя</w:t>
      </w:r>
      <w:r>
        <w:rPr>
          <w:rFonts w:ascii="Times New Roman" w:hAnsi="Times New Roman" w:cs="Times New Roman"/>
          <w:sz w:val="28"/>
          <w:szCs w:val="28"/>
        </w:rPr>
        <w:t>.</w:t>
      </w:r>
    </w:p>
    <w:p w:rsidR="00E31151" w:rsidRPr="00FC42FC" w:rsidRDefault="00E31151" w:rsidP="00E31151">
      <w:pPr>
        <w:spacing w:after="0" w:line="240" w:lineRule="auto"/>
        <w:ind w:firstLine="708"/>
        <w:jc w:val="both"/>
        <w:rPr>
          <w:rFonts w:ascii="Times New Roman" w:hAnsi="Times New Roman" w:cs="Times New Roman"/>
          <w:sz w:val="28"/>
          <w:szCs w:val="28"/>
        </w:rPr>
      </w:pPr>
      <w:r w:rsidRPr="00FC42FC">
        <w:rPr>
          <w:rFonts w:ascii="Times New Roman" w:hAnsi="Times New Roman" w:cs="Times New Roman"/>
          <w:sz w:val="28"/>
          <w:szCs w:val="28"/>
        </w:rPr>
        <w:t>Максимальный срок ожидания в очереди при подаче</w:t>
      </w:r>
      <w:r>
        <w:rPr>
          <w:rFonts w:ascii="Times New Roman" w:hAnsi="Times New Roman" w:cs="Times New Roman"/>
          <w:sz w:val="28"/>
          <w:szCs w:val="28"/>
        </w:rPr>
        <w:t xml:space="preserve"> письменного заявления</w:t>
      </w:r>
      <w:r w:rsidRPr="00FC42FC">
        <w:rPr>
          <w:rFonts w:ascii="Times New Roman" w:hAnsi="Times New Roman" w:cs="Times New Roman"/>
          <w:sz w:val="28"/>
          <w:szCs w:val="28"/>
        </w:rPr>
        <w:t xml:space="preserve"> о предоставлении муниципальной услуги не должен</w:t>
      </w:r>
      <w:r>
        <w:rPr>
          <w:rFonts w:ascii="Times New Roman" w:hAnsi="Times New Roman" w:cs="Times New Roman"/>
          <w:sz w:val="28"/>
          <w:szCs w:val="28"/>
        </w:rPr>
        <w:t xml:space="preserve"> </w:t>
      </w:r>
      <w:r w:rsidRPr="00FC42FC">
        <w:rPr>
          <w:rFonts w:ascii="Times New Roman" w:hAnsi="Times New Roman" w:cs="Times New Roman"/>
          <w:sz w:val="28"/>
          <w:szCs w:val="28"/>
        </w:rPr>
        <w:t>превышать 15 минут.</w:t>
      </w:r>
    </w:p>
    <w:p w:rsidR="00E31151" w:rsidRDefault="00E31151" w:rsidP="00E31151">
      <w:pPr>
        <w:spacing w:after="0" w:line="240" w:lineRule="auto"/>
        <w:ind w:firstLine="708"/>
        <w:jc w:val="both"/>
        <w:rPr>
          <w:rFonts w:ascii="Times New Roman" w:hAnsi="Times New Roman" w:cs="Times New Roman"/>
          <w:sz w:val="28"/>
          <w:szCs w:val="28"/>
        </w:rPr>
      </w:pPr>
      <w:r w:rsidRPr="00FC42F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31151" w:rsidRDefault="00E31151" w:rsidP="00E31151">
      <w:pPr>
        <w:spacing w:after="0" w:line="240" w:lineRule="auto"/>
        <w:ind w:firstLine="708"/>
        <w:jc w:val="both"/>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2.8. </w:t>
      </w:r>
      <w:r w:rsidRPr="00D001AD">
        <w:rPr>
          <w:rFonts w:ascii="Times New Roman" w:hAnsi="Times New Roman" w:cs="Times New Roman"/>
          <w:sz w:val="28"/>
          <w:szCs w:val="28"/>
        </w:rPr>
        <w:t xml:space="preserve">Перечень услуг, предоставляемых </w:t>
      </w:r>
      <w:r w:rsidRPr="00C557AF">
        <w:rPr>
          <w:rFonts w:ascii="Times New Roman" w:hAnsi="Times New Roman" w:cs="Times New Roman"/>
          <w:sz w:val="28"/>
          <w:szCs w:val="28"/>
        </w:rPr>
        <w:t>Предоставление культурно</w:t>
      </w:r>
      <w:r>
        <w:rPr>
          <w:rFonts w:ascii="Times New Roman" w:hAnsi="Times New Roman" w:cs="Times New Roman"/>
          <w:sz w:val="28"/>
          <w:szCs w:val="28"/>
        </w:rPr>
        <w:t xml:space="preserve"> – </w:t>
      </w:r>
      <w:proofErr w:type="spellStart"/>
      <w:r w:rsidRPr="00C557AF">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w:t>
      </w:r>
      <w:r w:rsidRPr="00C557AF">
        <w:rPr>
          <w:rFonts w:ascii="Times New Roman" w:hAnsi="Times New Roman" w:cs="Times New Roman"/>
          <w:sz w:val="28"/>
          <w:szCs w:val="28"/>
        </w:rPr>
        <w:t>услуг, услуг клубных формирований</w:t>
      </w:r>
      <w:r>
        <w:rPr>
          <w:rFonts w:ascii="Times New Roman" w:hAnsi="Times New Roman" w:cs="Times New Roman"/>
          <w:sz w:val="28"/>
          <w:szCs w:val="28"/>
        </w:rPr>
        <w:t xml:space="preserve"> </w:t>
      </w:r>
      <w:r w:rsidRPr="00C557AF">
        <w:rPr>
          <w:rFonts w:ascii="Times New Roman" w:hAnsi="Times New Roman" w:cs="Times New Roman"/>
          <w:sz w:val="28"/>
          <w:szCs w:val="28"/>
        </w:rPr>
        <w:t>-</w:t>
      </w:r>
      <w:r>
        <w:rPr>
          <w:rFonts w:ascii="Times New Roman" w:hAnsi="Times New Roman" w:cs="Times New Roman"/>
          <w:sz w:val="28"/>
          <w:szCs w:val="28"/>
        </w:rPr>
        <w:t xml:space="preserve"> </w:t>
      </w:r>
      <w:r w:rsidRPr="00C557AF">
        <w:rPr>
          <w:rFonts w:ascii="Times New Roman" w:hAnsi="Times New Roman" w:cs="Times New Roman"/>
          <w:sz w:val="28"/>
          <w:szCs w:val="28"/>
        </w:rPr>
        <w:t>кружковая работа»</w:t>
      </w:r>
    </w:p>
    <w:p w:rsidR="00E31151" w:rsidRDefault="00E31151" w:rsidP="00E31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муниципальным казённым учреждением «Центр культуры и досуга» </w:t>
      </w:r>
    </w:p>
    <w:p w:rsidR="00E31151" w:rsidRDefault="00E31151" w:rsidP="00E31151">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w:t>
      </w:r>
      <w:r w:rsidRPr="00C557AF">
        <w:rPr>
          <w:rFonts w:ascii="Times New Roman" w:hAnsi="Times New Roman" w:cs="Times New Roman"/>
          <w:sz w:val="28"/>
          <w:szCs w:val="28"/>
        </w:rPr>
        <w:t xml:space="preserve"> </w:t>
      </w:r>
    </w:p>
    <w:p w:rsidR="00E31151" w:rsidRDefault="00E31151" w:rsidP="00E31151">
      <w:pPr>
        <w:spacing w:after="0" w:line="240" w:lineRule="auto"/>
        <w:jc w:val="center"/>
        <w:rPr>
          <w:rFonts w:ascii="Times New Roman" w:hAnsi="Times New Roman" w:cs="Times New Roman"/>
          <w:sz w:val="28"/>
          <w:szCs w:val="28"/>
        </w:rPr>
      </w:pPr>
    </w:p>
    <w:p w:rsidR="00E31151" w:rsidRPr="00D001AD" w:rsidRDefault="00E31151" w:rsidP="00E31151">
      <w:pPr>
        <w:spacing w:after="0" w:line="240" w:lineRule="auto"/>
        <w:ind w:firstLine="708"/>
        <w:jc w:val="both"/>
        <w:rPr>
          <w:rFonts w:ascii="Times New Roman" w:hAnsi="Times New Roman" w:cs="Times New Roman"/>
          <w:sz w:val="28"/>
          <w:szCs w:val="28"/>
        </w:rPr>
      </w:pPr>
      <w:proofErr w:type="gramStart"/>
      <w:r w:rsidRPr="00D001AD">
        <w:rPr>
          <w:rFonts w:ascii="Times New Roman" w:hAnsi="Times New Roman" w:cs="Times New Roman"/>
          <w:sz w:val="28"/>
          <w:szCs w:val="28"/>
        </w:rPr>
        <w:t>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proofErr w:type="gramEnd"/>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организация работы клубных формирований -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организация работы лекториев, народных университетов, школ и курсов по различным отраслям знаний, других форм просветительской деятельности;</w:t>
      </w: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 xml:space="preserve">оказание консультативной, методической и организационно-творческой помощи в подготовке и проведении </w:t>
      </w:r>
      <w:proofErr w:type="spellStart"/>
      <w:r w:rsidRPr="00D001AD">
        <w:rPr>
          <w:rFonts w:ascii="Times New Roman" w:hAnsi="Times New Roman" w:cs="Times New Roman"/>
          <w:sz w:val="28"/>
          <w:szCs w:val="28"/>
        </w:rPr>
        <w:t>культурно-досуговых</w:t>
      </w:r>
      <w:proofErr w:type="spellEnd"/>
      <w:r w:rsidRPr="00D001AD">
        <w:rPr>
          <w:rFonts w:ascii="Times New Roman" w:hAnsi="Times New Roman" w:cs="Times New Roman"/>
          <w:sz w:val="28"/>
          <w:szCs w:val="28"/>
        </w:rPr>
        <w:t xml:space="preserve"> мероприятий;</w:t>
      </w: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оказание справочных, информационных и рекламно-маркетинговых услуг;</w:t>
      </w: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 xml:space="preserve">предоставление других видов </w:t>
      </w:r>
      <w:proofErr w:type="spellStart"/>
      <w:r w:rsidRPr="00D001AD">
        <w:rPr>
          <w:rFonts w:ascii="Times New Roman" w:hAnsi="Times New Roman" w:cs="Times New Roman"/>
          <w:sz w:val="28"/>
          <w:szCs w:val="28"/>
        </w:rPr>
        <w:t>досуговых</w:t>
      </w:r>
      <w:proofErr w:type="spellEnd"/>
      <w:r w:rsidRPr="00D001AD">
        <w:rPr>
          <w:rFonts w:ascii="Times New Roman" w:hAnsi="Times New Roman" w:cs="Times New Roman"/>
          <w:sz w:val="28"/>
          <w:szCs w:val="28"/>
        </w:rPr>
        <w:t xml:space="preserve"> и сервисных услуг в сфере культуры и смежных отраслях.</w:t>
      </w:r>
    </w:p>
    <w:p w:rsidR="00E31151"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 xml:space="preserve">Услуги </w:t>
      </w:r>
      <w:proofErr w:type="spellStart"/>
      <w:r w:rsidRPr="00D001AD">
        <w:rPr>
          <w:rFonts w:ascii="Times New Roman" w:hAnsi="Times New Roman" w:cs="Times New Roman"/>
          <w:sz w:val="28"/>
          <w:szCs w:val="28"/>
        </w:rPr>
        <w:t>культурно-досугового</w:t>
      </w:r>
      <w:proofErr w:type="spellEnd"/>
      <w:r w:rsidRPr="00D001AD">
        <w:rPr>
          <w:rFonts w:ascii="Times New Roman" w:hAnsi="Times New Roman" w:cs="Times New Roman"/>
          <w:sz w:val="28"/>
          <w:szCs w:val="28"/>
        </w:rPr>
        <w:t xml:space="preserve"> учреждения носят интегрированный характер и могут быть представлены в различной форме (массовой, камерной, индивидуальной) и на любой демонстрационной площадке (в зрительном, танцевальном, выставочном зале, на площади, стадионе и другой открытой площадке, в учебном заведении и т.д.).</w:t>
      </w:r>
    </w:p>
    <w:p w:rsidR="00E31151" w:rsidRDefault="00E31151" w:rsidP="00E31151">
      <w:pPr>
        <w:spacing w:after="0" w:line="240" w:lineRule="auto"/>
        <w:ind w:firstLine="708"/>
        <w:jc w:val="both"/>
        <w:rPr>
          <w:rFonts w:ascii="Times New Roman" w:hAnsi="Times New Roman" w:cs="Times New Roman"/>
          <w:sz w:val="28"/>
          <w:szCs w:val="28"/>
        </w:rPr>
      </w:pPr>
    </w:p>
    <w:p w:rsidR="00E31151" w:rsidRDefault="00E31151" w:rsidP="00E31151">
      <w:pPr>
        <w:spacing w:after="0" w:line="240" w:lineRule="auto"/>
        <w:ind w:firstLine="708"/>
        <w:jc w:val="both"/>
        <w:rPr>
          <w:rFonts w:ascii="Times New Roman" w:hAnsi="Times New Roman" w:cs="Times New Roman"/>
          <w:sz w:val="28"/>
          <w:szCs w:val="28"/>
        </w:rPr>
      </w:pPr>
    </w:p>
    <w:p w:rsidR="00E31151" w:rsidRDefault="00E31151" w:rsidP="00E3115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2.9. </w:t>
      </w:r>
      <w:r w:rsidRPr="00157E4E">
        <w:rPr>
          <w:rFonts w:ascii="Times New Roman" w:hAnsi="Times New Roman" w:cs="Times New Roman"/>
          <w:sz w:val="28"/>
          <w:szCs w:val="28"/>
        </w:rPr>
        <w:t>Перечень оснований для приостановления в предоставлении муниципальной услуги, отказа в предоставлении муниципальной услуги.</w:t>
      </w:r>
    </w:p>
    <w:p w:rsidR="00E31151" w:rsidRDefault="00E31151" w:rsidP="00E31151">
      <w:pPr>
        <w:spacing w:after="0" w:line="240" w:lineRule="auto"/>
        <w:ind w:firstLine="708"/>
        <w:jc w:val="center"/>
        <w:rPr>
          <w:rFonts w:ascii="Times New Roman" w:hAnsi="Times New Roman" w:cs="Times New Roman"/>
          <w:sz w:val="28"/>
          <w:szCs w:val="28"/>
        </w:rPr>
      </w:pP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 xml:space="preserve">Исполнение муниципальной услуги приостанавливается, прекращается в случае изменения законодательства Российской Федерации и законодательства </w:t>
      </w:r>
      <w:r>
        <w:rPr>
          <w:rFonts w:ascii="Times New Roman" w:hAnsi="Times New Roman" w:cs="Times New Roman"/>
          <w:sz w:val="28"/>
          <w:szCs w:val="28"/>
        </w:rPr>
        <w:t>Ставропольского края</w:t>
      </w:r>
      <w:r w:rsidRPr="00D001AD">
        <w:rPr>
          <w:rFonts w:ascii="Times New Roman" w:hAnsi="Times New Roman" w:cs="Times New Roman"/>
          <w:sz w:val="28"/>
          <w:szCs w:val="28"/>
        </w:rPr>
        <w:t>, регулирующего исполнение соответствующей муниципальной услуги, изменения структуры органов исполнительной власти, к сфере деятельности которых относится исполнение соответствующей муниципальной услуги.</w:t>
      </w: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В предоставлении муниципальной услуги быть отказано в случае:</w:t>
      </w: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несвоевременной подачи заявки на участие в мероприятиях;</w:t>
      </w:r>
    </w:p>
    <w:p w:rsidR="00E31151" w:rsidRPr="00D001AD" w:rsidRDefault="00E31151" w:rsidP="00E31151">
      <w:pPr>
        <w:spacing w:after="0" w:line="240" w:lineRule="auto"/>
        <w:ind w:firstLine="708"/>
        <w:jc w:val="both"/>
        <w:rPr>
          <w:rFonts w:ascii="Times New Roman" w:hAnsi="Times New Roman" w:cs="Times New Roman"/>
          <w:sz w:val="28"/>
          <w:szCs w:val="28"/>
        </w:rPr>
      </w:pPr>
      <w:r w:rsidRPr="00D001AD">
        <w:rPr>
          <w:rFonts w:ascii="Times New Roman" w:hAnsi="Times New Roman" w:cs="Times New Roman"/>
          <w:sz w:val="28"/>
          <w:szCs w:val="28"/>
        </w:rPr>
        <w:t>несоблюдение условий проведения мероприятий, предусмотренных Положением о проведении мероприятий;</w:t>
      </w:r>
    </w:p>
    <w:p w:rsidR="00E31151" w:rsidRPr="00D001AD" w:rsidRDefault="00E31151" w:rsidP="00E31151">
      <w:pPr>
        <w:spacing w:after="0" w:line="240" w:lineRule="auto"/>
        <w:ind w:left="708"/>
        <w:jc w:val="both"/>
        <w:rPr>
          <w:rFonts w:ascii="Times New Roman" w:hAnsi="Times New Roman" w:cs="Times New Roman"/>
          <w:sz w:val="28"/>
          <w:szCs w:val="28"/>
        </w:rPr>
      </w:pPr>
      <w:proofErr w:type="spellStart"/>
      <w:r w:rsidRPr="00D001AD">
        <w:rPr>
          <w:rFonts w:ascii="Times New Roman" w:hAnsi="Times New Roman" w:cs="Times New Roman"/>
          <w:sz w:val="28"/>
          <w:szCs w:val="28"/>
        </w:rPr>
        <w:t>неперечисления</w:t>
      </w:r>
      <w:proofErr w:type="spellEnd"/>
      <w:r w:rsidRPr="00D001AD">
        <w:rPr>
          <w:rFonts w:ascii="Times New Roman" w:hAnsi="Times New Roman" w:cs="Times New Roman"/>
          <w:sz w:val="28"/>
          <w:szCs w:val="28"/>
        </w:rPr>
        <w:t>, предусмотренного Положением о проведении мероприятия, организационного взноса;</w:t>
      </w:r>
    </w:p>
    <w:p w:rsidR="00E31151" w:rsidRPr="00157E4E" w:rsidRDefault="00E31151" w:rsidP="00E31151">
      <w:pPr>
        <w:spacing w:after="0" w:line="240" w:lineRule="auto"/>
        <w:ind w:left="708"/>
        <w:jc w:val="both"/>
        <w:rPr>
          <w:rFonts w:ascii="Times New Roman" w:hAnsi="Times New Roman" w:cs="Times New Roman"/>
          <w:sz w:val="28"/>
          <w:szCs w:val="28"/>
        </w:rPr>
      </w:pPr>
      <w:r w:rsidRPr="00D001AD">
        <w:rPr>
          <w:rFonts w:ascii="Times New Roman" w:hAnsi="Times New Roman" w:cs="Times New Roman"/>
          <w:sz w:val="28"/>
          <w:szCs w:val="28"/>
        </w:rPr>
        <w:lastRenderedPageBreak/>
        <w:t>возникновения обстоятельств непреодолимой силы (форс-мажор).</w:t>
      </w:r>
    </w:p>
    <w:p w:rsidR="00E31151" w:rsidRDefault="00E31151" w:rsidP="00E311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31151" w:rsidRDefault="00E31151" w:rsidP="00E31151">
      <w:pPr>
        <w:spacing w:after="0" w:line="240" w:lineRule="auto"/>
        <w:ind w:firstLine="708"/>
        <w:jc w:val="both"/>
        <w:rPr>
          <w:rFonts w:ascii="Times New Roman" w:hAnsi="Times New Roman" w:cs="Times New Roman"/>
          <w:sz w:val="28"/>
          <w:szCs w:val="28"/>
        </w:rPr>
      </w:pPr>
    </w:p>
    <w:p w:rsidR="00E31151" w:rsidRPr="00D76C0E" w:rsidRDefault="00E31151" w:rsidP="00E31151">
      <w:pPr>
        <w:spacing w:after="0" w:line="240" w:lineRule="auto"/>
        <w:jc w:val="center"/>
        <w:rPr>
          <w:rFonts w:ascii="Times New Roman" w:hAnsi="Times New Roman" w:cs="Times New Roman"/>
          <w:sz w:val="28"/>
          <w:szCs w:val="28"/>
        </w:rPr>
      </w:pPr>
      <w:r w:rsidRPr="00D76C0E">
        <w:rPr>
          <w:rFonts w:ascii="Times New Roman" w:hAnsi="Times New Roman" w:cs="Times New Roman"/>
          <w:sz w:val="28"/>
          <w:szCs w:val="28"/>
        </w:rPr>
        <w:t>Другие положения, характеризующие требования к предоставлению</w:t>
      </w:r>
    </w:p>
    <w:p w:rsidR="00E31151" w:rsidRDefault="00E31151" w:rsidP="00E31151">
      <w:pPr>
        <w:spacing w:after="0" w:line="240" w:lineRule="auto"/>
        <w:jc w:val="center"/>
        <w:rPr>
          <w:rFonts w:ascii="Times New Roman" w:hAnsi="Times New Roman" w:cs="Times New Roman"/>
          <w:sz w:val="28"/>
          <w:szCs w:val="28"/>
        </w:rPr>
      </w:pPr>
      <w:r w:rsidRPr="00D76C0E">
        <w:rPr>
          <w:rFonts w:ascii="Times New Roman" w:hAnsi="Times New Roman" w:cs="Times New Roman"/>
          <w:sz w:val="28"/>
          <w:szCs w:val="28"/>
        </w:rPr>
        <w:t>муниципальной услуги.</w:t>
      </w:r>
    </w:p>
    <w:p w:rsidR="00E31151" w:rsidRPr="00D76C0E" w:rsidRDefault="00E31151" w:rsidP="00E31151">
      <w:pPr>
        <w:spacing w:after="0" w:line="240" w:lineRule="auto"/>
        <w:jc w:val="center"/>
        <w:rPr>
          <w:rFonts w:ascii="Times New Roman" w:hAnsi="Times New Roman" w:cs="Times New Roman"/>
          <w:sz w:val="28"/>
          <w:szCs w:val="28"/>
        </w:rPr>
      </w:pPr>
    </w:p>
    <w:p w:rsidR="00E31151" w:rsidRPr="00D76C0E"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 </w:t>
      </w:r>
      <w:r w:rsidRPr="00D76C0E">
        <w:rPr>
          <w:rFonts w:ascii="Times New Roman" w:hAnsi="Times New Roman" w:cs="Times New Roman"/>
          <w:sz w:val="28"/>
          <w:szCs w:val="28"/>
        </w:rPr>
        <w:t xml:space="preserve">Услуги </w:t>
      </w:r>
      <w:proofErr w:type="spellStart"/>
      <w:r w:rsidRPr="00D76C0E">
        <w:rPr>
          <w:rFonts w:ascii="Times New Roman" w:hAnsi="Times New Roman" w:cs="Times New Roman"/>
          <w:sz w:val="28"/>
          <w:szCs w:val="28"/>
        </w:rPr>
        <w:t>культурно-досугового</w:t>
      </w:r>
      <w:proofErr w:type="spellEnd"/>
      <w:r w:rsidRPr="00D76C0E">
        <w:rPr>
          <w:rFonts w:ascii="Times New Roman" w:hAnsi="Times New Roman" w:cs="Times New Roman"/>
          <w:sz w:val="28"/>
          <w:szCs w:val="28"/>
        </w:rPr>
        <w:t xml:space="preserve"> учреждения предоставляются населению на бесплатной основе (за счет бюджетного финансирования) и на платной основе (за счет средств потребителей). На беспл</w:t>
      </w:r>
      <w:r>
        <w:rPr>
          <w:rFonts w:ascii="Times New Roman" w:hAnsi="Times New Roman" w:cs="Times New Roman"/>
          <w:sz w:val="28"/>
          <w:szCs w:val="28"/>
        </w:rPr>
        <w:t xml:space="preserve">атной основе могут </w:t>
      </w:r>
      <w:r w:rsidRPr="00D76C0E">
        <w:rPr>
          <w:rFonts w:ascii="Times New Roman" w:hAnsi="Times New Roman" w:cs="Times New Roman"/>
          <w:sz w:val="28"/>
          <w:szCs w:val="28"/>
        </w:rPr>
        <w:t xml:space="preserve">осуществляться услуги, направленные </w:t>
      </w:r>
      <w:proofErr w:type="gramStart"/>
      <w:r w:rsidRPr="00D76C0E">
        <w:rPr>
          <w:rFonts w:ascii="Times New Roman" w:hAnsi="Times New Roman" w:cs="Times New Roman"/>
          <w:sz w:val="28"/>
          <w:szCs w:val="28"/>
        </w:rPr>
        <w:t>на</w:t>
      </w:r>
      <w:proofErr w:type="gramEnd"/>
      <w:r w:rsidRPr="00D76C0E">
        <w:rPr>
          <w:rFonts w:ascii="Times New Roman" w:hAnsi="Times New Roman" w:cs="Times New Roman"/>
          <w:sz w:val="28"/>
          <w:szCs w:val="28"/>
        </w:rPr>
        <w:t>:</w:t>
      </w:r>
    </w:p>
    <w:p w:rsidR="00E31151" w:rsidRPr="00D76C0E" w:rsidRDefault="00E31151" w:rsidP="00E31151">
      <w:pPr>
        <w:spacing w:line="240" w:lineRule="auto"/>
        <w:ind w:firstLine="708"/>
        <w:jc w:val="both"/>
        <w:rPr>
          <w:rFonts w:ascii="Times New Roman" w:hAnsi="Times New Roman" w:cs="Times New Roman"/>
          <w:sz w:val="28"/>
          <w:szCs w:val="28"/>
        </w:rPr>
      </w:pPr>
      <w:r w:rsidRPr="00D76C0E">
        <w:rPr>
          <w:rFonts w:ascii="Times New Roman" w:hAnsi="Times New Roman" w:cs="Times New Roman"/>
          <w:sz w:val="28"/>
          <w:szCs w:val="28"/>
        </w:rPr>
        <w:t xml:space="preserve">проведение общественно и социально значимых культурно-массовых мероприятий (государственные, краевые, </w:t>
      </w:r>
      <w:r>
        <w:rPr>
          <w:rFonts w:ascii="Times New Roman" w:hAnsi="Times New Roman" w:cs="Times New Roman"/>
          <w:sz w:val="28"/>
          <w:szCs w:val="28"/>
        </w:rPr>
        <w:t>сельские</w:t>
      </w:r>
      <w:r w:rsidRPr="00D76C0E">
        <w:rPr>
          <w:rFonts w:ascii="Times New Roman" w:hAnsi="Times New Roman" w:cs="Times New Roman"/>
          <w:sz w:val="28"/>
          <w:szCs w:val="28"/>
        </w:rPr>
        <w:t>, отраслевые праздники и т.п.);</w:t>
      </w:r>
    </w:p>
    <w:p w:rsidR="00E31151" w:rsidRPr="00D76C0E" w:rsidRDefault="00E31151" w:rsidP="00E31151">
      <w:pPr>
        <w:spacing w:after="0" w:line="240" w:lineRule="auto"/>
        <w:ind w:firstLine="708"/>
        <w:jc w:val="both"/>
        <w:rPr>
          <w:rFonts w:ascii="Times New Roman" w:hAnsi="Times New Roman" w:cs="Times New Roman"/>
          <w:sz w:val="28"/>
          <w:szCs w:val="28"/>
        </w:rPr>
      </w:pPr>
      <w:r w:rsidRPr="00D76C0E">
        <w:rPr>
          <w:rFonts w:ascii="Times New Roman" w:hAnsi="Times New Roman" w:cs="Times New Roman"/>
          <w:sz w:val="28"/>
          <w:szCs w:val="28"/>
        </w:rPr>
        <w:t>культурное обслуживание наименее защищенных слоев населения (пенсионеры, инвалиды, дети из малообеспеченных семей, дети-сироты, многодетные семьи и пр.);</w:t>
      </w:r>
    </w:p>
    <w:p w:rsidR="00E31151" w:rsidRPr="00D76C0E" w:rsidRDefault="00E31151" w:rsidP="00E31151">
      <w:pPr>
        <w:spacing w:after="0" w:line="240" w:lineRule="auto"/>
        <w:ind w:firstLine="708"/>
        <w:jc w:val="both"/>
        <w:rPr>
          <w:rFonts w:ascii="Times New Roman" w:hAnsi="Times New Roman" w:cs="Times New Roman"/>
          <w:sz w:val="28"/>
          <w:szCs w:val="28"/>
        </w:rPr>
      </w:pPr>
      <w:r w:rsidRPr="00D76C0E">
        <w:rPr>
          <w:rFonts w:ascii="Times New Roman" w:hAnsi="Times New Roman" w:cs="Times New Roman"/>
          <w:sz w:val="28"/>
          <w:szCs w:val="28"/>
        </w:rPr>
        <w:t>поддержку деятельности основных (концертных) составов любительских творческих коллективов;</w:t>
      </w:r>
    </w:p>
    <w:p w:rsidR="00E31151" w:rsidRDefault="00E31151" w:rsidP="00E31151">
      <w:pPr>
        <w:spacing w:after="0" w:line="240" w:lineRule="auto"/>
        <w:ind w:firstLine="708"/>
        <w:jc w:val="both"/>
        <w:rPr>
          <w:rFonts w:ascii="Times New Roman" w:hAnsi="Times New Roman" w:cs="Times New Roman"/>
          <w:sz w:val="28"/>
          <w:szCs w:val="28"/>
        </w:rPr>
      </w:pPr>
      <w:r w:rsidRPr="00D76C0E">
        <w:rPr>
          <w:rFonts w:ascii="Times New Roman" w:hAnsi="Times New Roman" w:cs="Times New Roman"/>
          <w:sz w:val="28"/>
          <w:szCs w:val="28"/>
        </w:rPr>
        <w:t>патриотическое воспитание детей и молодежи;</w:t>
      </w:r>
      <w:r>
        <w:rPr>
          <w:rFonts w:ascii="Times New Roman" w:hAnsi="Times New Roman" w:cs="Times New Roman"/>
          <w:sz w:val="28"/>
          <w:szCs w:val="28"/>
        </w:rPr>
        <w:t xml:space="preserve"> </w:t>
      </w:r>
    </w:p>
    <w:p w:rsidR="00E31151" w:rsidRPr="00D76C0E" w:rsidRDefault="00E31151" w:rsidP="00E31151">
      <w:pPr>
        <w:spacing w:after="0" w:line="240" w:lineRule="auto"/>
        <w:ind w:firstLine="708"/>
        <w:jc w:val="both"/>
        <w:rPr>
          <w:rFonts w:ascii="Times New Roman" w:hAnsi="Times New Roman" w:cs="Times New Roman"/>
          <w:sz w:val="28"/>
          <w:szCs w:val="28"/>
        </w:rPr>
      </w:pPr>
      <w:r w:rsidRPr="00D76C0E">
        <w:rPr>
          <w:rFonts w:ascii="Times New Roman" w:hAnsi="Times New Roman" w:cs="Times New Roman"/>
          <w:sz w:val="28"/>
          <w:szCs w:val="28"/>
        </w:rPr>
        <w:t xml:space="preserve">развитие национальных культур народов </w:t>
      </w:r>
      <w:r>
        <w:rPr>
          <w:rFonts w:ascii="Times New Roman" w:hAnsi="Times New Roman" w:cs="Times New Roman"/>
          <w:sz w:val="28"/>
          <w:szCs w:val="28"/>
        </w:rPr>
        <w:t>Ставропольского края</w:t>
      </w:r>
      <w:r w:rsidRPr="00D76C0E">
        <w:rPr>
          <w:rFonts w:ascii="Times New Roman" w:hAnsi="Times New Roman" w:cs="Times New Roman"/>
          <w:sz w:val="28"/>
          <w:szCs w:val="28"/>
        </w:rPr>
        <w:t>, выявление, сохранение и популяризацию традиций материальной и нематериальной народной культуры (праздников, обычаев, обрядов и пр.).</w:t>
      </w:r>
    </w:p>
    <w:p w:rsidR="00E31151" w:rsidRPr="00D76C0E" w:rsidRDefault="00E31151" w:rsidP="00E31151">
      <w:pPr>
        <w:spacing w:after="0" w:line="240" w:lineRule="auto"/>
        <w:ind w:firstLine="708"/>
        <w:jc w:val="both"/>
        <w:rPr>
          <w:rFonts w:ascii="Times New Roman" w:hAnsi="Times New Roman" w:cs="Times New Roman"/>
          <w:sz w:val="28"/>
          <w:szCs w:val="28"/>
        </w:rPr>
      </w:pPr>
      <w:r w:rsidRPr="00D76C0E">
        <w:rPr>
          <w:rFonts w:ascii="Times New Roman" w:hAnsi="Times New Roman" w:cs="Times New Roman"/>
          <w:sz w:val="28"/>
          <w:szCs w:val="28"/>
        </w:rPr>
        <w:t xml:space="preserve">В соответствии с действующим законодательством, при организации платных мероприятий </w:t>
      </w:r>
      <w:proofErr w:type="spellStart"/>
      <w:r w:rsidRPr="00D76C0E">
        <w:rPr>
          <w:rFonts w:ascii="Times New Roman" w:hAnsi="Times New Roman" w:cs="Times New Roman"/>
          <w:sz w:val="28"/>
          <w:szCs w:val="28"/>
        </w:rPr>
        <w:t>культурно-досуговое</w:t>
      </w:r>
      <w:proofErr w:type="spellEnd"/>
      <w:r w:rsidRPr="00D76C0E">
        <w:rPr>
          <w:rFonts w:ascii="Times New Roman" w:hAnsi="Times New Roman" w:cs="Times New Roman"/>
          <w:sz w:val="28"/>
          <w:szCs w:val="28"/>
        </w:rPr>
        <w:t xml:space="preserve"> учреждение может устанавливать льготы для детей дошкольного возраста, учащихся, инвалидов, военнослужащих, проходящих военную службу по призыву, ветеранов.</w:t>
      </w:r>
    </w:p>
    <w:p w:rsidR="00E31151" w:rsidRPr="00D76C0E" w:rsidRDefault="00E31151" w:rsidP="00E31151">
      <w:pPr>
        <w:spacing w:after="0" w:line="240" w:lineRule="auto"/>
        <w:ind w:firstLine="708"/>
        <w:jc w:val="both"/>
        <w:rPr>
          <w:rFonts w:ascii="Times New Roman" w:hAnsi="Times New Roman" w:cs="Times New Roman"/>
          <w:sz w:val="28"/>
          <w:szCs w:val="28"/>
        </w:rPr>
      </w:pPr>
      <w:r w:rsidRPr="00D76C0E">
        <w:rPr>
          <w:rFonts w:ascii="Times New Roman" w:hAnsi="Times New Roman" w:cs="Times New Roman"/>
          <w:sz w:val="28"/>
          <w:szCs w:val="28"/>
        </w:rPr>
        <w:t xml:space="preserve">Пользователи могут получить платные </w:t>
      </w:r>
      <w:proofErr w:type="gramStart"/>
      <w:r w:rsidRPr="00D76C0E">
        <w:rPr>
          <w:rFonts w:ascii="Times New Roman" w:hAnsi="Times New Roman" w:cs="Times New Roman"/>
          <w:sz w:val="28"/>
          <w:szCs w:val="28"/>
        </w:rPr>
        <w:t>услуги</w:t>
      </w:r>
      <w:proofErr w:type="gramEnd"/>
      <w:r w:rsidRPr="00D76C0E">
        <w:rPr>
          <w:rFonts w:ascii="Times New Roman" w:hAnsi="Times New Roman" w:cs="Times New Roman"/>
          <w:sz w:val="28"/>
          <w:szCs w:val="28"/>
        </w:rPr>
        <w:t xml:space="preserve"> перечень которых предусмотрен Уставом муниципального </w:t>
      </w:r>
      <w:r>
        <w:rPr>
          <w:rFonts w:ascii="Times New Roman" w:hAnsi="Times New Roman" w:cs="Times New Roman"/>
          <w:sz w:val="28"/>
          <w:szCs w:val="28"/>
        </w:rPr>
        <w:t>казённого</w:t>
      </w:r>
      <w:r w:rsidRPr="00D76C0E">
        <w:rPr>
          <w:rFonts w:ascii="Times New Roman" w:hAnsi="Times New Roman" w:cs="Times New Roman"/>
          <w:sz w:val="28"/>
          <w:szCs w:val="28"/>
        </w:rPr>
        <w:t xml:space="preserve"> учреждения </w:t>
      </w:r>
      <w:r>
        <w:rPr>
          <w:rFonts w:ascii="Times New Roman" w:hAnsi="Times New Roman" w:cs="Times New Roman"/>
          <w:sz w:val="28"/>
          <w:szCs w:val="28"/>
        </w:rPr>
        <w:t>«Центр культуры и досуга» с. Горькая Балка</w:t>
      </w:r>
      <w:r w:rsidRPr="00D76C0E">
        <w:rPr>
          <w:rFonts w:ascii="Times New Roman" w:hAnsi="Times New Roman" w:cs="Times New Roman"/>
          <w:sz w:val="28"/>
          <w:szCs w:val="28"/>
        </w:rPr>
        <w:t xml:space="preserve"> и Положением об организации платных услуг», </w:t>
      </w:r>
      <w:r>
        <w:rPr>
          <w:rFonts w:ascii="Times New Roman" w:hAnsi="Times New Roman" w:cs="Times New Roman"/>
          <w:sz w:val="28"/>
          <w:szCs w:val="28"/>
        </w:rPr>
        <w:t>утверждённым Администрацией муниципального поселения с. Горькая Балка</w:t>
      </w:r>
      <w:r w:rsidRPr="00D76C0E">
        <w:rPr>
          <w:rFonts w:ascii="Times New Roman" w:hAnsi="Times New Roman" w:cs="Times New Roman"/>
          <w:sz w:val="28"/>
          <w:szCs w:val="28"/>
        </w:rPr>
        <w:t>.</w:t>
      </w:r>
    </w:p>
    <w:p w:rsidR="00E31151" w:rsidRDefault="00E31151" w:rsidP="00E31151">
      <w:pPr>
        <w:spacing w:after="0" w:line="240" w:lineRule="auto"/>
        <w:jc w:val="both"/>
        <w:rPr>
          <w:rFonts w:ascii="Times New Roman" w:hAnsi="Times New Roman" w:cs="Times New Roman"/>
          <w:sz w:val="28"/>
          <w:szCs w:val="28"/>
        </w:rPr>
      </w:pPr>
    </w:p>
    <w:p w:rsidR="00E31151" w:rsidRDefault="00E31151" w:rsidP="00E31151">
      <w:pPr>
        <w:spacing w:after="0" w:line="240" w:lineRule="auto"/>
        <w:jc w:val="center"/>
        <w:rPr>
          <w:rFonts w:ascii="Times New Roman" w:hAnsi="Times New Roman" w:cs="Times New Roman"/>
          <w:sz w:val="28"/>
          <w:szCs w:val="28"/>
        </w:rPr>
      </w:pPr>
      <w:r w:rsidRPr="00FC42FC">
        <w:rPr>
          <w:rFonts w:ascii="Times New Roman" w:hAnsi="Times New Roman" w:cs="Times New Roman"/>
          <w:sz w:val="28"/>
          <w:szCs w:val="28"/>
        </w:rPr>
        <w:t>Требования к помещениям, в которых предоставляется муниципальная услуга</w:t>
      </w:r>
      <w:r>
        <w:rPr>
          <w:rFonts w:ascii="Times New Roman" w:hAnsi="Times New Roman" w:cs="Times New Roman"/>
          <w:sz w:val="28"/>
          <w:szCs w:val="28"/>
        </w:rPr>
        <w:t xml:space="preserve"> </w:t>
      </w:r>
    </w:p>
    <w:p w:rsidR="00E31151" w:rsidRDefault="00E31151" w:rsidP="00E31151">
      <w:pPr>
        <w:spacing w:after="0" w:line="240" w:lineRule="auto"/>
        <w:jc w:val="center"/>
        <w:rPr>
          <w:rFonts w:ascii="Times New Roman" w:hAnsi="Times New Roman" w:cs="Times New Roman"/>
          <w:sz w:val="28"/>
          <w:szCs w:val="28"/>
        </w:rPr>
      </w:pPr>
    </w:p>
    <w:p w:rsidR="00E31151" w:rsidRPr="003537B9" w:rsidRDefault="00E31151" w:rsidP="00E31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 </w:t>
      </w:r>
      <w:r w:rsidRPr="003537B9">
        <w:rPr>
          <w:rFonts w:ascii="Times New Roman" w:hAnsi="Times New Roman" w:cs="Times New Roman"/>
          <w:sz w:val="28"/>
          <w:szCs w:val="28"/>
        </w:rPr>
        <w:t>Учреждение и его структурные подра</w:t>
      </w:r>
      <w:r>
        <w:rPr>
          <w:rFonts w:ascii="Times New Roman" w:hAnsi="Times New Roman" w:cs="Times New Roman"/>
          <w:sz w:val="28"/>
          <w:szCs w:val="28"/>
        </w:rPr>
        <w:t xml:space="preserve">зделения размещены в специально </w:t>
      </w:r>
      <w:r w:rsidRPr="003537B9">
        <w:rPr>
          <w:rFonts w:ascii="Times New Roman" w:hAnsi="Times New Roman" w:cs="Times New Roman"/>
          <w:sz w:val="28"/>
          <w:szCs w:val="28"/>
        </w:rPr>
        <w:t>предназначенных или приспособленных зданиях и помещениях, доступных для населения, и оснащены телефонной связью.</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Учреждение располагает достаточными площадями для создания посетителям комфортных условий.</w:t>
      </w:r>
    </w:p>
    <w:p w:rsidR="00E31151" w:rsidRPr="003537B9" w:rsidRDefault="00E31151" w:rsidP="00E31151">
      <w:pPr>
        <w:spacing w:after="0" w:line="240" w:lineRule="auto"/>
        <w:ind w:firstLine="708"/>
        <w:jc w:val="both"/>
        <w:rPr>
          <w:rFonts w:ascii="Times New Roman" w:hAnsi="Times New Roman" w:cs="Times New Roman"/>
          <w:sz w:val="28"/>
          <w:szCs w:val="28"/>
        </w:rPr>
      </w:pPr>
      <w:proofErr w:type="gramStart"/>
      <w:r w:rsidRPr="003537B9">
        <w:rPr>
          <w:rFonts w:ascii="Times New Roman" w:hAnsi="Times New Roman" w:cs="Times New Roman"/>
          <w:sz w:val="28"/>
          <w:szCs w:val="28"/>
        </w:rPr>
        <w:t xml:space="preserve">При решении вопросов оснащения репетиционных помещений коллективов любительского художественного творчества (вокально-хоровых, хореографических, драматических, оркестровых, декоративно-прикладного искусства и др.), а также клубов по интересам, танцевального зала при </w:t>
      </w:r>
      <w:proofErr w:type="spellStart"/>
      <w:r w:rsidRPr="003537B9">
        <w:rPr>
          <w:rFonts w:ascii="Times New Roman" w:hAnsi="Times New Roman" w:cs="Times New Roman"/>
          <w:sz w:val="28"/>
          <w:szCs w:val="28"/>
        </w:rPr>
        <w:lastRenderedPageBreak/>
        <w:t>культурно-досуговом</w:t>
      </w:r>
      <w:proofErr w:type="spellEnd"/>
      <w:r w:rsidRPr="003537B9">
        <w:rPr>
          <w:rFonts w:ascii="Times New Roman" w:hAnsi="Times New Roman" w:cs="Times New Roman"/>
          <w:sz w:val="28"/>
          <w:szCs w:val="28"/>
        </w:rPr>
        <w:t xml:space="preserve"> учреждении, использованы «Примерный перечень технических средств пропаганды, культурного, спортивного инвентаря и оборудования, музыкальных инструментов для оснащения клубов и домов культуры», утвержденного Министерством культуры СССР 3 июля 1986 г. и согласованного с ВЦСПС 12</w:t>
      </w:r>
      <w:proofErr w:type="gramEnd"/>
      <w:r w:rsidRPr="003537B9">
        <w:rPr>
          <w:rFonts w:ascii="Times New Roman" w:hAnsi="Times New Roman" w:cs="Times New Roman"/>
          <w:sz w:val="28"/>
          <w:szCs w:val="28"/>
        </w:rPr>
        <w:t xml:space="preserve"> мая 1986 г. № 15-4-36/6048.</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Учреждение обеспечено санитарно-бытовыми и административно-хозяйственными помещениями, укомплектовано необходимой мебелью, техническими средствами и специальным оборудованием.</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По размерам и состоянию помещение учреждения отвечает требованиям действующих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предоставляемых услуг (запыленность, шум, вибрация и др.).</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Санитарно-гигиенические нормы содержания помещений учреждения и обслуживания зрителей соответствуют действующему законодательству и нормативным правовым документам.</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Площадь помещения учреждения соответствует нормам, учитывающим требования рационального размещения необходимого оборудования.</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Площадки и марши лестничных клеток (в том числе лестничные клетки, проходы в складах, входы на чердаки) не закрыты на замок и не загромождены на случай необходимости обеспечения свободных путей для эвакуации посетителей. На путях эвакуации отсутствуют зеркала, турникеты и другие устройства, препятствующие свободному проходу.</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Проходы к запасным выходам и наружным пожарным лестницам, подступы к средствам оповещения о пожарах и пожаротушения всегда свободны.</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 xml:space="preserve">Учреждение должно быть оснащено </w:t>
      </w:r>
      <w:proofErr w:type="spellStart"/>
      <w:r w:rsidRPr="003537B9">
        <w:rPr>
          <w:rFonts w:ascii="Times New Roman" w:hAnsi="Times New Roman" w:cs="Times New Roman"/>
          <w:sz w:val="28"/>
          <w:szCs w:val="28"/>
        </w:rPr>
        <w:t>светозвукоусилительной</w:t>
      </w:r>
      <w:proofErr w:type="spellEnd"/>
      <w:r w:rsidRPr="003537B9">
        <w:rPr>
          <w:rFonts w:ascii="Times New Roman" w:hAnsi="Times New Roman" w:cs="Times New Roman"/>
          <w:sz w:val="28"/>
          <w:szCs w:val="28"/>
        </w:rPr>
        <w:t xml:space="preserve"> аппаратурой, музыкальными инструментами, одеждой сцены, сценическими костюмами, специальным оборудованием, современной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w:t>
      </w:r>
      <w:proofErr w:type="spellStart"/>
      <w:r w:rsidRPr="003537B9">
        <w:rPr>
          <w:rFonts w:ascii="Times New Roman" w:hAnsi="Times New Roman" w:cs="Times New Roman"/>
          <w:sz w:val="28"/>
          <w:szCs w:val="28"/>
        </w:rPr>
        <w:t>культурно-досуговых</w:t>
      </w:r>
      <w:proofErr w:type="spellEnd"/>
      <w:r w:rsidRPr="003537B9">
        <w:rPr>
          <w:rFonts w:ascii="Times New Roman" w:hAnsi="Times New Roman" w:cs="Times New Roman"/>
          <w:sz w:val="28"/>
          <w:szCs w:val="28"/>
        </w:rPr>
        <w:t xml:space="preserve"> услуг.</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Специальное оборудование, аппаратура, приборы используются строго по назначению, содержатся в технически исправном состоянии.</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 xml:space="preserve">Муниципальное </w:t>
      </w:r>
      <w:proofErr w:type="spellStart"/>
      <w:r w:rsidRPr="003537B9">
        <w:rPr>
          <w:rFonts w:ascii="Times New Roman" w:hAnsi="Times New Roman" w:cs="Times New Roman"/>
          <w:sz w:val="28"/>
          <w:szCs w:val="28"/>
        </w:rPr>
        <w:t>культурно-досуговое</w:t>
      </w:r>
      <w:proofErr w:type="spellEnd"/>
      <w:r w:rsidRPr="003537B9">
        <w:rPr>
          <w:rFonts w:ascii="Times New Roman" w:hAnsi="Times New Roman" w:cs="Times New Roman"/>
          <w:sz w:val="28"/>
          <w:szCs w:val="28"/>
        </w:rPr>
        <w:t xml:space="preserve"> учреждение открыто для доступа населения не менее 6 дней в неделю. Предоставление услуг населению производится в любой день недели, согласно планам учреждения и расписанию клубных формирований. Мероприя</w:t>
      </w:r>
      <w:r>
        <w:rPr>
          <w:rFonts w:ascii="Times New Roman" w:hAnsi="Times New Roman" w:cs="Times New Roman"/>
          <w:sz w:val="28"/>
          <w:szCs w:val="28"/>
        </w:rPr>
        <w:t>тия могут начинаться не ранее 09.00 и оканчиваться не позже 23</w:t>
      </w:r>
      <w:r w:rsidRPr="003537B9">
        <w:rPr>
          <w:rFonts w:ascii="Times New Roman" w:hAnsi="Times New Roman" w:cs="Times New Roman"/>
          <w:sz w:val="28"/>
          <w:szCs w:val="28"/>
        </w:rPr>
        <w:t>.00.</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 xml:space="preserve">Длительность концертов и других публичных представлений определяется учреждением самостоятельно в соответствии с программой. Продолжительные мероприятия должны быть разделены на части, длительность каждой из которых не более </w:t>
      </w:r>
      <w:r>
        <w:rPr>
          <w:rFonts w:ascii="Times New Roman" w:hAnsi="Times New Roman" w:cs="Times New Roman"/>
          <w:sz w:val="28"/>
          <w:szCs w:val="28"/>
        </w:rPr>
        <w:t>2</w:t>
      </w:r>
      <w:r w:rsidRPr="003537B9">
        <w:rPr>
          <w:rFonts w:ascii="Times New Roman" w:hAnsi="Times New Roman" w:cs="Times New Roman"/>
          <w:sz w:val="28"/>
          <w:szCs w:val="28"/>
        </w:rPr>
        <w:t xml:space="preserve"> часов. При этом предусматривается перерыв не менее 15 минут.</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lastRenderedPageBreak/>
        <w:t>Ежедневный режим работы персонала устанавливается учреждением самостоятельно в соответствии с потребностью в проведении конкретных работ.</w:t>
      </w:r>
    </w:p>
    <w:p w:rsidR="00E31151" w:rsidRPr="003537B9"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Время работы сотрудников учреждения – до 40 часов в неделю (в соответствии с трудовым законодательством Российской Федерации).</w:t>
      </w:r>
    </w:p>
    <w:p w:rsidR="00E31151" w:rsidRDefault="00E31151" w:rsidP="00E31151">
      <w:pPr>
        <w:spacing w:after="0" w:line="240" w:lineRule="auto"/>
        <w:ind w:firstLine="708"/>
        <w:jc w:val="both"/>
        <w:rPr>
          <w:rFonts w:ascii="Times New Roman" w:hAnsi="Times New Roman" w:cs="Times New Roman"/>
          <w:sz w:val="28"/>
          <w:szCs w:val="28"/>
        </w:rPr>
      </w:pPr>
      <w:r w:rsidRPr="003537B9">
        <w:rPr>
          <w:rFonts w:ascii="Times New Roman" w:hAnsi="Times New Roman" w:cs="Times New Roman"/>
          <w:sz w:val="28"/>
          <w:szCs w:val="28"/>
        </w:rPr>
        <w:t>На проведение санитарного дня отводится 1 день в месяц.</w:t>
      </w:r>
    </w:p>
    <w:p w:rsidR="00E31151" w:rsidRDefault="00E31151" w:rsidP="00E31151">
      <w:pPr>
        <w:spacing w:after="0" w:line="240" w:lineRule="auto"/>
        <w:jc w:val="both"/>
        <w:rPr>
          <w:rFonts w:ascii="Times New Roman" w:hAnsi="Times New Roman" w:cs="Times New Roman"/>
          <w:sz w:val="28"/>
          <w:szCs w:val="28"/>
        </w:rPr>
      </w:pPr>
    </w:p>
    <w:p w:rsidR="00E31151" w:rsidRPr="00E31151" w:rsidRDefault="00E31151" w:rsidP="00E3115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2.12. </w:t>
      </w:r>
      <w:r w:rsidRPr="00E31151">
        <w:rPr>
          <w:rFonts w:ascii="Times New Roman" w:hAnsi="Times New Roman" w:cs="Times New Roman"/>
          <w:sz w:val="28"/>
          <w:szCs w:val="28"/>
        </w:rPr>
        <w:t>Показатели социальной эффективности учреждения.</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С учетом перечня отчетных показателей учреждений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типа и общероссийского классификатора услуг населению, в качестве измеряемых показателей социальной эффективности </w:t>
      </w:r>
      <w:proofErr w:type="spellStart"/>
      <w:r w:rsidRPr="00E31151">
        <w:rPr>
          <w:rFonts w:ascii="Times New Roman" w:hAnsi="Times New Roman" w:cs="Times New Roman"/>
          <w:sz w:val="28"/>
          <w:szCs w:val="28"/>
        </w:rPr>
        <w:t>культурно-досуговых</w:t>
      </w:r>
      <w:proofErr w:type="spellEnd"/>
      <w:r w:rsidRPr="00E31151">
        <w:rPr>
          <w:rFonts w:ascii="Times New Roman" w:hAnsi="Times New Roman" w:cs="Times New Roman"/>
          <w:sz w:val="28"/>
          <w:szCs w:val="28"/>
        </w:rPr>
        <w:t xml:space="preserve"> учреждений представлены следующие показатели:</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Количество посетителей на мероприятиях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 (КДУ), чел. и изменение их численности по сравнению с прошлым годом, (в абсолютном и процентном выражении).</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Число клубных формирований, ед. и изменение (рост, снижение) числа участников клубных формирований по сравнению с прошлым годом, (в абсолютном и процентном выражении).</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Средняя посещаемость </w:t>
      </w:r>
      <w:proofErr w:type="spellStart"/>
      <w:r w:rsidRPr="00E31151">
        <w:rPr>
          <w:rFonts w:ascii="Times New Roman" w:hAnsi="Times New Roman" w:cs="Times New Roman"/>
          <w:sz w:val="28"/>
          <w:szCs w:val="28"/>
        </w:rPr>
        <w:t>культурно-досуговых</w:t>
      </w:r>
      <w:proofErr w:type="spellEnd"/>
      <w:r w:rsidRPr="00E31151">
        <w:rPr>
          <w:rFonts w:ascii="Times New Roman" w:hAnsi="Times New Roman" w:cs="Times New Roman"/>
          <w:sz w:val="28"/>
          <w:szCs w:val="28"/>
        </w:rPr>
        <w:t xml:space="preserve"> мероприятий, единиц.</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Доля </w:t>
      </w:r>
      <w:proofErr w:type="spellStart"/>
      <w:r w:rsidRPr="00E31151">
        <w:rPr>
          <w:rFonts w:ascii="Times New Roman" w:hAnsi="Times New Roman" w:cs="Times New Roman"/>
          <w:sz w:val="28"/>
          <w:szCs w:val="28"/>
        </w:rPr>
        <w:t>культурно-досуговых</w:t>
      </w:r>
      <w:proofErr w:type="spellEnd"/>
      <w:r w:rsidRPr="00E31151">
        <w:rPr>
          <w:rFonts w:ascii="Times New Roman" w:hAnsi="Times New Roman" w:cs="Times New Roman"/>
          <w:sz w:val="28"/>
          <w:szCs w:val="28"/>
        </w:rPr>
        <w:t xml:space="preserve"> мероприятий, рассчитанных на обслуживание социально не защищенных возрастных групп: детей и подростков, в том числе «группы риска», пенсионеров, инвалидов и т.п., </w:t>
      </w:r>
      <w:proofErr w:type="gramStart"/>
      <w:r w:rsidRPr="00E31151">
        <w:rPr>
          <w:rFonts w:ascii="Times New Roman" w:hAnsi="Times New Roman" w:cs="Times New Roman"/>
          <w:sz w:val="28"/>
          <w:szCs w:val="28"/>
        </w:rPr>
        <w:t>в</w:t>
      </w:r>
      <w:proofErr w:type="gramEnd"/>
      <w:r w:rsidRPr="00E31151">
        <w:rPr>
          <w:rFonts w:ascii="Times New Roman" w:hAnsi="Times New Roman" w:cs="Times New Roman"/>
          <w:sz w:val="28"/>
          <w:szCs w:val="28"/>
        </w:rPr>
        <w:t xml:space="preserve"> % </w:t>
      </w:r>
      <w:proofErr w:type="gramStart"/>
      <w:r w:rsidRPr="00E31151">
        <w:rPr>
          <w:rFonts w:ascii="Times New Roman" w:hAnsi="Times New Roman" w:cs="Times New Roman"/>
          <w:sz w:val="28"/>
          <w:szCs w:val="28"/>
        </w:rPr>
        <w:t>от</w:t>
      </w:r>
      <w:proofErr w:type="gramEnd"/>
      <w:r w:rsidRPr="00E31151">
        <w:rPr>
          <w:rFonts w:ascii="Times New Roman" w:hAnsi="Times New Roman" w:cs="Times New Roman"/>
          <w:sz w:val="28"/>
          <w:szCs w:val="28"/>
        </w:rPr>
        <w:t xml:space="preserve"> общего числа проводимых мероприятий.</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Число </w:t>
      </w:r>
      <w:proofErr w:type="spellStart"/>
      <w:r w:rsidRPr="00E31151">
        <w:rPr>
          <w:rFonts w:ascii="Times New Roman" w:hAnsi="Times New Roman" w:cs="Times New Roman"/>
          <w:sz w:val="28"/>
          <w:szCs w:val="28"/>
        </w:rPr>
        <w:t>культурно-досуговых</w:t>
      </w:r>
      <w:proofErr w:type="spellEnd"/>
      <w:r w:rsidRPr="00E31151">
        <w:rPr>
          <w:rFonts w:ascii="Times New Roman" w:hAnsi="Times New Roman" w:cs="Times New Roman"/>
          <w:sz w:val="28"/>
          <w:szCs w:val="28"/>
        </w:rPr>
        <w:t xml:space="preserve"> мероприятий на одного специалиста, единиц.</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Участие в международных, всероссийских, краевых</w:t>
      </w:r>
      <w:r>
        <w:rPr>
          <w:rFonts w:ascii="Times New Roman" w:hAnsi="Times New Roman" w:cs="Times New Roman"/>
          <w:sz w:val="28"/>
          <w:szCs w:val="28"/>
        </w:rPr>
        <w:t>, муниципальных</w:t>
      </w:r>
      <w:r w:rsidRPr="00E31151">
        <w:rPr>
          <w:rFonts w:ascii="Times New Roman" w:hAnsi="Times New Roman" w:cs="Times New Roman"/>
          <w:sz w:val="28"/>
          <w:szCs w:val="28"/>
        </w:rPr>
        <w:t xml:space="preserve"> фестивалях и конкурсах (число коллективов и отдельных исполнителей).</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Число дипломантов (лауреатов) междун</w:t>
      </w:r>
      <w:r>
        <w:rPr>
          <w:rFonts w:ascii="Times New Roman" w:hAnsi="Times New Roman" w:cs="Times New Roman"/>
          <w:sz w:val="28"/>
          <w:szCs w:val="28"/>
        </w:rPr>
        <w:t xml:space="preserve">ародных, </w:t>
      </w:r>
      <w:proofErr w:type="gramStart"/>
      <w:r>
        <w:rPr>
          <w:rFonts w:ascii="Times New Roman" w:hAnsi="Times New Roman" w:cs="Times New Roman"/>
          <w:sz w:val="28"/>
          <w:szCs w:val="28"/>
        </w:rPr>
        <w:t>всероссийский</w:t>
      </w:r>
      <w:proofErr w:type="gramEnd"/>
      <w:r>
        <w:rPr>
          <w:rFonts w:ascii="Times New Roman" w:hAnsi="Times New Roman" w:cs="Times New Roman"/>
          <w:sz w:val="28"/>
          <w:szCs w:val="28"/>
        </w:rPr>
        <w:t xml:space="preserve">, краевых, муниципальных </w:t>
      </w:r>
      <w:r w:rsidRPr="00E31151">
        <w:rPr>
          <w:rFonts w:ascii="Times New Roman" w:hAnsi="Times New Roman" w:cs="Times New Roman"/>
          <w:sz w:val="28"/>
          <w:szCs w:val="28"/>
        </w:rPr>
        <w:t>фестивалей и конкурсов.</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К </w:t>
      </w:r>
      <w:proofErr w:type="gramStart"/>
      <w:r w:rsidRPr="00E31151">
        <w:rPr>
          <w:rFonts w:ascii="Times New Roman" w:hAnsi="Times New Roman" w:cs="Times New Roman"/>
          <w:sz w:val="28"/>
          <w:szCs w:val="28"/>
        </w:rPr>
        <w:t>иным показателям, характеризующим качество предоставляемых услуг относятся</w:t>
      </w:r>
      <w:proofErr w:type="gramEnd"/>
      <w:r w:rsidRPr="00E31151">
        <w:rPr>
          <w:rFonts w:ascii="Times New Roman" w:hAnsi="Times New Roman" w:cs="Times New Roman"/>
          <w:sz w:val="28"/>
          <w:szCs w:val="28"/>
        </w:rPr>
        <w:t>:</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1) наличие положительных отзывов о мероприятиях в средствах массовой информации;</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2) наличие благодарственных писем от юридических лиц;</w:t>
      </w:r>
    </w:p>
    <w:p w:rsid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3) наличие фото и видеоматериалов о проведенных мероприятиях.</w:t>
      </w:r>
    </w:p>
    <w:p w:rsidR="00E31151" w:rsidRDefault="00E31151" w:rsidP="00E31151">
      <w:pPr>
        <w:spacing w:after="0" w:line="240" w:lineRule="auto"/>
        <w:ind w:firstLine="708"/>
        <w:jc w:val="both"/>
        <w:rPr>
          <w:rFonts w:ascii="Times New Roman" w:hAnsi="Times New Roman" w:cs="Times New Roman"/>
          <w:sz w:val="28"/>
          <w:szCs w:val="28"/>
        </w:rPr>
      </w:pPr>
    </w:p>
    <w:p w:rsidR="00E31151" w:rsidRPr="00E31151" w:rsidRDefault="00E31151" w:rsidP="00E3115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2.13. </w:t>
      </w:r>
      <w:r w:rsidRPr="00E31151">
        <w:rPr>
          <w:rFonts w:ascii="Times New Roman" w:hAnsi="Times New Roman" w:cs="Times New Roman"/>
          <w:sz w:val="28"/>
          <w:szCs w:val="28"/>
        </w:rPr>
        <w:t>Клубные формирования учреждения.</w:t>
      </w:r>
    </w:p>
    <w:p w:rsidR="00E31151" w:rsidRPr="00E31151" w:rsidRDefault="00E31151" w:rsidP="00E31151">
      <w:pPr>
        <w:spacing w:after="0" w:line="240" w:lineRule="auto"/>
        <w:jc w:val="both"/>
        <w:rPr>
          <w:rFonts w:ascii="Times New Roman" w:hAnsi="Times New Roman" w:cs="Times New Roman"/>
          <w:sz w:val="28"/>
          <w:szCs w:val="28"/>
        </w:rPr>
      </w:pPr>
      <w:r w:rsidRPr="00E31151">
        <w:rPr>
          <w:rFonts w:ascii="Times New Roman" w:hAnsi="Times New Roman" w:cs="Times New Roman"/>
          <w:sz w:val="28"/>
          <w:szCs w:val="28"/>
        </w:rPr>
        <w:t>Клубное формирование в рамках своей деятельности:</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организует систематические занятия в формах и видах, характерных для данного клубного формирования (репетиция, лекция, урок и т.п.);</w:t>
      </w:r>
    </w:p>
    <w:p w:rsidR="00E31151" w:rsidRPr="00E31151" w:rsidRDefault="00E31151" w:rsidP="00E31151">
      <w:pPr>
        <w:spacing w:after="0" w:line="240" w:lineRule="auto"/>
        <w:ind w:firstLine="708"/>
        <w:jc w:val="both"/>
        <w:rPr>
          <w:rFonts w:ascii="Times New Roman" w:hAnsi="Times New Roman" w:cs="Times New Roman"/>
          <w:sz w:val="28"/>
          <w:szCs w:val="28"/>
        </w:rPr>
      </w:pPr>
      <w:proofErr w:type="gramStart"/>
      <w:r w:rsidRPr="00E31151">
        <w:rPr>
          <w:rFonts w:ascii="Times New Roman" w:hAnsi="Times New Roman" w:cs="Times New Roman"/>
          <w:sz w:val="28"/>
          <w:szCs w:val="28"/>
        </w:rPr>
        <w:t>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 - классы и т.п.);</w:t>
      </w:r>
      <w:proofErr w:type="gramEnd"/>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участвует в общих программах и акциях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lastRenderedPageBreak/>
        <w:t>использует другие формы творческой работы и участия в культурной и общественной жизни;</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принимает участие в муниципальных, региональных, общероссийских и международных фестивалях, смотрах, конкурсах, выставках и т.п.</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Клубное формирование создается, реорганизуется и ликвидируется по решению руководителя базового культурно–</w:t>
      </w:r>
      <w:proofErr w:type="spellStart"/>
      <w:r w:rsidRPr="00E31151">
        <w:rPr>
          <w:rFonts w:ascii="Times New Roman" w:hAnsi="Times New Roman" w:cs="Times New Roman"/>
          <w:sz w:val="28"/>
          <w:szCs w:val="28"/>
        </w:rPr>
        <w:t>досугового</w:t>
      </w:r>
      <w:proofErr w:type="spellEnd"/>
      <w:r w:rsidRPr="00E31151">
        <w:rPr>
          <w:rFonts w:ascii="Times New Roman" w:hAnsi="Times New Roman" w:cs="Times New Roman"/>
          <w:sz w:val="28"/>
          <w:szCs w:val="28"/>
        </w:rPr>
        <w:t xml:space="preserve"> учреждения.</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Клубные формирования могут осуществлять свою деятельность:</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за счет бюджетного финансирования базового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за счет внебюджетных средств базового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по принципу частичной самоокупаемости, с использованием средств базового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 других учредителей, участников клубного формирования, а также за счет средств, полученных от собственной деятельности;</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по принципу полной самоокупаемости, с использованием средств участников клубного формирования, а также средств, полученных от собственной деятельности, и иных средств.</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Наполняемость участниками клубных формирований определяется руководителем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 в соответствии с Примерным Положением «О клубном формировании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 Министерства культуры.</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 xml:space="preserve">В клубном формировании, действующем на платной основе, его наполняемость определяется в соответствии со сметой доходов и расходов, утвержденной руководителем </w:t>
      </w:r>
      <w:proofErr w:type="spellStart"/>
      <w:r w:rsidRPr="00E31151">
        <w:rPr>
          <w:rFonts w:ascii="Times New Roman" w:hAnsi="Times New Roman" w:cs="Times New Roman"/>
          <w:sz w:val="28"/>
          <w:szCs w:val="28"/>
        </w:rPr>
        <w:t>культурно-досугового</w:t>
      </w:r>
      <w:proofErr w:type="spellEnd"/>
      <w:r w:rsidRPr="00E31151">
        <w:rPr>
          <w:rFonts w:ascii="Times New Roman" w:hAnsi="Times New Roman" w:cs="Times New Roman"/>
          <w:sz w:val="28"/>
          <w:szCs w:val="28"/>
        </w:rPr>
        <w:t xml:space="preserve"> учреждения.</w:t>
      </w:r>
    </w:p>
    <w:p w:rsidR="00E31151" w:rsidRPr="00E31151"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Занятия во всех коллективах любительского художественного творчества проводятся систематически не реже двух раз в неделю не менее одного учебного часа (учебный час – 45 минут) (</w:t>
      </w:r>
      <w:proofErr w:type="gramStart"/>
      <w:r w:rsidRPr="00E31151">
        <w:rPr>
          <w:rFonts w:ascii="Times New Roman" w:hAnsi="Times New Roman" w:cs="Times New Roman"/>
          <w:sz w:val="28"/>
          <w:szCs w:val="28"/>
        </w:rPr>
        <w:t>см</w:t>
      </w:r>
      <w:proofErr w:type="gramEnd"/>
      <w:r w:rsidRPr="00E31151">
        <w:rPr>
          <w:rFonts w:ascii="Times New Roman" w:hAnsi="Times New Roman" w:cs="Times New Roman"/>
          <w:sz w:val="28"/>
          <w:szCs w:val="28"/>
        </w:rPr>
        <w:t>. «Примерное Положение о коллективах художественной самодеятельн</w:t>
      </w:r>
      <w:r>
        <w:rPr>
          <w:rFonts w:ascii="Times New Roman" w:hAnsi="Times New Roman" w:cs="Times New Roman"/>
          <w:sz w:val="28"/>
          <w:szCs w:val="28"/>
        </w:rPr>
        <w:t>ости и технического творчества»</w:t>
      </w:r>
      <w:r w:rsidRPr="00E31151">
        <w:rPr>
          <w:rFonts w:ascii="Times New Roman" w:hAnsi="Times New Roman" w:cs="Times New Roman"/>
          <w:sz w:val="28"/>
          <w:szCs w:val="28"/>
        </w:rPr>
        <w:t>). Руководители могут собирать свои коллективы на репетиции чаще, например, в период подготовки к концерту, фестивалю, конкурсу, смотру и другим подобным мероприятиям.</w:t>
      </w:r>
    </w:p>
    <w:p w:rsidR="00027BB5" w:rsidRDefault="00E31151" w:rsidP="00E31151">
      <w:pPr>
        <w:spacing w:after="0" w:line="240" w:lineRule="auto"/>
        <w:ind w:firstLine="708"/>
        <w:jc w:val="both"/>
        <w:rPr>
          <w:rFonts w:ascii="Times New Roman" w:hAnsi="Times New Roman" w:cs="Times New Roman"/>
          <w:sz w:val="28"/>
          <w:szCs w:val="28"/>
        </w:rPr>
      </w:pPr>
      <w:r w:rsidRPr="00E31151">
        <w:rPr>
          <w:rFonts w:ascii="Times New Roman" w:hAnsi="Times New Roman" w:cs="Times New Roman"/>
          <w:sz w:val="28"/>
          <w:szCs w:val="28"/>
        </w:rPr>
        <w:t>В конце каждого творческого сезона организовываются отчетные концерты, спектакли, представления любительских художественных коллективов, выставки работ участников формирований изобразительного и декоративно-прикладного искусства.</w:t>
      </w:r>
    </w:p>
    <w:p w:rsidR="00E31151" w:rsidRDefault="006740C7" w:rsidP="00E311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00E31151" w:rsidRPr="00E31151">
        <w:rPr>
          <w:rFonts w:ascii="Times New Roman" w:hAnsi="Times New Roman" w:cs="Times New Roman"/>
          <w:sz w:val="28"/>
          <w:szCs w:val="28"/>
        </w:rPr>
        <w:t>Нормативы результативности деятельности творческих коллективов:</w:t>
      </w:r>
    </w:p>
    <w:tbl>
      <w:tblPr>
        <w:tblW w:w="0" w:type="auto"/>
        <w:tblCellSpacing w:w="15" w:type="dxa"/>
        <w:tblCellMar>
          <w:top w:w="15" w:type="dxa"/>
          <w:left w:w="15" w:type="dxa"/>
          <w:bottom w:w="15" w:type="dxa"/>
          <w:right w:w="15" w:type="dxa"/>
        </w:tblCellMar>
        <w:tblLook w:val="04A0"/>
      </w:tblPr>
      <w:tblGrid>
        <w:gridCol w:w="2995"/>
        <w:gridCol w:w="6450"/>
      </w:tblGrid>
      <w:tr w:rsidR="006740C7" w:rsidRPr="006740C7" w:rsidTr="0067160E">
        <w:trPr>
          <w:tblCellSpacing w:w="15" w:type="dxa"/>
        </w:trPr>
        <w:tc>
          <w:tcPr>
            <w:tcW w:w="0" w:type="auto"/>
            <w:vAlign w:val="center"/>
            <w:hideMark/>
          </w:tcPr>
          <w:p w:rsidR="006740C7" w:rsidRPr="006740C7" w:rsidRDefault="006740C7" w:rsidP="006740C7">
            <w:pPr>
              <w:spacing w:after="0" w:line="240" w:lineRule="auto"/>
              <w:jc w:val="center"/>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Наименование жанра</w:t>
            </w:r>
          </w:p>
          <w:p w:rsidR="006740C7" w:rsidRPr="006740C7" w:rsidRDefault="006740C7" w:rsidP="006740C7">
            <w:pPr>
              <w:spacing w:after="0" w:line="240" w:lineRule="auto"/>
              <w:jc w:val="center"/>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творческого коллектива</w:t>
            </w:r>
          </w:p>
        </w:tc>
        <w:tc>
          <w:tcPr>
            <w:tcW w:w="0" w:type="auto"/>
            <w:vAlign w:val="center"/>
            <w:hideMark/>
          </w:tcPr>
          <w:p w:rsidR="006740C7" w:rsidRPr="006740C7" w:rsidRDefault="006740C7" w:rsidP="006740C7">
            <w:pPr>
              <w:spacing w:after="0" w:line="240" w:lineRule="auto"/>
              <w:jc w:val="center"/>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Показатели результативности</w:t>
            </w:r>
          </w:p>
        </w:tc>
      </w:tr>
      <w:tr w:rsidR="006740C7" w:rsidRPr="006740C7" w:rsidTr="0067160E">
        <w:trPr>
          <w:tblCellSpacing w:w="15" w:type="dxa"/>
        </w:trPr>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Хоровой, вокальный</w:t>
            </w:r>
          </w:p>
        </w:tc>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Концертная программа из 1 отделения:</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6 номеров для участия в концертах и представлениях базового коллектива;</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 xml:space="preserve">ежегодное обновление не менее третьей части </w:t>
            </w:r>
            <w:r w:rsidRPr="006740C7">
              <w:rPr>
                <w:rFonts w:ascii="Times New Roman" w:eastAsia="Times New Roman" w:hAnsi="Times New Roman" w:cs="Times New Roman"/>
                <w:sz w:val="28"/>
                <w:szCs w:val="28"/>
                <w:lang w:eastAsia="ru-RU"/>
              </w:rPr>
              <w:lastRenderedPageBreak/>
              <w:t>текущего репертуара;</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выступление на других площадках не менее 1 раза в год.</w:t>
            </w:r>
          </w:p>
        </w:tc>
      </w:tr>
      <w:tr w:rsidR="006740C7" w:rsidRPr="006740C7" w:rsidTr="0067160E">
        <w:trPr>
          <w:tblCellSpacing w:w="15" w:type="dxa"/>
        </w:trPr>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lastRenderedPageBreak/>
              <w:t>Инструментальный</w:t>
            </w:r>
          </w:p>
        </w:tc>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Концертная программа из 2-х отделений:</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8 номеров для участия в концертах и представлениях базового учреждения культуры;</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ежегодное обновление половины текущего репертуара;</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выступление на других площадках не мене 1 раза в год.</w:t>
            </w:r>
          </w:p>
        </w:tc>
      </w:tr>
      <w:tr w:rsidR="006740C7" w:rsidRPr="006740C7" w:rsidTr="0067160E">
        <w:trPr>
          <w:tblCellSpacing w:w="15" w:type="dxa"/>
        </w:trPr>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Хореографический</w:t>
            </w:r>
          </w:p>
        </w:tc>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Концертная программа из 2-х отделений:</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6 номеров для участия в концертах и представлениях базового учреждения культуры;</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ежегодное обновление четверти текущего репертуара;</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выступление на других площадках не менее 1 раза в год.</w:t>
            </w:r>
          </w:p>
        </w:tc>
      </w:tr>
      <w:tr w:rsidR="006740C7" w:rsidRPr="006740C7" w:rsidTr="0067160E">
        <w:trPr>
          <w:tblCellSpacing w:w="15" w:type="dxa"/>
        </w:trPr>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Театральный</w:t>
            </w:r>
          </w:p>
        </w:tc>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 xml:space="preserve">1 </w:t>
            </w:r>
            <w:proofErr w:type="gramStart"/>
            <w:r w:rsidRPr="006740C7">
              <w:rPr>
                <w:rFonts w:ascii="Times New Roman" w:eastAsia="Times New Roman" w:hAnsi="Times New Roman" w:cs="Times New Roman"/>
                <w:sz w:val="28"/>
                <w:szCs w:val="28"/>
                <w:lang w:eastAsia="ru-RU"/>
              </w:rPr>
              <w:t>многоактный</w:t>
            </w:r>
            <w:proofErr w:type="gramEnd"/>
            <w:r w:rsidRPr="006740C7">
              <w:rPr>
                <w:rFonts w:ascii="Times New Roman" w:eastAsia="Times New Roman" w:hAnsi="Times New Roman" w:cs="Times New Roman"/>
                <w:sz w:val="28"/>
                <w:szCs w:val="28"/>
                <w:lang w:eastAsia="ru-RU"/>
              </w:rPr>
              <w:t xml:space="preserve"> или 2 одноактных спектакля; 4 номера (миниатюры) для участия в концертах и представлениях базового учреждения культуры;</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ежегодное обновление репертуара;</w:t>
            </w:r>
          </w:p>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выступление на других площадках не менее 1 раза в год.</w:t>
            </w:r>
          </w:p>
        </w:tc>
      </w:tr>
      <w:tr w:rsidR="006740C7" w:rsidRPr="006740C7" w:rsidTr="0067160E">
        <w:trPr>
          <w:tblCellSpacing w:w="15" w:type="dxa"/>
        </w:trPr>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Декоративно-прикладного искусства</w:t>
            </w:r>
          </w:p>
        </w:tc>
        <w:tc>
          <w:tcPr>
            <w:tcW w:w="0" w:type="auto"/>
            <w:vAlign w:val="center"/>
            <w:hideMark/>
          </w:tcPr>
          <w:p w:rsidR="006740C7" w:rsidRPr="006740C7" w:rsidRDefault="006740C7" w:rsidP="006740C7">
            <w:pPr>
              <w:spacing w:after="0" w:line="240" w:lineRule="auto"/>
              <w:rPr>
                <w:rFonts w:ascii="Times New Roman" w:eastAsia="Times New Roman" w:hAnsi="Times New Roman" w:cs="Times New Roman"/>
                <w:sz w:val="28"/>
                <w:szCs w:val="28"/>
                <w:lang w:eastAsia="ru-RU"/>
              </w:rPr>
            </w:pPr>
            <w:r w:rsidRPr="006740C7">
              <w:rPr>
                <w:rFonts w:ascii="Times New Roman" w:eastAsia="Times New Roman" w:hAnsi="Times New Roman" w:cs="Times New Roman"/>
                <w:sz w:val="28"/>
                <w:szCs w:val="28"/>
                <w:lang w:eastAsia="ru-RU"/>
              </w:rPr>
              <w:t>1-2 выставки в год.</w:t>
            </w:r>
          </w:p>
        </w:tc>
      </w:tr>
    </w:tbl>
    <w:p w:rsidR="006740C7" w:rsidRDefault="006740C7" w:rsidP="006740C7">
      <w:pPr>
        <w:spacing w:after="0" w:line="240" w:lineRule="auto"/>
        <w:jc w:val="both"/>
        <w:rPr>
          <w:rFonts w:ascii="Times New Roman" w:hAnsi="Times New Roman" w:cs="Times New Roman"/>
          <w:sz w:val="28"/>
          <w:szCs w:val="28"/>
        </w:rPr>
      </w:pP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За достигнутые успехи любительскому коллективу может быть присвоено почетное звание «народный, образцовый коллектив любительского художественного творчества».</w:t>
      </w: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Порядок присвоения и подтверждения звания определены в Положении о порядке присвоения и подтверждения звания «народный, образцовый коллектив любительского художественного творчества».</w:t>
      </w:r>
    </w:p>
    <w:p w:rsid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Работа коллективов, имеющих звание «народный, образцовый коллектив любительского художественного творчества», регламентируется отдельным Положением о народном, образцовом коллективе любительского художественного творчества.</w:t>
      </w:r>
    </w:p>
    <w:p w:rsidR="006740C7" w:rsidRDefault="006740C7" w:rsidP="006740C7">
      <w:pPr>
        <w:spacing w:after="0" w:line="240" w:lineRule="auto"/>
        <w:ind w:firstLine="708"/>
        <w:jc w:val="both"/>
        <w:rPr>
          <w:rFonts w:ascii="Times New Roman" w:hAnsi="Times New Roman" w:cs="Times New Roman"/>
          <w:sz w:val="28"/>
          <w:szCs w:val="28"/>
        </w:rPr>
      </w:pPr>
    </w:p>
    <w:p w:rsidR="006740C7" w:rsidRPr="006740C7" w:rsidRDefault="006740C7" w:rsidP="006740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2.15. </w:t>
      </w:r>
      <w:r w:rsidRPr="006740C7">
        <w:rPr>
          <w:rFonts w:ascii="Times New Roman" w:hAnsi="Times New Roman" w:cs="Times New Roman"/>
          <w:sz w:val="28"/>
          <w:szCs w:val="28"/>
        </w:rPr>
        <w:t>Укомплектованность учреждения кадрами и их квалификация.</w:t>
      </w: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 xml:space="preserve">Кадровый ресурс – руководители и специалисты, обеспечивающие предоставление </w:t>
      </w:r>
      <w:proofErr w:type="spellStart"/>
      <w:r w:rsidRPr="006740C7">
        <w:rPr>
          <w:rFonts w:ascii="Times New Roman" w:hAnsi="Times New Roman" w:cs="Times New Roman"/>
          <w:sz w:val="28"/>
          <w:szCs w:val="28"/>
        </w:rPr>
        <w:t>культурно-досуговых</w:t>
      </w:r>
      <w:proofErr w:type="spellEnd"/>
      <w:r w:rsidRPr="006740C7">
        <w:rPr>
          <w:rFonts w:ascii="Times New Roman" w:hAnsi="Times New Roman" w:cs="Times New Roman"/>
          <w:sz w:val="28"/>
          <w:szCs w:val="28"/>
        </w:rPr>
        <w:t xml:space="preserve"> услуг населению (административный и творческий состав), а также служащие и рабочие, обеспечивающие бесперебойную работу учреждения (технический состав).</w:t>
      </w: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Учреждение располагает необходимым и достаточным числом специалистов для обеспечения выполнения основных функций учреждения.</w:t>
      </w: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lastRenderedPageBreak/>
        <w:t>Специалисты имеют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w:t>
      </w: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Руководители и специалисты учреждения могут пройти аттестацию на присвоение квалификационной категории.</w:t>
      </w: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Все руководители и специалисты учреждения не реже 1 раза в 5 лет должны пройти повышение квалификации по любой из установленных форм (курсы повышения квалификации – от 72 часов, проблемный семинар – от 36 часов, стажировка, мастер-класс и т.д.).</w:t>
      </w:r>
    </w:p>
    <w:p w:rsidR="006740C7" w:rsidRP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Повышение квалификации является обязательным условием при прохождении работником аттестации на присвоение квалификационной категории.</w:t>
      </w:r>
    </w:p>
    <w:p w:rsidR="006740C7" w:rsidRDefault="006740C7" w:rsidP="006740C7">
      <w:pPr>
        <w:spacing w:after="0" w:line="240" w:lineRule="auto"/>
        <w:ind w:firstLine="708"/>
        <w:jc w:val="both"/>
        <w:rPr>
          <w:rFonts w:ascii="Times New Roman" w:hAnsi="Times New Roman" w:cs="Times New Roman"/>
          <w:sz w:val="28"/>
          <w:szCs w:val="28"/>
        </w:rPr>
      </w:pPr>
      <w:r w:rsidRPr="006740C7">
        <w:rPr>
          <w:rFonts w:ascii="Times New Roman" w:hAnsi="Times New Roman" w:cs="Times New Roman"/>
          <w:sz w:val="28"/>
          <w:szCs w:val="28"/>
        </w:rPr>
        <w:t>При присвоении либо подтверждении творческому коллективу звания «народный, образцовый коллектив любительского художественного творчества» прохождение руководителем коллектива повышения квалификации также является обязательным.</w:t>
      </w:r>
    </w:p>
    <w:p w:rsidR="006740C7" w:rsidRDefault="006740C7" w:rsidP="006740C7">
      <w:pPr>
        <w:spacing w:after="0" w:line="240" w:lineRule="auto"/>
        <w:ind w:firstLine="708"/>
        <w:jc w:val="both"/>
        <w:rPr>
          <w:rFonts w:ascii="Times New Roman" w:hAnsi="Times New Roman" w:cs="Times New Roman"/>
          <w:sz w:val="28"/>
          <w:szCs w:val="28"/>
        </w:rPr>
      </w:pPr>
    </w:p>
    <w:p w:rsidR="006740C7" w:rsidRDefault="006740C7" w:rsidP="006740C7">
      <w:pPr>
        <w:spacing w:after="0" w:line="240" w:lineRule="auto"/>
        <w:ind w:firstLine="708"/>
        <w:jc w:val="center"/>
        <w:rPr>
          <w:rFonts w:ascii="Times New Roman" w:hAnsi="Times New Roman" w:cs="Times New Roman"/>
          <w:sz w:val="28"/>
          <w:szCs w:val="28"/>
        </w:rPr>
      </w:pPr>
      <w:r w:rsidRPr="006740C7">
        <w:rPr>
          <w:rFonts w:ascii="Times New Roman" w:hAnsi="Times New Roman" w:cs="Times New Roman"/>
          <w:sz w:val="28"/>
          <w:szCs w:val="28"/>
        </w:rPr>
        <w:t>Раздел 3.</w:t>
      </w:r>
      <w:r>
        <w:rPr>
          <w:rFonts w:ascii="Times New Roman" w:hAnsi="Times New Roman" w:cs="Times New Roman"/>
          <w:sz w:val="28"/>
          <w:szCs w:val="28"/>
        </w:rPr>
        <w:t xml:space="preserve"> </w:t>
      </w:r>
      <w:r w:rsidRPr="006740C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8"/>
          <w:szCs w:val="28"/>
        </w:rPr>
        <w:t>.</w:t>
      </w:r>
    </w:p>
    <w:p w:rsidR="006740C7" w:rsidRDefault="006740C7" w:rsidP="006740C7">
      <w:pPr>
        <w:spacing w:after="0" w:line="240" w:lineRule="auto"/>
        <w:ind w:firstLine="708"/>
        <w:jc w:val="center"/>
        <w:rPr>
          <w:rFonts w:ascii="Times New Roman" w:hAnsi="Times New Roman" w:cs="Times New Roman"/>
          <w:sz w:val="28"/>
          <w:szCs w:val="28"/>
        </w:rPr>
      </w:pPr>
    </w:p>
    <w:p w:rsidR="006740C7" w:rsidRDefault="004C62C3" w:rsidP="006740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4C62C3">
        <w:rPr>
          <w:rFonts w:ascii="Times New Roman" w:hAnsi="Times New Roman" w:cs="Times New Roman"/>
          <w:sz w:val="28"/>
          <w:szCs w:val="28"/>
        </w:rPr>
        <w:t>Условия исполнения муниципальной услуги</w:t>
      </w:r>
      <w:r>
        <w:rPr>
          <w:rFonts w:ascii="Times New Roman" w:hAnsi="Times New Roman" w:cs="Times New Roman"/>
          <w:sz w:val="28"/>
          <w:szCs w:val="28"/>
        </w:rPr>
        <w:t>.</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Необходимым условием исполнения муниципальной услуги является обеспечение взаимодействие исполнителя муниципальной услуги (далее – исполнитель МУ), </w:t>
      </w:r>
      <w:r>
        <w:rPr>
          <w:rFonts w:ascii="Times New Roman" w:hAnsi="Times New Roman" w:cs="Times New Roman"/>
          <w:sz w:val="28"/>
          <w:szCs w:val="28"/>
        </w:rPr>
        <w:t xml:space="preserve">с </w:t>
      </w:r>
      <w:r w:rsidRPr="004C62C3">
        <w:rPr>
          <w:rFonts w:ascii="Times New Roman" w:hAnsi="Times New Roman" w:cs="Times New Roman"/>
          <w:sz w:val="28"/>
          <w:szCs w:val="28"/>
        </w:rPr>
        <w:t>профессиональными и самодеятельными творческими коллективами, солистами, мастерами культуры, искусства и спорт</w:t>
      </w:r>
      <w:r>
        <w:rPr>
          <w:rFonts w:ascii="Times New Roman" w:hAnsi="Times New Roman" w:cs="Times New Roman"/>
          <w:sz w:val="28"/>
          <w:szCs w:val="28"/>
        </w:rPr>
        <w:t xml:space="preserve">а, муниципальными учреждениями, а также </w:t>
      </w:r>
      <w:r w:rsidRPr="004C62C3">
        <w:rPr>
          <w:rFonts w:ascii="Times New Roman" w:hAnsi="Times New Roman" w:cs="Times New Roman"/>
          <w:sz w:val="28"/>
          <w:szCs w:val="28"/>
        </w:rPr>
        <w:t xml:space="preserve"> предприятиями</w:t>
      </w:r>
      <w:r>
        <w:rPr>
          <w:rFonts w:ascii="Times New Roman" w:hAnsi="Times New Roman" w:cs="Times New Roman"/>
          <w:sz w:val="28"/>
          <w:szCs w:val="28"/>
        </w:rPr>
        <w:t xml:space="preserve"> и </w:t>
      </w:r>
      <w:proofErr w:type="gramStart"/>
      <w:r>
        <w:rPr>
          <w:rFonts w:ascii="Times New Roman" w:hAnsi="Times New Roman" w:cs="Times New Roman"/>
          <w:sz w:val="28"/>
          <w:szCs w:val="28"/>
        </w:rPr>
        <w:t>организациями</w:t>
      </w:r>
      <w:proofErr w:type="gramEnd"/>
      <w:r>
        <w:rPr>
          <w:rFonts w:ascii="Times New Roman" w:hAnsi="Times New Roman" w:cs="Times New Roman"/>
          <w:sz w:val="28"/>
          <w:szCs w:val="28"/>
        </w:rPr>
        <w:t xml:space="preserve"> расположенными на территории муниципального образования с. Горькая Балка</w:t>
      </w:r>
      <w:r w:rsidRPr="004C62C3">
        <w:rPr>
          <w:rFonts w:ascii="Times New Roman" w:hAnsi="Times New Roman" w:cs="Times New Roman"/>
          <w:sz w:val="28"/>
          <w:szCs w:val="28"/>
        </w:rPr>
        <w:t>.</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Подготовка проектов распорядительных документов, определяющих порядок организации и проведения мероприятий, выполняется по согласованию с администрацией </w:t>
      </w: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Горькая Балка</w:t>
      </w:r>
      <w:r w:rsidRPr="004C62C3">
        <w:rPr>
          <w:rFonts w:ascii="Times New Roman" w:hAnsi="Times New Roman" w:cs="Times New Roman"/>
          <w:sz w:val="28"/>
          <w:szCs w:val="28"/>
        </w:rPr>
        <w:t>.</w:t>
      </w:r>
    </w:p>
    <w:p w:rsidR="004C62C3" w:rsidRPr="004C62C3" w:rsidRDefault="004C62C3" w:rsidP="004C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МКУ «ЦКД»</w:t>
      </w:r>
      <w:r w:rsidRPr="004C62C3">
        <w:rPr>
          <w:rFonts w:ascii="Times New Roman" w:hAnsi="Times New Roman" w:cs="Times New Roman"/>
          <w:sz w:val="28"/>
          <w:szCs w:val="28"/>
        </w:rPr>
        <w:t xml:space="preserve"> обеспечивает:</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эффективное использование специализированной материально-технической базы и финансовых ресурсов, которые используются в целях обеспечения проводимых мероприятий;</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соблюдение прав жителей и гостей поселения на свободный доступ на массовые мероприятия, участие в конкурсных и игровых программах (за исключением нахождения потенциального участника в нетрезвом состоянии), участие в коллективах художественной самодеятельности, клубных формированиях, удовлетворение наиболее разнообразных интересов для большинства потребителей;</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lastRenderedPageBreak/>
        <w:t>организацию информационного обеспечения потребителей о предстоящих мероприятиях.</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В течение года </w:t>
      </w:r>
      <w:r>
        <w:rPr>
          <w:rFonts w:ascii="Times New Roman" w:hAnsi="Times New Roman" w:cs="Times New Roman"/>
          <w:sz w:val="28"/>
          <w:szCs w:val="28"/>
        </w:rPr>
        <w:t>МКУ «ЦКД»</w:t>
      </w:r>
      <w:r w:rsidRPr="004C62C3">
        <w:rPr>
          <w:rFonts w:ascii="Times New Roman" w:hAnsi="Times New Roman" w:cs="Times New Roman"/>
          <w:sz w:val="28"/>
          <w:szCs w:val="28"/>
        </w:rPr>
        <w:t xml:space="preserve"> предоставляет пользователям на выбор следующие обязательные массовые мероприятия:</w:t>
      </w:r>
    </w:p>
    <w:p w:rsidR="004C62C3" w:rsidRPr="004C62C3" w:rsidRDefault="004C62C3" w:rsidP="004C6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Новогоднее театрализованное представление (31 декабря)</w:t>
      </w:r>
      <w:r w:rsidRPr="004C62C3">
        <w:rPr>
          <w:rFonts w:ascii="Times New Roman" w:hAnsi="Times New Roman" w:cs="Times New Roman"/>
          <w:sz w:val="28"/>
          <w:szCs w:val="28"/>
        </w:rPr>
        <w:t>;</w:t>
      </w:r>
    </w:p>
    <w:p w:rsidR="004C62C3" w:rsidRP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2) День защитника Отечества;</w:t>
      </w:r>
    </w:p>
    <w:p w:rsidR="004C62C3" w:rsidRP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3) Праздник 8 марта</w:t>
      </w:r>
    </w:p>
    <w:p w:rsidR="004C62C3" w:rsidRP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4) Праздник, посвященный Дню Победы;</w:t>
      </w:r>
    </w:p>
    <w:p w:rsidR="004C62C3" w:rsidRP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5) День защиты детей;</w:t>
      </w:r>
    </w:p>
    <w:p w:rsidR="004C62C3" w:rsidRP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6) День сельского поселения;</w:t>
      </w:r>
    </w:p>
    <w:p w:rsidR="004C62C3" w:rsidRP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 xml:space="preserve">7) День </w:t>
      </w:r>
      <w:r>
        <w:rPr>
          <w:rFonts w:ascii="Times New Roman" w:hAnsi="Times New Roman" w:cs="Times New Roman"/>
          <w:sz w:val="28"/>
          <w:szCs w:val="28"/>
        </w:rPr>
        <w:t>Матери</w:t>
      </w:r>
      <w:r w:rsidRPr="004C62C3">
        <w:rPr>
          <w:rFonts w:ascii="Times New Roman" w:hAnsi="Times New Roman" w:cs="Times New Roman"/>
          <w:sz w:val="28"/>
          <w:szCs w:val="28"/>
        </w:rPr>
        <w:t>.</w:t>
      </w:r>
    </w:p>
    <w:p w:rsidR="004C62C3" w:rsidRP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8) другие массовые мероприятия по заявкам юридических и физических лиц.</w:t>
      </w:r>
    </w:p>
    <w:p w:rsid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Перечень массовых мероприятий формируется ежегодно и может увеличиваться или уменьшаться в зависимости от объемов финансирования.</w:t>
      </w:r>
    </w:p>
    <w:p w:rsidR="004C62C3" w:rsidRDefault="004C62C3" w:rsidP="004C62C3">
      <w:pPr>
        <w:spacing w:after="0" w:line="240" w:lineRule="auto"/>
        <w:jc w:val="both"/>
        <w:rPr>
          <w:rFonts w:ascii="Times New Roman" w:hAnsi="Times New Roman" w:cs="Times New Roman"/>
          <w:sz w:val="28"/>
          <w:szCs w:val="28"/>
        </w:rPr>
      </w:pPr>
      <w:r w:rsidRPr="004C62C3">
        <w:rPr>
          <w:rFonts w:ascii="Times New Roman" w:hAnsi="Times New Roman" w:cs="Times New Roman"/>
          <w:sz w:val="28"/>
          <w:szCs w:val="28"/>
        </w:rPr>
        <w:t>3.2. Последовательность административных действий при исполнении муниципальной услуги</w:t>
      </w:r>
      <w:r>
        <w:rPr>
          <w:rFonts w:ascii="Times New Roman" w:hAnsi="Times New Roman" w:cs="Times New Roman"/>
          <w:sz w:val="28"/>
          <w:szCs w:val="28"/>
        </w:rPr>
        <w:t>.</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формирование и утверждение годовых </w:t>
      </w:r>
      <w:r>
        <w:rPr>
          <w:rFonts w:ascii="Times New Roman" w:hAnsi="Times New Roman" w:cs="Times New Roman"/>
          <w:sz w:val="28"/>
          <w:szCs w:val="28"/>
        </w:rPr>
        <w:t xml:space="preserve">перспективных </w:t>
      </w:r>
      <w:r w:rsidRPr="004C62C3">
        <w:rPr>
          <w:rFonts w:ascii="Times New Roman" w:hAnsi="Times New Roman" w:cs="Times New Roman"/>
          <w:sz w:val="28"/>
          <w:szCs w:val="28"/>
        </w:rPr>
        <w:t>планов;</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издание приказа об установлении исполнителя услуг;</w:t>
      </w:r>
    </w:p>
    <w:p w:rsidR="004C62C3" w:rsidRPr="004C62C3" w:rsidRDefault="004C62C3" w:rsidP="004C62C3">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разработка и согласование проектов распорядительных документов главы поселения;</w:t>
      </w:r>
      <w:r>
        <w:rPr>
          <w:rFonts w:ascii="Times New Roman" w:hAnsi="Times New Roman" w:cs="Times New Roman"/>
          <w:sz w:val="28"/>
          <w:szCs w:val="28"/>
        </w:rPr>
        <w:t xml:space="preserve"> </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подготовка распорядительных документов о проведении мероприятий;</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формирование плана подготовки, планов-заданий, сметы расходов, формирование организационных комитетов и рабочих групп (при необходимости);</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формирование планов-заданий участникам подготовки мероприятий (при необходимости);</w:t>
      </w:r>
    </w:p>
    <w:p w:rsidR="00825971"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подготовка и проведение совещаний с участием исполнителя услуг, режиссерско-постановочной группы, структурными подразделениями администрации поселения, организациями различных ведомственных подчинений, творческих коллективов, и т.д. (при необходимости);</w:t>
      </w:r>
    </w:p>
    <w:p w:rsidR="004C62C3" w:rsidRPr="004C62C3" w:rsidRDefault="00825971"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 </w:t>
      </w:r>
      <w:proofErr w:type="gramStart"/>
      <w:r w:rsidR="004C62C3" w:rsidRPr="004C62C3">
        <w:rPr>
          <w:rFonts w:ascii="Times New Roman" w:hAnsi="Times New Roman" w:cs="Times New Roman"/>
          <w:sz w:val="28"/>
          <w:szCs w:val="28"/>
        </w:rPr>
        <w:t>контроль над реализацией творческой программы, сценарных планов, эскизов художественного оформления сценической (сценических) площадки, печатной продукции, плана материально-технического обеспечения, монтажа и демонтажа художественного оформления и технического оборудования сценической (сценических) площадки и т.д.;</w:t>
      </w:r>
      <w:proofErr w:type="gramEnd"/>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проверка представленных исполнителем муниципальных услуг отчетов: оригиналов и копий договоров с участниками районных массовых мероприятий, актов выполненных работ, счетов, платежных поручений и другой финансовой документации, подтверждающей целевые расходы.</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Проведение </w:t>
      </w:r>
      <w:proofErr w:type="spellStart"/>
      <w:r w:rsidRPr="004C62C3">
        <w:rPr>
          <w:rFonts w:ascii="Times New Roman" w:hAnsi="Times New Roman" w:cs="Times New Roman"/>
          <w:sz w:val="28"/>
          <w:szCs w:val="28"/>
        </w:rPr>
        <w:t>культурно-досуговых</w:t>
      </w:r>
      <w:proofErr w:type="spellEnd"/>
      <w:r w:rsidRPr="004C62C3">
        <w:rPr>
          <w:rFonts w:ascii="Times New Roman" w:hAnsi="Times New Roman" w:cs="Times New Roman"/>
          <w:sz w:val="28"/>
          <w:szCs w:val="28"/>
        </w:rPr>
        <w:t xml:space="preserve"> мероприятий, (концертов, дискотек, фестивалей, конкурсов, и т.п.) осуществляется в соответствии с планами, утвержденными </w:t>
      </w:r>
      <w:r w:rsidR="00825971">
        <w:rPr>
          <w:rFonts w:ascii="Times New Roman" w:hAnsi="Times New Roman" w:cs="Times New Roman"/>
          <w:sz w:val="28"/>
          <w:szCs w:val="28"/>
        </w:rPr>
        <w:t>руководителем учреждения</w:t>
      </w:r>
      <w:r w:rsidRPr="004C62C3">
        <w:rPr>
          <w:rFonts w:ascii="Times New Roman" w:hAnsi="Times New Roman" w:cs="Times New Roman"/>
          <w:sz w:val="28"/>
          <w:szCs w:val="28"/>
        </w:rPr>
        <w:t>, руководителями коллективов художественной самодеятельности и клубных формирований.</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При исполнении муниципальной услуги учреждение может осуществлять взаимодействие с органами государственной власти и местного </w:t>
      </w:r>
      <w:r w:rsidRPr="004C62C3">
        <w:rPr>
          <w:rFonts w:ascii="Times New Roman" w:hAnsi="Times New Roman" w:cs="Times New Roman"/>
          <w:sz w:val="28"/>
          <w:szCs w:val="28"/>
        </w:rPr>
        <w:lastRenderedPageBreak/>
        <w:t>самоуправления, государственными и муниципальными учреждениями, некоммерческими учреждениями, средствами массовой информации.</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При необходимости проведения массовых мероприятий </w:t>
      </w:r>
      <w:r w:rsidR="00825971">
        <w:rPr>
          <w:rFonts w:ascii="Times New Roman" w:hAnsi="Times New Roman" w:cs="Times New Roman"/>
          <w:sz w:val="28"/>
          <w:szCs w:val="28"/>
        </w:rPr>
        <w:t xml:space="preserve"> МКУ «ЦКД»</w:t>
      </w:r>
      <w:r w:rsidRPr="004C62C3">
        <w:rPr>
          <w:rFonts w:ascii="Times New Roman" w:hAnsi="Times New Roman" w:cs="Times New Roman"/>
          <w:sz w:val="28"/>
          <w:szCs w:val="28"/>
        </w:rPr>
        <w:t xml:space="preserve"> разрабатывает Положение о проводимых </w:t>
      </w:r>
      <w:proofErr w:type="spellStart"/>
      <w:r w:rsidRPr="004C62C3">
        <w:rPr>
          <w:rFonts w:ascii="Times New Roman" w:hAnsi="Times New Roman" w:cs="Times New Roman"/>
          <w:sz w:val="28"/>
          <w:szCs w:val="28"/>
        </w:rPr>
        <w:t>культурно-досуговых</w:t>
      </w:r>
      <w:proofErr w:type="spellEnd"/>
      <w:r w:rsidRPr="004C62C3">
        <w:rPr>
          <w:rFonts w:ascii="Times New Roman" w:hAnsi="Times New Roman" w:cs="Times New Roman"/>
          <w:sz w:val="28"/>
          <w:szCs w:val="28"/>
        </w:rPr>
        <w:t xml:space="preserve"> мероприятиях:</w:t>
      </w:r>
    </w:p>
    <w:p w:rsidR="004C62C3" w:rsidRPr="004C62C3" w:rsidRDefault="00825971" w:rsidP="008259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доводит Положение до сведения </w:t>
      </w:r>
      <w:r w:rsidR="004C62C3" w:rsidRPr="004C62C3">
        <w:rPr>
          <w:rFonts w:ascii="Times New Roman" w:hAnsi="Times New Roman" w:cs="Times New Roman"/>
          <w:sz w:val="28"/>
          <w:szCs w:val="28"/>
        </w:rPr>
        <w:t xml:space="preserve"> администрации поселения, населения, учреждений образования, иных учреждений и участников через средства массовой информации;</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в Положениях о проведении мероприятий определяются цели и задачи мероприятия, состав участников, время и место проведения; сроки и форма подачи заявок на участие, оргкомитет мероприятий, жюри мероприятия, смета и расходы на проведение мероприятия, программа мероприятия, награждение, ответственные за их проведение;</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Положение должно быть утверждено не позднее 20 дней до даты проведения мероприятия;</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для финансирования мероприятия из муниципального бюджета поселения составляется смета расходов;</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согласно Положению для награждения победителей мероприятий могут быть использованы благодарственные письма, дипломы;</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призы для награждения приобретаются в соответствии со сметой расходов на проведение мероприятия;</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для проведения мероприятий могут привлекаться сторонние специалисты и эксперты, обладающие соответствующими знаниями и навыками;</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мероприятия должны проводиться с учетом возрастных и физиологических особенностей участников и проходить в местах, обеспечивающих привлечение максимального количества участников и зрителей:</w:t>
      </w:r>
    </w:p>
    <w:p w:rsidR="004C62C3" w:rsidRPr="004C62C3" w:rsidRDefault="004C62C3" w:rsidP="00825971">
      <w:pPr>
        <w:spacing w:after="0" w:line="240" w:lineRule="auto"/>
        <w:ind w:firstLine="708"/>
        <w:jc w:val="both"/>
        <w:rPr>
          <w:rFonts w:ascii="Times New Roman" w:hAnsi="Times New Roman" w:cs="Times New Roman"/>
          <w:sz w:val="28"/>
          <w:szCs w:val="28"/>
        </w:rPr>
      </w:pPr>
      <w:r w:rsidRPr="004C62C3">
        <w:rPr>
          <w:rFonts w:ascii="Times New Roman" w:hAnsi="Times New Roman" w:cs="Times New Roman"/>
          <w:sz w:val="28"/>
          <w:szCs w:val="28"/>
        </w:rPr>
        <w:t xml:space="preserve">проводит </w:t>
      </w:r>
      <w:proofErr w:type="spellStart"/>
      <w:r w:rsidRPr="004C62C3">
        <w:rPr>
          <w:rFonts w:ascii="Times New Roman" w:hAnsi="Times New Roman" w:cs="Times New Roman"/>
          <w:sz w:val="28"/>
          <w:szCs w:val="28"/>
        </w:rPr>
        <w:t>культурно-досуговое</w:t>
      </w:r>
      <w:proofErr w:type="spellEnd"/>
      <w:r w:rsidRPr="004C62C3">
        <w:rPr>
          <w:rFonts w:ascii="Times New Roman" w:hAnsi="Times New Roman" w:cs="Times New Roman"/>
          <w:sz w:val="28"/>
          <w:szCs w:val="28"/>
        </w:rPr>
        <w:t xml:space="preserve"> мероприятие;</w:t>
      </w:r>
    </w:p>
    <w:p w:rsidR="004C62C3" w:rsidRDefault="004C62C3" w:rsidP="00825971">
      <w:pPr>
        <w:spacing w:after="0" w:line="240" w:lineRule="auto"/>
        <w:ind w:firstLine="708"/>
        <w:jc w:val="both"/>
        <w:rPr>
          <w:rFonts w:ascii="Times New Roman" w:hAnsi="Times New Roman" w:cs="Times New Roman"/>
          <w:sz w:val="28"/>
          <w:szCs w:val="28"/>
        </w:rPr>
      </w:pPr>
      <w:proofErr w:type="gramStart"/>
      <w:r w:rsidRPr="004C62C3">
        <w:rPr>
          <w:rFonts w:ascii="Times New Roman" w:hAnsi="Times New Roman" w:cs="Times New Roman"/>
          <w:sz w:val="28"/>
          <w:szCs w:val="28"/>
        </w:rPr>
        <w:t>отчитывается о проведении</w:t>
      </w:r>
      <w:proofErr w:type="gramEnd"/>
      <w:r w:rsidRPr="004C62C3">
        <w:rPr>
          <w:rFonts w:ascii="Times New Roman" w:hAnsi="Times New Roman" w:cs="Times New Roman"/>
          <w:sz w:val="28"/>
          <w:szCs w:val="28"/>
        </w:rPr>
        <w:t xml:space="preserve"> мероприятия.</w:t>
      </w:r>
    </w:p>
    <w:p w:rsidR="00825971" w:rsidRP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3.3. Юридический факт, являющийся основанием для начала административного действия.</w:t>
      </w:r>
    </w:p>
    <w:p w:rsid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 xml:space="preserve">Юридическим фактом, выступающим основанием для начала исполнения муниципальной услуги является наступление даты проведения мероприятий в соответствии с планами, утвержденными </w:t>
      </w:r>
      <w:r>
        <w:rPr>
          <w:rFonts w:ascii="Times New Roman" w:hAnsi="Times New Roman" w:cs="Times New Roman"/>
          <w:sz w:val="28"/>
          <w:szCs w:val="28"/>
        </w:rPr>
        <w:t xml:space="preserve">руководителем учреждения МКУ «ЦКД», подготовленных </w:t>
      </w:r>
      <w:r w:rsidRPr="00825971">
        <w:rPr>
          <w:rFonts w:ascii="Times New Roman" w:hAnsi="Times New Roman" w:cs="Times New Roman"/>
          <w:sz w:val="28"/>
          <w:szCs w:val="28"/>
        </w:rPr>
        <w:t>руководителями коллективов художественной самодеятельности и клубных формирований.</w:t>
      </w:r>
    </w:p>
    <w:p w:rsidR="00825971" w:rsidRDefault="00825971" w:rsidP="00825971">
      <w:pPr>
        <w:spacing w:after="0" w:line="240" w:lineRule="auto"/>
        <w:ind w:firstLine="708"/>
        <w:jc w:val="both"/>
        <w:rPr>
          <w:rFonts w:ascii="Times New Roman" w:hAnsi="Times New Roman" w:cs="Times New Roman"/>
          <w:sz w:val="28"/>
          <w:szCs w:val="28"/>
        </w:rPr>
      </w:pPr>
    </w:p>
    <w:p w:rsidR="00825971" w:rsidRDefault="00825971" w:rsidP="0082597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4. </w:t>
      </w:r>
      <w:r w:rsidRPr="00825971">
        <w:rPr>
          <w:rFonts w:ascii="Times New Roman" w:hAnsi="Times New Roman" w:cs="Times New Roman"/>
          <w:sz w:val="28"/>
          <w:szCs w:val="28"/>
        </w:rPr>
        <w:t xml:space="preserve">Порядок и формы </w:t>
      </w:r>
      <w:proofErr w:type="gramStart"/>
      <w:r w:rsidRPr="00825971">
        <w:rPr>
          <w:rFonts w:ascii="Times New Roman" w:hAnsi="Times New Roman" w:cs="Times New Roman"/>
          <w:sz w:val="28"/>
          <w:szCs w:val="28"/>
        </w:rPr>
        <w:t>контроля за</w:t>
      </w:r>
      <w:proofErr w:type="gramEnd"/>
      <w:r w:rsidRPr="00825971">
        <w:rPr>
          <w:rFonts w:ascii="Times New Roman" w:hAnsi="Times New Roman" w:cs="Times New Roman"/>
          <w:sz w:val="28"/>
          <w:szCs w:val="28"/>
        </w:rPr>
        <w:t xml:space="preserve"> исполнением муниципальной услуги.</w:t>
      </w:r>
    </w:p>
    <w:p w:rsidR="00825971" w:rsidRPr="00825971" w:rsidRDefault="00825971" w:rsidP="00825971">
      <w:pPr>
        <w:spacing w:after="0" w:line="240" w:lineRule="auto"/>
        <w:ind w:firstLine="708"/>
        <w:jc w:val="center"/>
        <w:rPr>
          <w:rFonts w:ascii="Times New Roman" w:hAnsi="Times New Roman" w:cs="Times New Roman"/>
          <w:sz w:val="28"/>
          <w:szCs w:val="28"/>
        </w:rPr>
      </w:pPr>
    </w:p>
    <w:p w:rsidR="00825971" w:rsidRP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 xml:space="preserve">Учреждение имеет документально оформленную внутреннюю (собственную) систему контроля над деятельностью подразделений и сотрудников с целью определения соответствия оказываемых услуг в области культуры муниципальным стандартам, другим нормативным документам в </w:t>
      </w:r>
      <w:r w:rsidRPr="00825971">
        <w:rPr>
          <w:rFonts w:ascii="Times New Roman" w:hAnsi="Times New Roman" w:cs="Times New Roman"/>
          <w:sz w:val="28"/>
          <w:szCs w:val="28"/>
        </w:rPr>
        <w:lastRenderedPageBreak/>
        <w:t>области культуры и искусства. Она охватывает этапы планирования работы с получателями услуг, оформления результатов контроля, мониторинга, выработки и реализации мероприятий по устранению выявленных недостатков.</w:t>
      </w:r>
    </w:p>
    <w:p w:rsidR="00825971" w:rsidRPr="00825971" w:rsidRDefault="00B0445B" w:rsidP="008259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825971" w:rsidRPr="00825971">
        <w:rPr>
          <w:rFonts w:ascii="Times New Roman" w:hAnsi="Times New Roman" w:cs="Times New Roman"/>
          <w:sz w:val="28"/>
          <w:szCs w:val="28"/>
        </w:rPr>
        <w:t xml:space="preserve">Внешнюю систему контроля осуществляет уполномоченный на то орган местного самоуправления – администрация </w:t>
      </w: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w:t>
      </w:r>
      <w:r w:rsidR="00825971" w:rsidRPr="00825971">
        <w:rPr>
          <w:rFonts w:ascii="Times New Roman" w:hAnsi="Times New Roman" w:cs="Times New Roman"/>
          <w:sz w:val="28"/>
          <w:szCs w:val="28"/>
        </w:rPr>
        <w:t>на предмет соответствия качества фактически предоставляемых бюджетных услуг стандартам качества, а также попечительские и наблюдательные советы, создаваемые в соответствии с действующим законодательством.</w:t>
      </w:r>
    </w:p>
    <w:p w:rsidR="00825971" w:rsidRP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 xml:space="preserve">Текущий </w:t>
      </w:r>
      <w:proofErr w:type="gramStart"/>
      <w:r w:rsidRPr="00825971">
        <w:rPr>
          <w:rFonts w:ascii="Times New Roman" w:hAnsi="Times New Roman" w:cs="Times New Roman"/>
          <w:sz w:val="28"/>
          <w:szCs w:val="28"/>
        </w:rPr>
        <w:t>контроль за</w:t>
      </w:r>
      <w:proofErr w:type="gramEnd"/>
      <w:r w:rsidRPr="00825971">
        <w:rPr>
          <w:rFonts w:ascii="Times New Roman" w:hAnsi="Times New Roman" w:cs="Times New Roman"/>
          <w:sz w:val="28"/>
          <w:szCs w:val="28"/>
        </w:rPr>
        <w:t xml:space="preserve"> соблюдением последовательности действий и принятием решений работниками </w:t>
      </w:r>
      <w:r w:rsidR="00B0445B">
        <w:rPr>
          <w:rFonts w:ascii="Times New Roman" w:hAnsi="Times New Roman" w:cs="Times New Roman"/>
          <w:sz w:val="28"/>
          <w:szCs w:val="28"/>
        </w:rPr>
        <w:t>МКУ «ЦКД»</w:t>
      </w:r>
      <w:r w:rsidRPr="00825971">
        <w:rPr>
          <w:rFonts w:ascii="Times New Roman" w:hAnsi="Times New Roman" w:cs="Times New Roman"/>
          <w:sz w:val="28"/>
          <w:szCs w:val="28"/>
        </w:rPr>
        <w:t xml:space="preserve"> осуществляет должностное лицо – директор </w:t>
      </w:r>
      <w:r w:rsidR="00B0445B">
        <w:rPr>
          <w:rFonts w:ascii="Times New Roman" w:hAnsi="Times New Roman" w:cs="Times New Roman"/>
          <w:sz w:val="28"/>
          <w:szCs w:val="28"/>
        </w:rPr>
        <w:t xml:space="preserve"> учреждения</w:t>
      </w:r>
      <w:r w:rsidRPr="00825971">
        <w:rPr>
          <w:rFonts w:ascii="Times New Roman" w:hAnsi="Times New Roman" w:cs="Times New Roman"/>
          <w:sz w:val="28"/>
          <w:szCs w:val="28"/>
        </w:rPr>
        <w:t xml:space="preserve"> (далее – директор).</w:t>
      </w:r>
    </w:p>
    <w:p w:rsidR="00825971" w:rsidRP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Текущий контроль осуществляется путем проведения директором,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825971" w:rsidRP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Периодичность осуществления текущего контроля устанавливается директором.</w:t>
      </w:r>
    </w:p>
    <w:p w:rsidR="00825971" w:rsidRPr="00825971" w:rsidRDefault="00825971" w:rsidP="00825971">
      <w:pPr>
        <w:spacing w:after="0" w:line="240" w:lineRule="auto"/>
        <w:ind w:firstLine="708"/>
        <w:jc w:val="both"/>
        <w:rPr>
          <w:rFonts w:ascii="Times New Roman" w:hAnsi="Times New Roman" w:cs="Times New Roman"/>
          <w:sz w:val="28"/>
          <w:szCs w:val="28"/>
        </w:rPr>
      </w:pPr>
      <w:proofErr w:type="gramStart"/>
      <w:r w:rsidRPr="00825971">
        <w:rPr>
          <w:rFonts w:ascii="Times New Roman" w:hAnsi="Times New Roman" w:cs="Times New Roman"/>
          <w:sz w:val="28"/>
          <w:szCs w:val="28"/>
        </w:rPr>
        <w:t>Контроль за</w:t>
      </w:r>
      <w:proofErr w:type="gramEnd"/>
      <w:r w:rsidRPr="00825971">
        <w:rPr>
          <w:rFonts w:ascii="Times New Roman" w:hAnsi="Times New Roman" w:cs="Times New Roman"/>
          <w:sz w:val="28"/>
          <w:szCs w:val="28"/>
        </w:rPr>
        <w:t xml:space="preserve"> полнотой и качеством предоставления муниципальной функции включает в себя проведение проверок, выявление и устранение нарушений прав потребителей, результатов исполнения муниципальной услуги, рассмотрение, принятие решений и подготовку ответов на обращения потребителей, результатов исполнения муниципальной услуги, содержащих жалобы на решения, действия (бездействие) работников </w:t>
      </w:r>
      <w:r w:rsidR="00B0445B">
        <w:rPr>
          <w:rFonts w:ascii="Times New Roman" w:hAnsi="Times New Roman" w:cs="Times New Roman"/>
          <w:sz w:val="28"/>
          <w:szCs w:val="28"/>
        </w:rPr>
        <w:t>МКУ «ЦКД»</w:t>
      </w:r>
      <w:r w:rsidRPr="00825971">
        <w:rPr>
          <w:rFonts w:ascii="Times New Roman" w:hAnsi="Times New Roman" w:cs="Times New Roman"/>
          <w:sz w:val="28"/>
          <w:szCs w:val="28"/>
        </w:rPr>
        <w:t>.</w:t>
      </w:r>
    </w:p>
    <w:p w:rsidR="00825971" w:rsidRP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По результатам проведенных проверок, в случае выявления нарушений прав потребителей, в результате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25971" w:rsidRDefault="00825971" w:rsidP="00825971">
      <w:pPr>
        <w:spacing w:after="0" w:line="240" w:lineRule="auto"/>
        <w:ind w:firstLine="708"/>
        <w:jc w:val="both"/>
        <w:rPr>
          <w:rFonts w:ascii="Times New Roman" w:hAnsi="Times New Roman" w:cs="Times New Roman"/>
          <w:sz w:val="28"/>
          <w:szCs w:val="28"/>
        </w:rPr>
      </w:pPr>
      <w:r w:rsidRPr="00825971">
        <w:rPr>
          <w:rFonts w:ascii="Times New Roman" w:hAnsi="Times New Roman" w:cs="Times New Roman"/>
          <w:sz w:val="28"/>
          <w:szCs w:val="28"/>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B0445B" w:rsidRPr="00B0445B" w:rsidRDefault="00B0445B" w:rsidP="00B044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B0445B">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Потребители муниципальной услуги имеют право на обжалование действий или бездействия работников органов, участвующих в предоставлении муниципальной услуги, главе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lastRenderedPageBreak/>
        <w:t>Потребители муниципальной услуги имеют право обратиться с жалобой лично или направить письменное обращение, жалобу (претензию) по почте.</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Также, потребители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нарушении положений настоящего административного регламента, некорректном поведении или нарушении служебной этики:</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по номерам телефонов, содержащихся в приложении к настоящему административному регламенту;</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на официальном Интернет сайте администрации</w:t>
      </w:r>
      <w:r>
        <w:rPr>
          <w:rFonts w:ascii="Times New Roman" w:hAnsi="Times New Roman" w:cs="Times New Roman"/>
          <w:sz w:val="28"/>
          <w:szCs w:val="28"/>
        </w:rPr>
        <w:t>:</w:t>
      </w:r>
      <w:r w:rsidRPr="00B0445B">
        <w:rPr>
          <w:rFonts w:ascii="Times New Roman" w:hAnsi="Times New Roman" w:cs="Times New Roman"/>
          <w:sz w:val="28"/>
          <w:szCs w:val="28"/>
        </w:rPr>
        <w:t xml:space="preserve"> </w:t>
      </w:r>
      <w:r>
        <w:rPr>
          <w:rFonts w:ascii="Times New Roman" w:hAnsi="Times New Roman" w:cs="Times New Roman"/>
          <w:sz w:val="28"/>
          <w:szCs w:val="28"/>
        </w:rPr>
        <w:t xml:space="preserve"> Адрес электронной почты администрации – </w:t>
      </w:r>
      <w:hyperlink r:id="rId7" w:history="1">
        <w:r w:rsidRPr="00FA2F68">
          <w:rPr>
            <w:rStyle w:val="a4"/>
            <w:rFonts w:ascii="Times New Roman" w:hAnsi="Times New Roman" w:cs="Times New Roman"/>
            <w:sz w:val="28"/>
            <w:szCs w:val="28"/>
            <w:lang w:val="en-US"/>
          </w:rPr>
          <w:t>mailto</w:t>
        </w:r>
        <w:r w:rsidRPr="00FA2F68">
          <w:rPr>
            <w:rStyle w:val="a4"/>
            <w:rFonts w:ascii="Times New Roman" w:hAnsi="Times New Roman" w:cs="Times New Roman"/>
            <w:sz w:val="28"/>
            <w:szCs w:val="28"/>
          </w:rPr>
          <w:t>@</w:t>
        </w:r>
        <w:proofErr w:type="spellStart"/>
        <w:r w:rsidRPr="00FA2F68">
          <w:rPr>
            <w:rStyle w:val="a4"/>
            <w:rFonts w:ascii="Times New Roman" w:hAnsi="Times New Roman" w:cs="Times New Roman"/>
            <w:sz w:val="28"/>
            <w:szCs w:val="28"/>
            <w:lang w:val="en-US"/>
          </w:rPr>
          <w:t>admgokaybalka</w:t>
        </w:r>
        <w:proofErr w:type="spellEnd"/>
        <w:r w:rsidRPr="00FA2F68">
          <w:rPr>
            <w:rStyle w:val="a4"/>
            <w:rFonts w:ascii="Times New Roman" w:hAnsi="Times New Roman" w:cs="Times New Roman"/>
            <w:sz w:val="28"/>
            <w:szCs w:val="28"/>
          </w:rPr>
          <w:t>.</w:t>
        </w:r>
        <w:proofErr w:type="spellStart"/>
        <w:r w:rsidRPr="00FA2F68">
          <w:rPr>
            <w:rStyle w:val="a4"/>
            <w:rFonts w:ascii="Times New Roman" w:hAnsi="Times New Roman" w:cs="Times New Roman"/>
            <w:sz w:val="28"/>
            <w:szCs w:val="28"/>
            <w:lang w:val="en-US"/>
          </w:rPr>
          <w:t>ru</w:t>
        </w:r>
        <w:proofErr w:type="spellEnd"/>
      </w:hyperlink>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 xml:space="preserve">Обращения, содержащие обжалование действий (бездействия) конкретных работников и должностных лиц </w:t>
      </w:r>
      <w:r>
        <w:rPr>
          <w:rFonts w:ascii="Times New Roman" w:hAnsi="Times New Roman" w:cs="Times New Roman"/>
          <w:sz w:val="28"/>
          <w:szCs w:val="28"/>
        </w:rPr>
        <w:t xml:space="preserve"> МКУ «ЦКД»</w:t>
      </w:r>
      <w:r w:rsidRPr="00B0445B">
        <w:rPr>
          <w:rFonts w:ascii="Times New Roman" w:hAnsi="Times New Roman" w:cs="Times New Roman"/>
          <w:sz w:val="28"/>
          <w:szCs w:val="28"/>
        </w:rPr>
        <w:t>, не могут направляться этим работникам и должностным лицам учреждения для рассмотрения и ответа.</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B0445B">
        <w:rPr>
          <w:rFonts w:ascii="Times New Roman" w:hAnsi="Times New Roman" w:cs="Times New Roman"/>
          <w:sz w:val="28"/>
          <w:szCs w:val="28"/>
        </w:rPr>
        <w:t>работник</w:t>
      </w:r>
      <w:proofErr w:type="gramEnd"/>
      <w:r w:rsidRPr="00B0445B">
        <w:rPr>
          <w:rFonts w:ascii="Times New Roman" w:hAnsi="Times New Roman" w:cs="Times New Roman"/>
          <w:sz w:val="28"/>
          <w:szCs w:val="28"/>
        </w:rPr>
        <w:t xml:space="preserve"> либо должностное лицо </w:t>
      </w:r>
      <w:r>
        <w:rPr>
          <w:rFonts w:ascii="Times New Roman" w:hAnsi="Times New Roman" w:cs="Times New Roman"/>
          <w:sz w:val="28"/>
          <w:szCs w:val="28"/>
        </w:rPr>
        <w:t xml:space="preserve">МКУ «ЦКД»  </w:t>
      </w:r>
      <w:r w:rsidRPr="00B0445B">
        <w:rPr>
          <w:rFonts w:ascii="Times New Roman" w:hAnsi="Times New Roman" w:cs="Times New Roman"/>
          <w:sz w:val="28"/>
          <w:szCs w:val="28"/>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cs="Times New Roman"/>
          <w:sz w:val="28"/>
          <w:szCs w:val="28"/>
        </w:rPr>
        <w:t>МКУ «ЦКД»</w:t>
      </w:r>
      <w:r w:rsidRPr="00B0445B">
        <w:rPr>
          <w:rFonts w:ascii="Times New Roman" w:hAnsi="Times New Roman" w:cs="Times New Roman"/>
          <w:sz w:val="28"/>
          <w:szCs w:val="28"/>
        </w:rPr>
        <w:t>, о данном решении уведомляется заявитель, направивший обращение.</w:t>
      </w:r>
    </w:p>
    <w:p w:rsid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 xml:space="preserve">Потребитель результатов предоставления муниципальной услуги вправе обжаловать как вышеназванные решения, </w:t>
      </w:r>
      <w:proofErr w:type="gramStart"/>
      <w:r w:rsidRPr="00B0445B">
        <w:rPr>
          <w:rFonts w:ascii="Times New Roman" w:hAnsi="Times New Roman" w:cs="Times New Roman"/>
          <w:sz w:val="28"/>
          <w:szCs w:val="28"/>
        </w:rPr>
        <w:t>действие</w:t>
      </w:r>
      <w:proofErr w:type="gramEnd"/>
      <w:r w:rsidRPr="00B0445B">
        <w:rPr>
          <w:rFonts w:ascii="Times New Roman" w:hAnsi="Times New Roman" w:cs="Times New Roman"/>
          <w:sz w:val="28"/>
          <w:szCs w:val="28"/>
        </w:rPr>
        <w:t xml:space="preserve"> или бездействие, так и послужившую основанием для их принятия или совершения информацию, либо то и другое одновременно.</w:t>
      </w:r>
    </w:p>
    <w:p w:rsidR="00B0445B" w:rsidRPr="00B0445B" w:rsidRDefault="00B0445B" w:rsidP="00B044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B0445B">
        <w:rPr>
          <w:rFonts w:ascii="Times New Roman" w:hAnsi="Times New Roman" w:cs="Times New Roman"/>
          <w:sz w:val="28"/>
          <w:szCs w:val="28"/>
        </w:rPr>
        <w:t>Порядок рассмотрения претензий потребителя.</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Обращения, предложения и претензии в адрес учреждения могут поступать по информационным системам общего пользования (электронная почта, факс, сайт), в книгу жалоб и предложений, а также в виде устных обращений в администрацию учреждения. Претензии и обращения подлежат рассмотрению в течение 30 календарных дней. Доступ к книге жалоб и предложений должен быть свободным.</w:t>
      </w:r>
    </w:p>
    <w:p w:rsid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 xml:space="preserve">Изложение решения по жалобе должно быть мотивированным со ссылкой на конкретные статьи федеральных законов и законов </w:t>
      </w:r>
      <w:r>
        <w:rPr>
          <w:rFonts w:ascii="Times New Roman" w:hAnsi="Times New Roman" w:cs="Times New Roman"/>
          <w:sz w:val="28"/>
          <w:szCs w:val="28"/>
        </w:rPr>
        <w:t>Ставропольского края</w:t>
      </w:r>
      <w:r w:rsidRPr="00B0445B">
        <w:rPr>
          <w:rFonts w:ascii="Times New Roman" w:hAnsi="Times New Roman" w:cs="Times New Roman"/>
          <w:sz w:val="28"/>
          <w:szCs w:val="28"/>
        </w:rPr>
        <w:t>, содержать информацию о конкретных мерах по восстановлению нарушенных действиями (бездействиями) и решениями органов или должностных лиц прав или законных интересов граждан.</w:t>
      </w:r>
    </w:p>
    <w:p w:rsidR="00B0445B" w:rsidRDefault="00B0445B" w:rsidP="00B0445B">
      <w:pPr>
        <w:spacing w:after="0" w:line="240" w:lineRule="auto"/>
        <w:ind w:firstLine="708"/>
        <w:jc w:val="both"/>
        <w:rPr>
          <w:rFonts w:ascii="Times New Roman" w:hAnsi="Times New Roman" w:cs="Times New Roman"/>
          <w:sz w:val="28"/>
          <w:szCs w:val="28"/>
        </w:rPr>
      </w:pPr>
    </w:p>
    <w:p w:rsidR="00B0445B" w:rsidRPr="00B0445B" w:rsidRDefault="00B0445B" w:rsidP="00B044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5. </w:t>
      </w:r>
      <w:r w:rsidRPr="00B0445B">
        <w:rPr>
          <w:rFonts w:ascii="Times New Roman" w:hAnsi="Times New Roman" w:cs="Times New Roman"/>
          <w:sz w:val="28"/>
          <w:szCs w:val="28"/>
        </w:rPr>
        <w:t>Внесение изменений в административный регламент.</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Изменения в настоящий административный регламент вносятся:</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lastRenderedPageBreak/>
        <w:t xml:space="preserve">- в случае изменения законодательства Российской Федерации и </w:t>
      </w:r>
      <w:r>
        <w:rPr>
          <w:rFonts w:ascii="Times New Roman" w:hAnsi="Times New Roman" w:cs="Times New Roman"/>
          <w:sz w:val="28"/>
          <w:szCs w:val="28"/>
        </w:rPr>
        <w:t>Ставропольского края</w:t>
      </w:r>
      <w:r w:rsidRPr="00B0445B">
        <w:rPr>
          <w:rFonts w:ascii="Times New Roman" w:hAnsi="Times New Roman" w:cs="Times New Roman"/>
          <w:sz w:val="28"/>
          <w:szCs w:val="28"/>
        </w:rPr>
        <w:t>, регулирующего исполнение муниципальной услуги;</w:t>
      </w:r>
    </w:p>
    <w:p w:rsidR="00B0445B" w:rsidRPr="00B0445B"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 в случае изменения структуры органа, к сфере деятельности которого относится исполнение муниципальной услуги;</w:t>
      </w:r>
    </w:p>
    <w:p w:rsidR="00B0445B" w:rsidRPr="006740C7" w:rsidRDefault="00B0445B" w:rsidP="00B0445B">
      <w:pPr>
        <w:spacing w:after="0" w:line="240" w:lineRule="auto"/>
        <w:ind w:firstLine="708"/>
        <w:jc w:val="both"/>
        <w:rPr>
          <w:rFonts w:ascii="Times New Roman" w:hAnsi="Times New Roman" w:cs="Times New Roman"/>
          <w:sz w:val="28"/>
          <w:szCs w:val="28"/>
        </w:rPr>
      </w:pPr>
      <w:r w:rsidRPr="00B0445B">
        <w:rPr>
          <w:rFonts w:ascii="Times New Roman" w:hAnsi="Times New Roman" w:cs="Times New Roman"/>
          <w:sz w:val="28"/>
          <w:szCs w:val="28"/>
        </w:rPr>
        <w:t>- на основании результатов анализа практики применения административного регламента.</w:t>
      </w:r>
    </w:p>
    <w:sectPr w:rsidR="00B0445B" w:rsidRPr="006740C7" w:rsidSect="00027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151"/>
    <w:rsid w:val="00027BB5"/>
    <w:rsid w:val="001640B5"/>
    <w:rsid w:val="004C62C3"/>
    <w:rsid w:val="006740C7"/>
    <w:rsid w:val="00825971"/>
    <w:rsid w:val="00B0445B"/>
    <w:rsid w:val="00D97FDE"/>
    <w:rsid w:val="00E31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151"/>
    <w:pPr>
      <w:ind w:left="720"/>
      <w:contextualSpacing/>
    </w:pPr>
  </w:style>
  <w:style w:type="character" w:styleId="a4">
    <w:name w:val="Hyperlink"/>
    <w:basedOn w:val="a0"/>
    <w:uiPriority w:val="99"/>
    <w:unhideWhenUsed/>
    <w:rsid w:val="00E31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to@admgokaybal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to@admgokaybalka.ru" TargetMode="External"/><Relationship Id="rId5" Type="http://schemas.openxmlformats.org/officeDocument/2006/relationships/hyperlink" Target="http://www.admgorkay-balka.ru" TargetMode="External"/><Relationship Id="rId4" Type="http://schemas.openxmlformats.org/officeDocument/2006/relationships/hyperlink" Target="mailto:mku.zkd@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6235</Words>
  <Characters>35544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cp:lastPrinted>2015-02-25T07:04:00Z</cp:lastPrinted>
  <dcterms:created xsi:type="dcterms:W3CDTF">2014-12-07T09:29:00Z</dcterms:created>
  <dcterms:modified xsi:type="dcterms:W3CDTF">2015-02-25T07:08:00Z</dcterms:modified>
</cp:coreProperties>
</file>