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69" w:rsidRPr="00822FA3" w:rsidRDefault="00050680" w:rsidP="00FF51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</w:t>
      </w:r>
      <w:r w:rsidR="00542C69" w:rsidRPr="00822FA3">
        <w:rPr>
          <w:rFonts w:ascii="Times New Roman" w:hAnsi="Times New Roman" w:cs="Times New Roman"/>
          <w:b/>
          <w:sz w:val="28"/>
          <w:szCs w:val="28"/>
        </w:rPr>
        <w:t xml:space="preserve">о проведенных мероприятиях месячника </w:t>
      </w:r>
      <w:proofErr w:type="gramStart"/>
      <w:r w:rsidR="00542C69" w:rsidRPr="00822FA3">
        <w:rPr>
          <w:rFonts w:ascii="Times New Roman" w:hAnsi="Times New Roman" w:cs="Times New Roman"/>
          <w:b/>
          <w:sz w:val="28"/>
          <w:szCs w:val="28"/>
        </w:rPr>
        <w:t>оборонно-массовой</w:t>
      </w:r>
      <w:proofErr w:type="gramEnd"/>
      <w:r w:rsidR="00542C69" w:rsidRPr="00822FA3">
        <w:rPr>
          <w:rFonts w:ascii="Times New Roman" w:hAnsi="Times New Roman" w:cs="Times New Roman"/>
          <w:b/>
          <w:sz w:val="28"/>
          <w:szCs w:val="28"/>
        </w:rPr>
        <w:t xml:space="preserve"> и</w:t>
      </w:r>
    </w:p>
    <w:p w:rsidR="00542C69" w:rsidRPr="00822FA3" w:rsidRDefault="00542C69" w:rsidP="00542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FA3">
        <w:rPr>
          <w:rFonts w:ascii="Times New Roman" w:hAnsi="Times New Roman" w:cs="Times New Roman"/>
          <w:b/>
          <w:sz w:val="28"/>
          <w:szCs w:val="28"/>
        </w:rPr>
        <w:t xml:space="preserve"> военно-патриотической работы с </w:t>
      </w:r>
      <w:r w:rsidR="000C05E6">
        <w:rPr>
          <w:rFonts w:ascii="Times New Roman" w:hAnsi="Times New Roman" w:cs="Times New Roman"/>
          <w:b/>
          <w:sz w:val="28"/>
          <w:szCs w:val="28"/>
        </w:rPr>
        <w:t>30</w:t>
      </w:r>
      <w:r w:rsidRPr="00822FA3">
        <w:rPr>
          <w:rFonts w:ascii="Times New Roman" w:hAnsi="Times New Roman" w:cs="Times New Roman"/>
          <w:b/>
          <w:sz w:val="28"/>
          <w:szCs w:val="28"/>
        </w:rPr>
        <w:t xml:space="preserve"> января по </w:t>
      </w:r>
      <w:r w:rsidR="000C05E6">
        <w:rPr>
          <w:rFonts w:ascii="Times New Roman" w:hAnsi="Times New Roman" w:cs="Times New Roman"/>
          <w:b/>
          <w:sz w:val="28"/>
          <w:szCs w:val="28"/>
        </w:rPr>
        <w:t>03</w:t>
      </w:r>
      <w:r w:rsidRPr="00822FA3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</w:p>
    <w:p w:rsidR="00542C69" w:rsidRPr="00822FA3" w:rsidRDefault="00542C69" w:rsidP="00542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FA3">
        <w:rPr>
          <w:rFonts w:ascii="Times New Roman" w:hAnsi="Times New Roman" w:cs="Times New Roman"/>
          <w:b/>
          <w:sz w:val="28"/>
          <w:szCs w:val="28"/>
        </w:rPr>
        <w:t xml:space="preserve"> в МБОУ ООШ № 16</w:t>
      </w:r>
    </w:p>
    <w:p w:rsidR="00542C69" w:rsidRDefault="00542C69" w:rsidP="00542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2C69" w:rsidRDefault="00542C69" w:rsidP="00542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513A" w:rsidRDefault="00FF513A" w:rsidP="00FF5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 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C6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прошла выездная </w:t>
      </w:r>
      <w:r w:rsidR="00E84497">
        <w:rPr>
          <w:rFonts w:ascii="Times New Roman" w:hAnsi="Times New Roman" w:cs="Times New Roman"/>
          <w:sz w:val="28"/>
          <w:szCs w:val="28"/>
        </w:rPr>
        <w:t xml:space="preserve">выставка </w:t>
      </w:r>
      <w:r>
        <w:rPr>
          <w:rFonts w:ascii="Times New Roman" w:hAnsi="Times New Roman" w:cs="Times New Roman"/>
          <w:sz w:val="28"/>
          <w:szCs w:val="28"/>
        </w:rPr>
        <w:t xml:space="preserve">с экспонатами времён Великой отечественной войны «Не забыть нам этих дней». Организованной </w:t>
      </w:r>
      <w:r w:rsidR="00542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поисков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туристическим  казачьим клубом  «Забытый полк». </w:t>
      </w:r>
      <w:r w:rsidR="00542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 узнали и увидели очень много интересного. </w:t>
      </w:r>
      <w:r w:rsidR="00542C69">
        <w:rPr>
          <w:rFonts w:ascii="Times New Roman" w:hAnsi="Times New Roman" w:cs="Times New Roman"/>
          <w:sz w:val="28"/>
          <w:szCs w:val="28"/>
        </w:rPr>
        <w:t>Охват учащихся –</w:t>
      </w:r>
      <w:r w:rsidR="00E84497">
        <w:rPr>
          <w:rFonts w:ascii="Times New Roman" w:hAnsi="Times New Roman" w:cs="Times New Roman"/>
          <w:sz w:val="28"/>
          <w:szCs w:val="28"/>
        </w:rPr>
        <w:t xml:space="preserve"> 40</w:t>
      </w:r>
      <w:r w:rsidR="00560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13A" w:rsidRDefault="00FF513A" w:rsidP="00FF51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F7DF1B" wp14:editId="7136FC5A">
            <wp:extent cx="4267200" cy="3200400"/>
            <wp:effectExtent l="0" t="0" r="0" b="0"/>
            <wp:docPr id="1" name="Рисунок 1" descr="C:\Users\Кряжевских\AppData\Local\Microsoft\Windows\Temporary Internet Files\Content.Word\20170131_112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яжевских\AppData\Local\Microsoft\Windows\Temporary Internet Files\Content.Word\20170131_1123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13A" w:rsidRDefault="00FF513A" w:rsidP="00FF51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13A" w:rsidRDefault="00FF513A" w:rsidP="00FF51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D1AAA8" wp14:editId="168CCDE5">
            <wp:extent cx="3200400" cy="3810000"/>
            <wp:effectExtent l="0" t="0" r="0" b="0"/>
            <wp:docPr id="9" name="Рисунок 9" descr="C:\Users\Кряжевских\AppData\Local\Microsoft\Windows\Temporary Internet Files\Content.Word\20170131_120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ряжевских\AppData\Local\Microsoft\Windows\Temporary Internet Files\Content.Word\20170131_12024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13A" w:rsidRPr="00743C34" w:rsidRDefault="00FF513A" w:rsidP="00FF5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01 февраля </w:t>
      </w:r>
      <w:r>
        <w:rPr>
          <w:rFonts w:ascii="Times New Roman" w:hAnsi="Times New Roman" w:cs="Times New Roman"/>
          <w:sz w:val="28"/>
          <w:szCs w:val="28"/>
        </w:rPr>
        <w:t xml:space="preserve"> – прошёл конкурс стихов </w:t>
      </w:r>
      <w:r w:rsidRPr="00637DBF">
        <w:rPr>
          <w:rFonts w:ascii="Times New Roman" w:hAnsi="Times New Roman"/>
          <w:bCs/>
          <w:color w:val="000000"/>
          <w:sz w:val="28"/>
          <w:szCs w:val="28"/>
        </w:rPr>
        <w:t>«Строки, опаленные войной»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Учащиеся прошли</w:t>
      </w:r>
      <w:r w:rsidRPr="00743C34">
        <w:rPr>
          <w:rFonts w:ascii="Times New Roman" w:hAnsi="Times New Roman"/>
          <w:color w:val="000000"/>
          <w:sz w:val="28"/>
          <w:szCs w:val="28"/>
        </w:rPr>
        <w:t xml:space="preserve"> по до</w:t>
      </w:r>
      <w:r w:rsidRPr="00743C34">
        <w:rPr>
          <w:rFonts w:ascii="Times New Roman" w:hAnsi="Times New Roman"/>
          <w:color w:val="000000"/>
          <w:sz w:val="28"/>
          <w:szCs w:val="28"/>
        </w:rPr>
        <w:softHyphen/>
        <w:t xml:space="preserve">рогам памяти той страшной войны через поэзию. </w:t>
      </w:r>
    </w:p>
    <w:p w:rsidR="00FF513A" w:rsidRDefault="00FF513A" w:rsidP="00FF51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C34">
        <w:rPr>
          <w:rFonts w:ascii="Times New Roman" w:hAnsi="Times New Roman"/>
          <w:color w:val="000000"/>
          <w:sz w:val="28"/>
          <w:szCs w:val="28"/>
        </w:rPr>
        <w:t>По дорогам, которыми шли совет</w:t>
      </w:r>
      <w:r w:rsidRPr="00743C34">
        <w:rPr>
          <w:rFonts w:ascii="Times New Roman" w:hAnsi="Times New Roman"/>
          <w:color w:val="000000"/>
          <w:sz w:val="28"/>
          <w:szCs w:val="28"/>
        </w:rPr>
        <w:softHyphen/>
        <w:t>ские солдаты</w:t>
      </w:r>
      <w:r>
        <w:rPr>
          <w:rFonts w:ascii="Times New Roman" w:hAnsi="Times New Roman"/>
          <w:color w:val="000000"/>
          <w:sz w:val="28"/>
          <w:szCs w:val="28"/>
        </w:rPr>
        <w:t xml:space="preserve">. После чего </w:t>
      </w:r>
      <w:r w:rsidRPr="00743C34">
        <w:rPr>
          <w:rFonts w:ascii="Times New Roman" w:hAnsi="Times New Roman"/>
          <w:sz w:val="28"/>
          <w:szCs w:val="28"/>
        </w:rPr>
        <w:t xml:space="preserve"> луч</w:t>
      </w:r>
      <w:r>
        <w:rPr>
          <w:rFonts w:ascii="Times New Roman" w:hAnsi="Times New Roman"/>
          <w:sz w:val="28"/>
          <w:szCs w:val="28"/>
        </w:rPr>
        <w:t>ших чтецов среди учащихся школы вручили грамоты. Охват – 40 человек</w:t>
      </w:r>
    </w:p>
    <w:p w:rsidR="00276C91" w:rsidRPr="00743C34" w:rsidRDefault="00276C91" w:rsidP="00FF51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13A" w:rsidRDefault="00276C91" w:rsidP="00637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86425" cy="4267200"/>
            <wp:effectExtent l="0" t="0" r="9525" b="0"/>
            <wp:docPr id="3" name="Рисунок 3" descr="C:\Users\Кряжевских\AppData\Local\Microsoft\Windows\Temporary Internet Files\Content.Word\DSCF8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ряжевских\AppData\Local\Microsoft\Windows\Temporary Internet Files\Content.Word\DSCF87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C91" w:rsidRDefault="00276C91" w:rsidP="00637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C91" w:rsidRDefault="00276C91" w:rsidP="00637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C91" w:rsidRDefault="00276C91" w:rsidP="00637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60D57" w:rsidRPr="00637DBF" w:rsidRDefault="00E84497" w:rsidP="00637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02 февраля </w:t>
      </w:r>
      <w:r w:rsidR="000906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067D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09067D">
        <w:rPr>
          <w:rFonts w:ascii="Times New Roman" w:hAnsi="Times New Roman" w:cs="Times New Roman"/>
          <w:sz w:val="28"/>
          <w:szCs w:val="28"/>
        </w:rPr>
        <w:t xml:space="preserve">рок мужества </w:t>
      </w:r>
      <w:r w:rsidR="0009067D" w:rsidRPr="00741250">
        <w:rPr>
          <w:rFonts w:ascii="Times New Roman" w:hAnsi="Times New Roman" w:cs="Times New Roman"/>
          <w:sz w:val="28"/>
          <w:szCs w:val="28"/>
        </w:rPr>
        <w:t>«</w:t>
      </w:r>
      <w:r w:rsidR="00637DBF">
        <w:rPr>
          <w:rFonts w:ascii="Times New Roman" w:hAnsi="Times New Roman" w:cs="Times New Roman"/>
          <w:sz w:val="28"/>
          <w:szCs w:val="28"/>
        </w:rPr>
        <w:t>Сталинградская битва – 200 дней и ночей</w:t>
      </w:r>
      <w:r w:rsidR="00741250" w:rsidRPr="00741250">
        <w:rPr>
          <w:rFonts w:ascii="Times New Roman" w:hAnsi="Times New Roman" w:cs="Times New Roman"/>
          <w:sz w:val="28"/>
          <w:szCs w:val="28"/>
        </w:rPr>
        <w:t>»</w:t>
      </w:r>
      <w:r w:rsidR="00637DBF">
        <w:rPr>
          <w:rFonts w:ascii="Times New Roman" w:hAnsi="Times New Roman" w:cs="Times New Roman"/>
          <w:sz w:val="28"/>
          <w:szCs w:val="28"/>
        </w:rPr>
        <w:t>.</w:t>
      </w:r>
      <w:r w:rsidR="00741250" w:rsidRPr="00741250">
        <w:rPr>
          <w:rFonts w:ascii="Times New Roman" w:hAnsi="Times New Roman" w:cs="Times New Roman"/>
          <w:sz w:val="28"/>
          <w:szCs w:val="28"/>
        </w:rPr>
        <w:t xml:space="preserve"> </w:t>
      </w:r>
      <w:r w:rsidR="00637DBF">
        <w:rPr>
          <w:rFonts w:ascii="Times New Roman" w:hAnsi="Times New Roman" w:cs="Times New Roman"/>
          <w:sz w:val="28"/>
          <w:szCs w:val="28"/>
        </w:rPr>
        <w:t xml:space="preserve">Где ребятам </w:t>
      </w:r>
      <w:r w:rsidR="00637DBF" w:rsidRPr="00637DBF">
        <w:rPr>
          <w:rFonts w:ascii="Times New Roman" w:hAnsi="Times New Roman" w:cs="Times New Roman"/>
          <w:sz w:val="28"/>
          <w:szCs w:val="28"/>
        </w:rPr>
        <w:t>рассказали о суровых днях  битвы на Волге. Что  советские войска сохранили и приумножили лучшие традиции российского воинства. И такие ценности, как любовь к Родине, честь и воинский долг, несгибаемая воля к победе, беззаветное мужество и храбрость, воинское братство народов нашей страны, стали священными для защитников Сталинграда.</w:t>
      </w:r>
      <w:r w:rsidR="00637DBF">
        <w:rPr>
          <w:rFonts w:ascii="Times New Roman" w:hAnsi="Times New Roman" w:cs="Times New Roman"/>
          <w:sz w:val="28"/>
          <w:szCs w:val="28"/>
        </w:rPr>
        <w:t xml:space="preserve"> </w:t>
      </w:r>
      <w:r w:rsidR="0009067D" w:rsidRPr="00637DBF">
        <w:rPr>
          <w:rFonts w:ascii="Times New Roman" w:hAnsi="Times New Roman" w:cs="Times New Roman"/>
          <w:sz w:val="28"/>
          <w:szCs w:val="28"/>
        </w:rPr>
        <w:t xml:space="preserve">Охват учащихся – </w:t>
      </w:r>
      <w:r w:rsidR="00637DBF">
        <w:rPr>
          <w:rFonts w:ascii="Times New Roman" w:hAnsi="Times New Roman" w:cs="Times New Roman"/>
          <w:sz w:val="28"/>
          <w:szCs w:val="28"/>
        </w:rPr>
        <w:t>40</w:t>
      </w:r>
      <w:r w:rsidR="0009067D" w:rsidRPr="00637DB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41250" w:rsidRPr="00637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13A" w:rsidRDefault="00276C91" w:rsidP="00542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86425" cy="4267200"/>
            <wp:effectExtent l="0" t="0" r="9525" b="0"/>
            <wp:docPr id="2" name="Рисунок 2" descr="C:\Users\Кряжевских\AppData\Local\Microsoft\Windows\Temporary Internet Files\Content.Word\DSCF8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яжевских\AppData\Local\Microsoft\Windows\Temporary Internet Files\Content.Word\DSCF874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C91" w:rsidRDefault="00276C91" w:rsidP="00542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0680" w:rsidRPr="00637DBF" w:rsidRDefault="00637DBF" w:rsidP="00542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03 февраля – </w:t>
      </w:r>
      <w:r w:rsidRPr="00637DBF">
        <w:rPr>
          <w:rFonts w:ascii="Times New Roman" w:hAnsi="Times New Roman" w:cs="Times New Roman"/>
          <w:sz w:val="28"/>
          <w:szCs w:val="28"/>
        </w:rPr>
        <w:t>«Встреча поколений»</w:t>
      </w:r>
    </w:p>
    <w:p w:rsidR="00050680" w:rsidRDefault="00050680" w:rsidP="00542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067D" w:rsidRDefault="0009067D" w:rsidP="00542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067D" w:rsidRDefault="0009067D" w:rsidP="00542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067D" w:rsidRDefault="0009067D" w:rsidP="00542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067D" w:rsidRDefault="0009067D" w:rsidP="00542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90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28D5"/>
    <w:multiLevelType w:val="hybridMultilevel"/>
    <w:tmpl w:val="59848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69"/>
    <w:rsid w:val="00050680"/>
    <w:rsid w:val="0009067D"/>
    <w:rsid w:val="000C05E6"/>
    <w:rsid w:val="000D4311"/>
    <w:rsid w:val="00276C91"/>
    <w:rsid w:val="00542C69"/>
    <w:rsid w:val="00560D57"/>
    <w:rsid w:val="005F0F98"/>
    <w:rsid w:val="00637DBF"/>
    <w:rsid w:val="00741250"/>
    <w:rsid w:val="00CA1737"/>
    <w:rsid w:val="00E84497"/>
    <w:rsid w:val="00FC7EB2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Кряжевских</dc:creator>
  <cp:lastModifiedBy>Кряжевских</cp:lastModifiedBy>
  <cp:revision>12</cp:revision>
  <dcterms:created xsi:type="dcterms:W3CDTF">2017-01-27T05:27:00Z</dcterms:created>
  <dcterms:modified xsi:type="dcterms:W3CDTF">2017-02-03T13:30:00Z</dcterms:modified>
</cp:coreProperties>
</file>