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B8" w:rsidRDefault="000A2E68">
      <w:pPr>
        <w:pStyle w:val="2"/>
        <w:shd w:val="clear" w:color="auto" w:fill="auto"/>
        <w:spacing w:after="351"/>
        <w:ind w:left="40" w:right="380" w:firstLine="580"/>
      </w:pPr>
      <w:r>
        <w:t>Муниципальное бюджетное общеобразовательное учреждение средняя общеобразовательная школа №12 • станицы Костромской муниципального образования Мостовский район</w:t>
      </w:r>
    </w:p>
    <w:p w:rsidR="00AB45B8" w:rsidRDefault="000A2E68" w:rsidP="003E3CD7">
      <w:pPr>
        <w:pStyle w:val="10"/>
        <w:keepNext/>
        <w:keepLines/>
        <w:shd w:val="clear" w:color="auto" w:fill="auto"/>
        <w:spacing w:before="0" w:line="260" w:lineRule="exact"/>
        <w:ind w:left="40" w:hanging="40"/>
        <w:jc w:val="center"/>
      </w:pPr>
      <w:bookmarkStart w:id="0" w:name="bookmark0"/>
      <w:r>
        <w:t>ПРИКАЗ</w:t>
      </w:r>
      <w:bookmarkEnd w:id="0"/>
    </w:p>
    <w:p w:rsidR="00AB45B8" w:rsidRDefault="00AB45B8">
      <w:pPr>
        <w:rPr>
          <w:sz w:val="2"/>
          <w:szCs w:val="2"/>
        </w:rPr>
      </w:pPr>
    </w:p>
    <w:bookmarkStart w:id="1" w:name="bookmark1"/>
    <w:p w:rsidR="003E3CD7" w:rsidRDefault="003E3CD7" w:rsidP="003E3CD7">
      <w:pPr>
        <w:framePr w:wrap="notBeside" w:vAnchor="text" w:hAnchor="page" w:x="10476" w:y="585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"C:\\Users\\6145~1\\AppData\\Local\\Temp\\FineReader10\\media\\image1.jpeg"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5pt;height:25.55pt">
            <v:imagedata r:id="rId7" r:href="rId8"/>
          </v:shape>
        </w:pict>
      </w:r>
      <w:r>
        <w:fldChar w:fldCharType="end"/>
      </w:r>
    </w:p>
    <w:p w:rsidR="003E3CD7" w:rsidRDefault="003E3CD7" w:rsidP="003E3CD7">
      <w:pPr>
        <w:framePr w:w="2527" w:h="403" w:vSpace="569" w:wrap="around" w:vAnchor="page" w:hAnchor="page" w:x="2742" w:y="3415"/>
        <w:jc w:val="center"/>
        <w:rPr>
          <w:sz w:val="0"/>
          <w:szCs w:val="0"/>
        </w:rPr>
      </w:pPr>
      <w:r>
        <w:pict>
          <v:shape id="_x0000_i1026" type="#_x0000_t75" style="width:125.4pt;height:19.75pt">
            <v:imagedata r:id="rId9" r:href="rId10"/>
          </v:shape>
        </w:pict>
      </w:r>
    </w:p>
    <w:p w:rsidR="00AB45B8" w:rsidRDefault="000A2E68">
      <w:pPr>
        <w:pStyle w:val="10"/>
        <w:keepNext/>
        <w:keepLines/>
        <w:shd w:val="clear" w:color="auto" w:fill="auto"/>
        <w:spacing w:before="0" w:after="300" w:line="260" w:lineRule="exact"/>
        <w:ind w:left="3360"/>
        <w:jc w:val="left"/>
      </w:pPr>
      <w:r>
        <w:t>ст. Костромская</w:t>
      </w:r>
      <w:bookmarkEnd w:id="1"/>
    </w:p>
    <w:p w:rsidR="00AB45B8" w:rsidRDefault="000A2E68">
      <w:pPr>
        <w:pStyle w:val="10"/>
        <w:keepNext/>
        <w:keepLines/>
        <w:shd w:val="clear" w:color="auto" w:fill="auto"/>
        <w:spacing w:before="0" w:after="303" w:line="324" w:lineRule="exact"/>
        <w:ind w:right="180"/>
        <w:jc w:val="center"/>
      </w:pPr>
      <w:bookmarkStart w:id="2" w:name="bookmark2"/>
      <w:r>
        <w:t>О мерах противодействия коррупции в МБОУ СОШ №12 станицы Костромской</w:t>
      </w:r>
      <w:bookmarkEnd w:id="2"/>
    </w:p>
    <w:p w:rsidR="00AB45B8" w:rsidRDefault="000A2E68">
      <w:pPr>
        <w:pStyle w:val="2"/>
        <w:shd w:val="clear" w:color="auto" w:fill="auto"/>
        <w:spacing w:after="0" w:line="320" w:lineRule="exact"/>
        <w:ind w:left="40" w:right="40" w:firstLine="780"/>
        <w:jc w:val="both"/>
      </w:pPr>
      <w:r>
        <w:t>В соответствии с Федеральным законом от 25 декабря 200</w:t>
      </w:r>
      <w:r>
        <w:t>8 года №273-Ф3 «О противодействии коррупции», Указом Президента Российской Федерации от 13 апреля 2010 года №460 «О Национальной стратегии противодействия коррупции и Национальном плане противодействия коррупции на 2010-2011 годы», Указом Президента Россий</w:t>
      </w:r>
      <w:r>
        <w:t>ской Федерации от 11 апреля 2014 года №226 «О национальном плане противодействия коррупции на 2014-2015 годы», приказом министерства образования и науки Краснодарского края», на основании Постановления администрации муниципального образования Мостовский ра</w:t>
      </w:r>
      <w:r>
        <w:t xml:space="preserve">йон от 27.02.2015г. №353 «О мерах противодействия коррупции в организациях, подведомственных Районному управлению образованием администрации муниципального образования Мостовский район» </w:t>
      </w:r>
      <w:r>
        <w:rPr>
          <w:rStyle w:val="3pt"/>
        </w:rPr>
        <w:t>приказываю:</w:t>
      </w:r>
    </w:p>
    <w:p w:rsidR="00AB45B8" w:rsidRDefault="000A2E68">
      <w:pPr>
        <w:pStyle w:val="2"/>
        <w:numPr>
          <w:ilvl w:val="0"/>
          <w:numId w:val="1"/>
        </w:numPr>
        <w:shd w:val="clear" w:color="auto" w:fill="auto"/>
        <w:tabs>
          <w:tab w:val="left" w:pos="2506"/>
        </w:tabs>
        <w:spacing w:after="0" w:line="320" w:lineRule="exact"/>
        <w:ind w:left="40" w:right="40" w:firstLine="780"/>
        <w:jc w:val="both"/>
      </w:pPr>
      <w:r>
        <w:t>Утвердить</w:t>
      </w:r>
      <w:r>
        <w:tab/>
      </w:r>
      <w:r>
        <w:t>Положение о порядке рассмотрения уведомлений работодателя о фактах обращения в целях склонения руководителей или сотрудников МБОУ СОШ №12 станицы Костромской к совершению коррупционных правонарушений согласно приложению №1.</w:t>
      </w:r>
    </w:p>
    <w:p w:rsidR="00AB45B8" w:rsidRDefault="000A2E68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0" w:lineRule="exact"/>
        <w:ind w:left="40" w:right="40" w:firstLine="780"/>
        <w:jc w:val="both"/>
      </w:pPr>
      <w:r>
        <w:t>У</w:t>
      </w:r>
      <w:r>
        <w:tab/>
        <w:t xml:space="preserve">твердить План противодействия </w:t>
      </w:r>
      <w:r>
        <w:t>коррупции в МБОУ СОШ №12 станицы Костромской приложение №2.</w:t>
      </w:r>
    </w:p>
    <w:p w:rsidR="00AB45B8" w:rsidRDefault="000A2E68">
      <w:pPr>
        <w:pStyle w:val="2"/>
        <w:numPr>
          <w:ilvl w:val="0"/>
          <w:numId w:val="1"/>
        </w:numPr>
        <w:shd w:val="clear" w:color="auto" w:fill="auto"/>
        <w:tabs>
          <w:tab w:val="left" w:pos="2430"/>
        </w:tabs>
        <w:spacing w:after="0" w:line="320" w:lineRule="exact"/>
        <w:ind w:left="40" w:right="40" w:firstLine="780"/>
        <w:jc w:val="both"/>
      </w:pPr>
      <w:r>
        <w:t>Утвердить</w:t>
      </w:r>
      <w:r>
        <w:tab/>
        <w:t>Памятку руководителю и сотрудникам МБОУ СОШ №12 станицы Костромской о действиях в случае обращения к ним в целях склонения к совершению коррупционного правонарушения, согласно приложению</w:t>
      </w:r>
      <w:r>
        <w:t xml:space="preserve"> №3.</w:t>
      </w:r>
    </w:p>
    <w:p w:rsidR="00AB45B8" w:rsidRDefault="000A2E68">
      <w:pPr>
        <w:pStyle w:val="2"/>
        <w:numPr>
          <w:ilvl w:val="0"/>
          <w:numId w:val="1"/>
        </w:numPr>
        <w:shd w:val="clear" w:color="auto" w:fill="auto"/>
        <w:tabs>
          <w:tab w:val="left" w:pos="2362"/>
        </w:tabs>
        <w:spacing w:after="0" w:line="320" w:lineRule="exact"/>
        <w:ind w:left="40" w:right="40" w:firstLine="780"/>
        <w:jc w:val="both"/>
      </w:pPr>
      <w:r>
        <w:t>Утвердить</w:t>
      </w:r>
      <w:r>
        <w:tab/>
        <w:t>Журнал регистрации уведомлений о фактах обращения в целях склонения руководителей/сотрудников МБОУ СОШ №12 станицы Костромской муниципального образования Мостовский район к совершению коррупционных правонарушений.</w:t>
      </w:r>
    </w:p>
    <w:p w:rsidR="00AB45B8" w:rsidRDefault="000A2E68">
      <w:pPr>
        <w:pStyle w:val="2"/>
        <w:shd w:val="clear" w:color="auto" w:fill="auto"/>
        <w:spacing w:after="0" w:line="320" w:lineRule="exact"/>
        <w:ind w:left="40" w:firstLine="780"/>
        <w:jc w:val="both"/>
      </w:pPr>
      <w:r>
        <w:t xml:space="preserve">5.Заместителю директора по </w:t>
      </w:r>
      <w:r>
        <w:rPr>
          <w:lang w:val="en-US"/>
        </w:rPr>
        <w:t>BP</w:t>
      </w:r>
      <w:r w:rsidRPr="00484F39">
        <w:rPr>
          <w:lang w:val="ru-RU"/>
        </w:rPr>
        <w:t xml:space="preserve"> </w:t>
      </w:r>
      <w:r>
        <w:t>Ржевской Е.С.:</w:t>
      </w:r>
    </w:p>
    <w:p w:rsidR="00AB45B8" w:rsidRDefault="000A2E68">
      <w:pPr>
        <w:pStyle w:val="2"/>
        <w:numPr>
          <w:ilvl w:val="1"/>
          <w:numId w:val="1"/>
        </w:numPr>
        <w:shd w:val="clear" w:color="auto" w:fill="auto"/>
        <w:tabs>
          <w:tab w:val="left" w:pos="2373"/>
        </w:tabs>
        <w:spacing w:after="0" w:line="320" w:lineRule="exact"/>
        <w:ind w:left="40" w:right="40" w:firstLine="780"/>
        <w:jc w:val="both"/>
      </w:pPr>
      <w:r>
        <w:lastRenderedPageBreak/>
        <w:t>направить</w:t>
      </w:r>
      <w:r>
        <w:tab/>
        <w:t>в районное управление образованием муниципального образования Мостовский район отчёт о выполнении плановых мероприятий до 1 апреля текущего года;</w:t>
      </w:r>
    </w:p>
    <w:p w:rsidR="00AB45B8" w:rsidRDefault="000A2E68">
      <w:pPr>
        <w:pStyle w:val="2"/>
        <w:numPr>
          <w:ilvl w:val="1"/>
          <w:numId w:val="1"/>
        </w:numPr>
        <w:shd w:val="clear" w:color="auto" w:fill="auto"/>
        <w:tabs>
          <w:tab w:val="left" w:pos="2502"/>
        </w:tabs>
        <w:spacing w:after="0" w:line="320" w:lineRule="exact"/>
        <w:ind w:left="40" w:right="40" w:firstLine="780"/>
        <w:jc w:val="both"/>
      </w:pPr>
      <w:r>
        <w:t>ознакомить</w:t>
      </w:r>
      <w:r>
        <w:tab/>
      </w:r>
      <w:r>
        <w:t>сотрудников МБОУ СОШ №12 станицы Костромской с Положением и Памяткой под роспись;</w:t>
      </w:r>
    </w:p>
    <w:p w:rsidR="00AB45B8" w:rsidRDefault="000A2E68">
      <w:pPr>
        <w:pStyle w:val="2"/>
        <w:numPr>
          <w:ilvl w:val="1"/>
          <w:numId w:val="1"/>
        </w:numPr>
        <w:shd w:val="clear" w:color="auto" w:fill="auto"/>
        <w:tabs>
          <w:tab w:val="left" w:pos="2211"/>
        </w:tabs>
        <w:spacing w:after="0" w:line="320" w:lineRule="exact"/>
        <w:ind w:left="40" w:right="40" w:firstLine="780"/>
        <w:jc w:val="both"/>
      </w:pPr>
      <w:r>
        <w:t>провести</w:t>
      </w:r>
      <w:r>
        <w:tab/>
        <w:t>анкетирование с сотрудниками для изучения вопрос</w:t>
      </w:r>
      <w:r>
        <w:t>а об имеющихся фактах коррупции в МБОУ СОШ №12 станицы Костромской.</w:t>
      </w:r>
    </w:p>
    <w:p w:rsidR="00AB45B8" w:rsidRDefault="000A2E68">
      <w:pPr>
        <w:pStyle w:val="2"/>
        <w:shd w:val="clear" w:color="auto" w:fill="auto"/>
        <w:spacing w:after="0" w:line="320" w:lineRule="exact"/>
        <w:ind w:firstLine="760"/>
        <w:jc w:val="both"/>
      </w:pPr>
      <w:r>
        <w:t>4)организовать проведение анкетирования с родителями учащихся, посещающих МБОУ СОШ №12 станицы Костромской 'для изучения вопроса об имеющихся фактах коррупции в школе.</w:t>
      </w:r>
    </w:p>
    <w:p w:rsidR="00AB45B8" w:rsidRDefault="000A2E68">
      <w:pPr>
        <w:pStyle w:val="2"/>
        <w:shd w:val="clear" w:color="auto" w:fill="auto"/>
        <w:spacing w:after="0" w:line="320" w:lineRule="exact"/>
        <w:ind w:firstLine="760"/>
        <w:jc w:val="both"/>
        <w:sectPr w:rsidR="00AB45B8" w:rsidSect="003E3CD7">
          <w:type w:val="continuous"/>
          <w:pgSz w:w="11905" w:h="16837"/>
          <w:pgMar w:top="1096" w:right="423" w:bottom="2277" w:left="2871" w:header="0" w:footer="3" w:gutter="0"/>
          <w:cols w:space="720"/>
          <w:noEndnote/>
          <w:docGrid w:linePitch="360"/>
        </w:sectPr>
      </w:pPr>
      <w:r>
        <w:t>6.Контроль за выполнением приказа оставляю за собой.</w:t>
      </w:r>
    </w:p>
    <w:p w:rsidR="00AB45B8" w:rsidRDefault="000A2E68">
      <w:pPr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2470150</wp:posOffset>
            </wp:positionH>
            <wp:positionV relativeFrom="paragraph">
              <wp:posOffset>0</wp:posOffset>
            </wp:positionV>
            <wp:extent cx="603250" cy="53022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5B8" w:rsidRDefault="000A2E68">
      <w:pPr>
        <w:pStyle w:val="2"/>
        <w:framePr w:w="8128" w:h="280" w:wrap="around" w:vAnchor="text" w:hAnchor="margin" w:x="-902" w:y="304"/>
        <w:shd w:val="clear" w:color="auto" w:fill="auto"/>
        <w:tabs>
          <w:tab w:val="left" w:pos="4766"/>
          <w:tab w:val="left" w:pos="6562"/>
        </w:tabs>
        <w:spacing w:after="0" w:line="260" w:lineRule="exact"/>
        <w:ind w:left="100"/>
      </w:pPr>
      <w:r>
        <w:t>Директор МБОУ СОШ № 12</w:t>
      </w:r>
      <w:r>
        <w:tab/>
      </w:r>
      <w:r>
        <w:rPr>
          <w:rStyle w:val="11"/>
        </w:rPr>
        <w:t>;</w:t>
      </w:r>
      <w:r>
        <w:rPr>
          <w:rStyle w:val="11"/>
        </w:rPr>
        <w:tab/>
      </w:r>
      <w:r>
        <w:t>Н.Н. Лунева</w:t>
      </w:r>
    </w:p>
    <w:p w:rsidR="00AB45B8" w:rsidRDefault="00AB45B8">
      <w:pPr>
        <w:rPr>
          <w:sz w:val="2"/>
          <w:szCs w:val="2"/>
        </w:rPr>
      </w:pPr>
    </w:p>
    <w:sectPr w:rsidR="00AB45B8" w:rsidSect="00AB45B8">
      <w:type w:val="continuous"/>
      <w:pgSz w:w="11905" w:h="16837"/>
      <w:pgMar w:top="7392" w:right="1005" w:bottom="6359" w:left="35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68" w:rsidRDefault="000A2E68" w:rsidP="00AB45B8">
      <w:r>
        <w:separator/>
      </w:r>
    </w:p>
  </w:endnote>
  <w:endnote w:type="continuationSeparator" w:id="0">
    <w:p w:rsidR="000A2E68" w:rsidRDefault="000A2E68" w:rsidP="00AB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68" w:rsidRDefault="000A2E68"/>
  </w:footnote>
  <w:footnote w:type="continuationSeparator" w:id="0">
    <w:p w:rsidR="000A2E68" w:rsidRDefault="000A2E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8EB"/>
    <w:multiLevelType w:val="multilevel"/>
    <w:tmpl w:val="45CA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45B8"/>
    <w:rsid w:val="000A2E68"/>
    <w:rsid w:val="003E3CD7"/>
    <w:rsid w:val="00484F39"/>
    <w:rsid w:val="00AB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5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5B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B4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AB4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AB45B8"/>
    <w:rPr>
      <w:spacing w:val="70"/>
    </w:rPr>
  </w:style>
  <w:style w:type="character" w:customStyle="1" w:styleId="11">
    <w:name w:val="Основной текст1"/>
    <w:basedOn w:val="a4"/>
    <w:rsid w:val="00AB45B8"/>
  </w:style>
  <w:style w:type="paragraph" w:customStyle="1" w:styleId="2">
    <w:name w:val="Основной текст2"/>
    <w:basedOn w:val="a"/>
    <w:link w:val="a4"/>
    <w:rsid w:val="00AB45B8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B45B8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6145~1\AppData\Local\Temp\FineReader1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file:///C:\Users\6145~1\AppData\Local\Temp\FineReader1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2015-10-17T19:45:00Z</dcterms:created>
  <dcterms:modified xsi:type="dcterms:W3CDTF">2015-10-17T20:00:00Z</dcterms:modified>
</cp:coreProperties>
</file>