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5D" w:rsidRPr="00DD69E4" w:rsidRDefault="00FC135D" w:rsidP="00FC1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69E4">
        <w:rPr>
          <w:rFonts w:ascii="Times New Roman" w:hAnsi="Times New Roman" w:cs="Times New Roman"/>
          <w:noProof/>
        </w:rPr>
        <w:drawing>
          <wp:inline distT="0" distB="0" distL="0" distR="0">
            <wp:extent cx="496570" cy="597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5D" w:rsidRPr="00DD69E4" w:rsidRDefault="00FC135D" w:rsidP="00FC1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9E4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FC135D" w:rsidRPr="00DD69E4" w:rsidRDefault="00FC135D" w:rsidP="00FC1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35D" w:rsidRPr="00DD69E4" w:rsidRDefault="00FC135D" w:rsidP="00FC13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9E4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C135D" w:rsidRPr="00DD69E4" w:rsidRDefault="00FC135D" w:rsidP="00FC135D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D69E4">
        <w:rPr>
          <w:rFonts w:ascii="Times New Roman" w:hAnsi="Times New Roman" w:cs="Times New Roman"/>
          <w:b/>
          <w:bCs/>
        </w:rPr>
        <w:t xml:space="preserve">                  </w:t>
      </w:r>
      <w:r w:rsidR="005F3331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F3331">
        <w:rPr>
          <w:rFonts w:ascii="Times New Roman" w:hAnsi="Times New Roman" w:cs="Times New Roman"/>
          <w:b/>
          <w:bCs/>
          <w:sz w:val="28"/>
          <w:szCs w:val="28"/>
        </w:rPr>
        <w:t xml:space="preserve"> 14.06.2017</w:t>
      </w:r>
      <w:r w:rsidRPr="00DD69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D69E4">
        <w:rPr>
          <w:rFonts w:ascii="Times New Roman" w:hAnsi="Times New Roman" w:cs="Times New Roman"/>
          <w:b/>
          <w:bCs/>
          <w:sz w:val="28"/>
          <w:szCs w:val="28"/>
        </w:rPr>
        <w:t xml:space="preserve">     № </w:t>
      </w:r>
      <w:r w:rsidR="005F3331">
        <w:rPr>
          <w:rFonts w:ascii="Times New Roman" w:hAnsi="Times New Roman" w:cs="Times New Roman"/>
          <w:b/>
          <w:bCs/>
          <w:sz w:val="28"/>
          <w:szCs w:val="28"/>
        </w:rPr>
        <w:t>117</w:t>
      </w:r>
    </w:p>
    <w:p w:rsidR="00FC135D" w:rsidRPr="00DD69E4" w:rsidRDefault="00FC135D" w:rsidP="00FC1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9E4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FC135D" w:rsidRDefault="00FC135D" w:rsidP="009F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F10" w:rsidRDefault="009F4F10" w:rsidP="009F4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F10">
        <w:rPr>
          <w:rFonts w:ascii="Times New Roman" w:hAnsi="Times New Roman" w:cs="Times New Roman"/>
          <w:b/>
          <w:sz w:val="28"/>
          <w:szCs w:val="28"/>
        </w:rPr>
        <w:t xml:space="preserve">Об установлении работникам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учреждений </w:t>
      </w:r>
      <w:r w:rsidR="00FC135D"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</w:t>
      </w:r>
      <w:r w:rsidRPr="009F4F10">
        <w:rPr>
          <w:rFonts w:ascii="Times New Roman" w:hAnsi="Times New Roman" w:cs="Times New Roman"/>
          <w:b/>
          <w:sz w:val="28"/>
          <w:szCs w:val="28"/>
        </w:rPr>
        <w:t xml:space="preserve">доплаты до минимальной заработной платы </w:t>
      </w:r>
    </w:p>
    <w:p w:rsidR="00FC135D" w:rsidRDefault="00FC135D" w:rsidP="009F4F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4F10" w:rsidRPr="009F4F10" w:rsidRDefault="009F4F10" w:rsidP="009F4F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4F10">
        <w:rPr>
          <w:rFonts w:ascii="Times New Roman" w:hAnsi="Times New Roman" w:cs="Times New Roman"/>
          <w:sz w:val="28"/>
          <w:szCs w:val="28"/>
        </w:rPr>
        <w:t xml:space="preserve">В целях реализации гарантии, установленной </w:t>
      </w:r>
      <w:hyperlink r:id="rId8" w:history="1">
        <w:r w:rsidRPr="009F4F10">
          <w:rPr>
            <w:rFonts w:ascii="Times New Roman" w:hAnsi="Times New Roman" w:cs="Times New Roman"/>
            <w:sz w:val="28"/>
            <w:szCs w:val="28"/>
          </w:rPr>
          <w:t>частью 3 статьи 133</w:t>
        </w:r>
      </w:hyperlink>
      <w:r w:rsidRPr="009F4F10">
        <w:rPr>
          <w:rFonts w:ascii="Times New Roman" w:hAnsi="Times New Roman" w:cs="Times New Roman"/>
          <w:sz w:val="28"/>
          <w:szCs w:val="28"/>
        </w:rPr>
        <w:t xml:space="preserve"> Трудового кодекса</w:t>
      </w:r>
      <w:r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F4F10" w:rsidRDefault="009F4F10" w:rsidP="009F4F10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. Уста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 xml:space="preserve">новить работникам муниципальных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Новолеушковского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  (далее – работники) доплату до минимальной заработной платы, установленной 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от 19 июня 2000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82-ФЗ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О минимальном размере оплаты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4F10" w:rsidRPr="009F4F10" w:rsidRDefault="009F4F10" w:rsidP="009F4F10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Доплата до минимальной заработной платы устанавливается к месячной заработной плате работников, отработавших норму рабочего времени за соответствующий календарный месяц, выполнивших нормы труда (трудовые обязанности), начисленная месячная заработная плата которых с учетом стимулирующих и компенсационных выплат (далее – месячная заработная плата) составляет менее минимальной заработной платы. </w:t>
      </w:r>
    </w:p>
    <w:p w:rsidR="009F4F10" w:rsidRDefault="009F4F10" w:rsidP="009F4F10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F10">
        <w:rPr>
          <w:rFonts w:ascii="Times New Roman" w:hAnsi="Times New Roman" w:cs="Times New Roman"/>
          <w:color w:val="000000"/>
          <w:sz w:val="28"/>
          <w:szCs w:val="28"/>
        </w:rPr>
        <w:t>Размер указанной доплаты определяется как разница между размером минимальной заработной платы и размером начисленной работнику месячной заработной платы.</w:t>
      </w:r>
    </w:p>
    <w:p w:rsidR="009F4F10" w:rsidRPr="009F4F10" w:rsidRDefault="009F4F10" w:rsidP="009F4F10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F10">
        <w:rPr>
          <w:rFonts w:ascii="Times New Roman" w:hAnsi="Times New Roman" w:cs="Times New Roman"/>
          <w:color w:val="000000"/>
          <w:sz w:val="28"/>
          <w:szCs w:val="28"/>
        </w:rPr>
        <w:t>2. Выплата работникам минимальной заработной платы обеспечивается за счет средств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, внебюджетных средств, а также средств, полученных от предпринимательской и иной приносящей доход деятельности соответствующего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учреждения. </w:t>
      </w:r>
    </w:p>
    <w:p w:rsidR="009F4F10" w:rsidRDefault="009F4F10" w:rsidP="009F4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F1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 xml:space="preserve">Новолеушковского 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Павловского района в информационно- т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елекоммуникационной сети «Интер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т».</w:t>
      </w:r>
    </w:p>
    <w:p w:rsidR="00FC135D" w:rsidRDefault="009F4F10" w:rsidP="00FC1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F4F10">
        <w:rPr>
          <w:rFonts w:ascii="Times New Roman" w:hAnsi="Times New Roman" w:cs="Times New Roman"/>
          <w:color w:val="000000"/>
          <w:sz w:val="28"/>
          <w:szCs w:val="28"/>
        </w:rPr>
        <w:t>. Контроль за выполнением настоящего постановления оставляю за собой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4F10" w:rsidRDefault="00FC135D" w:rsidP="00FC1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F4F10"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со дня подписания и распространяет  свое действие на правоотношения возникшие с 1 </w:t>
      </w:r>
      <w:r w:rsidR="003D566D">
        <w:rPr>
          <w:rFonts w:ascii="Times New Roman" w:hAnsi="Times New Roman" w:cs="Times New Roman"/>
          <w:color w:val="000000"/>
          <w:sz w:val="28"/>
          <w:szCs w:val="28"/>
        </w:rPr>
        <w:t xml:space="preserve">мая </w:t>
      </w:r>
      <w:r w:rsidR="009F4F10" w:rsidRPr="009F4F10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3D566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F4F10" w:rsidRPr="009F4F1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9F4F10" w:rsidRDefault="009F4F10" w:rsidP="009F4F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135D" w:rsidRDefault="00FC135D" w:rsidP="009F4F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7E51" w:rsidRDefault="000B7E51" w:rsidP="009F4F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</w:t>
      </w:r>
      <w:r w:rsidR="009F4F10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F4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4F10" w:rsidRDefault="00FC135D" w:rsidP="009F4F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Новолеушковского</w:t>
      </w:r>
      <w:r w:rsidR="009F4F1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9F4F10" w:rsidRDefault="009F4F10" w:rsidP="009F4F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Павловского района                                        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FC135D">
        <w:rPr>
          <w:rFonts w:ascii="Times New Roman" w:hAnsi="Times New Roman" w:cs="Times New Roman"/>
          <w:color w:val="000000"/>
          <w:sz w:val="28"/>
          <w:szCs w:val="28"/>
        </w:rPr>
        <w:t>С.В. Курило</w:t>
      </w:r>
    </w:p>
    <w:p w:rsidR="009F4F10" w:rsidRPr="009F4F10" w:rsidRDefault="009F4F10" w:rsidP="009F4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4F10" w:rsidRPr="009F4F10" w:rsidSect="00FC135D">
      <w:headerReference w:type="default" r:id="rId9"/>
      <w:pgSz w:w="11906" w:h="16838"/>
      <w:pgMar w:top="28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B40" w:rsidRDefault="001F5B40" w:rsidP="009F4F10">
      <w:pPr>
        <w:spacing w:after="0" w:line="240" w:lineRule="auto"/>
      </w:pPr>
      <w:r>
        <w:separator/>
      </w:r>
    </w:p>
  </w:endnote>
  <w:endnote w:type="continuationSeparator" w:id="1">
    <w:p w:rsidR="001F5B40" w:rsidRDefault="001F5B40" w:rsidP="009F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B40" w:rsidRDefault="001F5B40" w:rsidP="009F4F10">
      <w:pPr>
        <w:spacing w:after="0" w:line="240" w:lineRule="auto"/>
      </w:pPr>
      <w:r>
        <w:separator/>
      </w:r>
    </w:p>
  </w:footnote>
  <w:footnote w:type="continuationSeparator" w:id="1">
    <w:p w:rsidR="001F5B40" w:rsidRDefault="001F5B40" w:rsidP="009F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2014"/>
      <w:docPartObj>
        <w:docPartGallery w:val="Page Numbers (Top of Page)"/>
        <w:docPartUnique/>
      </w:docPartObj>
    </w:sdtPr>
    <w:sdtContent>
      <w:p w:rsidR="009F4F10" w:rsidRDefault="00CA511D">
        <w:pPr>
          <w:pStyle w:val="a4"/>
          <w:jc w:val="center"/>
        </w:pPr>
        <w:fldSimple w:instr=" PAGE   \* MERGEFORMAT ">
          <w:r w:rsidR="00FC135D">
            <w:rPr>
              <w:noProof/>
            </w:rPr>
            <w:t>2</w:t>
          </w:r>
        </w:fldSimple>
      </w:p>
    </w:sdtContent>
  </w:sdt>
  <w:p w:rsidR="009F4F10" w:rsidRDefault="009F4F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F10"/>
    <w:rsid w:val="000B7E51"/>
    <w:rsid w:val="0016797B"/>
    <w:rsid w:val="001F5B40"/>
    <w:rsid w:val="002627C3"/>
    <w:rsid w:val="003D566D"/>
    <w:rsid w:val="005C19A9"/>
    <w:rsid w:val="005F3331"/>
    <w:rsid w:val="006A7C2E"/>
    <w:rsid w:val="00762A2A"/>
    <w:rsid w:val="00851F54"/>
    <w:rsid w:val="009F4F10"/>
    <w:rsid w:val="00CA511D"/>
    <w:rsid w:val="00FC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4F10"/>
    <w:rPr>
      <w:color w:val="106BBE"/>
    </w:rPr>
  </w:style>
  <w:style w:type="paragraph" w:styleId="a4">
    <w:name w:val="header"/>
    <w:basedOn w:val="a"/>
    <w:link w:val="a5"/>
    <w:uiPriority w:val="99"/>
    <w:unhideWhenUsed/>
    <w:rsid w:val="009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4F10"/>
  </w:style>
  <w:style w:type="paragraph" w:styleId="a6">
    <w:name w:val="footer"/>
    <w:basedOn w:val="a"/>
    <w:link w:val="a7"/>
    <w:uiPriority w:val="99"/>
    <w:semiHidden/>
    <w:unhideWhenUsed/>
    <w:rsid w:val="009F4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F10"/>
  </w:style>
  <w:style w:type="paragraph" w:styleId="a8">
    <w:name w:val="Balloon Text"/>
    <w:basedOn w:val="a"/>
    <w:link w:val="a9"/>
    <w:uiPriority w:val="99"/>
    <w:semiHidden/>
    <w:unhideWhenUsed/>
    <w:rsid w:val="000B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4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9A21-CF45-4587-8FB4-8D894690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2017-06-13T10:55:00Z</cp:lastPrinted>
  <dcterms:created xsi:type="dcterms:W3CDTF">2016-07-13T08:17:00Z</dcterms:created>
  <dcterms:modified xsi:type="dcterms:W3CDTF">2017-06-20T06:19:00Z</dcterms:modified>
</cp:coreProperties>
</file>