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C3" w:rsidRDefault="00B069C3" w:rsidP="00B069C3">
      <w:pPr>
        <w:jc w:val="center"/>
        <w:rPr>
          <w:rFonts w:eastAsia="Times New Roman"/>
          <w:color w:val="0D0D0D" w:themeColor="text1" w:themeTint="F2"/>
          <w:kern w:val="0"/>
        </w:rPr>
      </w:pPr>
      <w:r>
        <w:rPr>
          <w:color w:val="0D0D0D" w:themeColor="text1" w:themeTint="F2"/>
        </w:rPr>
        <w:t xml:space="preserve">Краснодарский </w:t>
      </w:r>
      <w:proofErr w:type="gramStart"/>
      <w:r>
        <w:rPr>
          <w:color w:val="0D0D0D" w:themeColor="text1" w:themeTint="F2"/>
        </w:rPr>
        <w:t>край  Крыловский</w:t>
      </w:r>
      <w:proofErr w:type="gramEnd"/>
      <w:r>
        <w:rPr>
          <w:color w:val="0D0D0D" w:themeColor="text1" w:themeTint="F2"/>
        </w:rPr>
        <w:t xml:space="preserve"> район с. Шевченковское</w:t>
      </w:r>
    </w:p>
    <w:p w:rsidR="00B069C3" w:rsidRDefault="00B069C3" w:rsidP="00B069C3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Муниципальное бюджетное общеобразовательное учреждение </w:t>
      </w:r>
    </w:p>
    <w:p w:rsidR="00B069C3" w:rsidRDefault="00B069C3" w:rsidP="00B069C3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>средняя общеобразовательная школа №4 имени Черкашина Евгения Валентиновича</w:t>
      </w:r>
    </w:p>
    <w:p w:rsidR="00B069C3" w:rsidRDefault="00B069C3" w:rsidP="00B069C3">
      <w:pPr>
        <w:jc w:val="center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села Шевченковского муниципального образования Крыловский район</w:t>
      </w: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2243C0" w:rsidP="002243C0">
      <w:pPr>
        <w:jc w:val="right"/>
        <w:rPr>
          <w:color w:val="0D0D0D" w:themeColor="text1" w:themeTint="F2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62275" cy="1638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9C3" w:rsidRDefault="00B069C3" w:rsidP="00B069C3">
      <w:pPr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      </w:t>
      </w:r>
      <w:r>
        <w:rPr>
          <w:color w:val="0D0D0D" w:themeColor="text1" w:themeTint="F2"/>
          <w:sz w:val="16"/>
          <w:szCs w:val="16"/>
        </w:rPr>
        <w:t xml:space="preserve">            </w:t>
      </w: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jc w:val="center"/>
        <w:rPr>
          <w:b/>
          <w:color w:val="0D0D0D" w:themeColor="text1" w:themeTint="F2"/>
          <w:sz w:val="28"/>
          <w:szCs w:val="28"/>
        </w:rPr>
      </w:pPr>
      <w:proofErr w:type="gramStart"/>
      <w:r>
        <w:rPr>
          <w:b/>
          <w:color w:val="0D0D0D" w:themeColor="text1" w:themeTint="F2"/>
          <w:sz w:val="28"/>
          <w:szCs w:val="28"/>
        </w:rPr>
        <w:t>РАБОЧАЯ  ПРОГРАММА</w:t>
      </w:r>
      <w:proofErr w:type="gramEnd"/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color w:val="0D0D0D" w:themeColor="text1" w:themeTint="F2"/>
        </w:rPr>
      </w:pPr>
    </w:p>
    <w:p w:rsidR="00B069C3" w:rsidRDefault="00B069C3" w:rsidP="00B069C3">
      <w:pPr>
        <w:rPr>
          <w:b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По    </w:t>
      </w:r>
      <w:r>
        <w:rPr>
          <w:color w:val="0D0D0D" w:themeColor="text1" w:themeTint="F2"/>
          <w:sz w:val="28"/>
          <w:szCs w:val="28"/>
          <w:u w:val="single"/>
        </w:rPr>
        <w:t>изобразительному искусству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Уровень образования (класс) – </w:t>
      </w:r>
      <w:r>
        <w:rPr>
          <w:color w:val="0D0D0D" w:themeColor="text1" w:themeTint="F2"/>
          <w:sz w:val="28"/>
          <w:szCs w:val="28"/>
          <w:u w:val="single"/>
        </w:rPr>
        <w:t>начальное общее, 1 класс</w:t>
      </w:r>
      <w:r>
        <w:rPr>
          <w:color w:val="0D0D0D" w:themeColor="text1" w:themeTint="F2"/>
          <w:sz w:val="28"/>
          <w:szCs w:val="28"/>
        </w:rPr>
        <w:t xml:space="preserve">     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Количество </w:t>
      </w:r>
      <w:proofErr w:type="gramStart"/>
      <w:r>
        <w:rPr>
          <w:color w:val="0D0D0D" w:themeColor="text1" w:themeTint="F2"/>
          <w:sz w:val="28"/>
          <w:szCs w:val="28"/>
        </w:rPr>
        <w:t>часов  -</w:t>
      </w:r>
      <w:proofErr w:type="gramEnd"/>
      <w:r>
        <w:rPr>
          <w:color w:val="0D0D0D" w:themeColor="text1" w:themeTint="F2"/>
          <w:sz w:val="28"/>
          <w:szCs w:val="28"/>
        </w:rPr>
        <w:t xml:space="preserve">      </w:t>
      </w:r>
      <w:r>
        <w:rPr>
          <w:color w:val="0D0D0D" w:themeColor="text1" w:themeTint="F2"/>
          <w:sz w:val="28"/>
          <w:szCs w:val="28"/>
          <w:u w:val="single"/>
        </w:rPr>
        <w:t>33 часа</w:t>
      </w:r>
      <w:r>
        <w:rPr>
          <w:color w:val="0D0D0D" w:themeColor="text1" w:themeTint="F2"/>
          <w:sz w:val="28"/>
          <w:szCs w:val="28"/>
        </w:rPr>
        <w:t xml:space="preserve">            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proofErr w:type="gramStart"/>
      <w:r>
        <w:rPr>
          <w:color w:val="0D0D0D" w:themeColor="text1" w:themeTint="F2"/>
          <w:sz w:val="28"/>
          <w:szCs w:val="28"/>
        </w:rPr>
        <w:t xml:space="preserve">Учитель  </w:t>
      </w:r>
      <w:proofErr w:type="spellStart"/>
      <w:r>
        <w:rPr>
          <w:color w:val="0D0D0D" w:themeColor="text1" w:themeTint="F2"/>
          <w:sz w:val="28"/>
          <w:szCs w:val="28"/>
        </w:rPr>
        <w:t>Василяка</w:t>
      </w:r>
      <w:proofErr w:type="spellEnd"/>
      <w:proofErr w:type="gramEnd"/>
      <w:r>
        <w:rPr>
          <w:color w:val="0D0D0D" w:themeColor="text1" w:themeTint="F2"/>
          <w:sz w:val="28"/>
          <w:szCs w:val="28"/>
        </w:rPr>
        <w:t xml:space="preserve"> Оксана Александровна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Программа разработана в соответствии и на основе 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программы Изобразительное искусство: Рабочие программы. Предметная линия учебников под редакцией Б. М. </w:t>
      </w:r>
      <w:proofErr w:type="spellStart"/>
      <w:r>
        <w:rPr>
          <w:color w:val="0D0D0D" w:themeColor="text1" w:themeTint="F2"/>
          <w:sz w:val="28"/>
          <w:szCs w:val="28"/>
        </w:rPr>
        <w:t>Неменского</w:t>
      </w:r>
      <w:proofErr w:type="spellEnd"/>
      <w:r>
        <w:rPr>
          <w:color w:val="0D0D0D" w:themeColor="text1" w:themeTint="F2"/>
          <w:sz w:val="28"/>
          <w:szCs w:val="28"/>
        </w:rPr>
        <w:t xml:space="preserve">. 1 – </w:t>
      </w:r>
      <w:proofErr w:type="gramStart"/>
      <w:r>
        <w:rPr>
          <w:color w:val="0D0D0D" w:themeColor="text1" w:themeTint="F2"/>
          <w:sz w:val="28"/>
          <w:szCs w:val="28"/>
        </w:rPr>
        <w:t>4  классы</w:t>
      </w:r>
      <w:proofErr w:type="gramEnd"/>
      <w:r>
        <w:rPr>
          <w:color w:val="0D0D0D" w:themeColor="text1" w:themeTint="F2"/>
          <w:sz w:val="28"/>
          <w:szCs w:val="28"/>
        </w:rPr>
        <w:t xml:space="preserve">, в соответствии с требованиями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Федерального образовательного стандарта начального общего образования. Авторы составители Б. М. </w:t>
      </w:r>
      <w:proofErr w:type="spellStart"/>
      <w:r>
        <w:rPr>
          <w:color w:val="0D0D0D" w:themeColor="text1" w:themeTint="F2"/>
          <w:sz w:val="28"/>
          <w:szCs w:val="28"/>
        </w:rPr>
        <w:t>Неменский</w:t>
      </w:r>
      <w:proofErr w:type="spellEnd"/>
      <w:r>
        <w:rPr>
          <w:color w:val="0D0D0D" w:themeColor="text1" w:themeTint="F2"/>
          <w:sz w:val="28"/>
          <w:szCs w:val="28"/>
        </w:rPr>
        <w:t xml:space="preserve">, Л. А. </w:t>
      </w:r>
      <w:proofErr w:type="spellStart"/>
      <w:r>
        <w:rPr>
          <w:color w:val="0D0D0D" w:themeColor="text1" w:themeTint="F2"/>
          <w:sz w:val="28"/>
          <w:szCs w:val="28"/>
        </w:rPr>
        <w:t>Неменская</w:t>
      </w:r>
      <w:proofErr w:type="spellEnd"/>
      <w:r>
        <w:rPr>
          <w:color w:val="0D0D0D" w:themeColor="text1" w:themeTint="F2"/>
          <w:sz w:val="28"/>
          <w:szCs w:val="28"/>
        </w:rPr>
        <w:t xml:space="preserve">, Н. А. Горяева и др.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М.: «Просвещение», 2016 г. </w:t>
      </w: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B069C3">
      <w:pPr>
        <w:rPr>
          <w:color w:val="0D0D0D" w:themeColor="text1" w:themeTint="F2"/>
          <w:sz w:val="28"/>
          <w:szCs w:val="28"/>
        </w:rPr>
      </w:pPr>
    </w:p>
    <w:p w:rsidR="00B069C3" w:rsidRDefault="00B069C3" w:rsidP="002243C0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</w:p>
    <w:p w:rsidR="00243AAB" w:rsidRPr="00ED2FB3" w:rsidRDefault="00243AAB" w:rsidP="00ED2FB3">
      <w:pPr>
        <w:pStyle w:val="af7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ED2FB3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Планируемые результаты </w:t>
      </w:r>
      <w:proofErr w:type="gramStart"/>
      <w:r w:rsidRPr="00ED2FB3">
        <w:rPr>
          <w:rFonts w:ascii="Times New Roman CYR" w:hAnsi="Times New Roman CYR" w:cs="Times New Roman CYR"/>
          <w:b/>
          <w:bCs/>
          <w:sz w:val="28"/>
          <w:szCs w:val="28"/>
        </w:rPr>
        <w:t xml:space="preserve">освоения  </w:t>
      </w:r>
      <w:r w:rsidR="00ED2FB3" w:rsidRPr="00ED2FB3">
        <w:rPr>
          <w:rFonts w:ascii="Times New Roman CYR" w:hAnsi="Times New Roman CYR" w:cs="Times New Roman CYR"/>
          <w:b/>
          <w:bCs/>
          <w:sz w:val="28"/>
          <w:szCs w:val="28"/>
        </w:rPr>
        <w:t>учебного</w:t>
      </w:r>
      <w:proofErr w:type="gramEnd"/>
      <w:r w:rsidR="00ED2FB3" w:rsidRPr="00ED2FB3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предмета, </w:t>
      </w:r>
      <w:r w:rsidRPr="00ED2FB3">
        <w:rPr>
          <w:rFonts w:ascii="Times New Roman CYR" w:hAnsi="Times New Roman CYR" w:cs="Times New Roman CYR"/>
          <w:b/>
          <w:bCs/>
          <w:sz w:val="28"/>
          <w:szCs w:val="28"/>
        </w:rPr>
        <w:t>курса</w:t>
      </w:r>
    </w:p>
    <w:p w:rsidR="00243AAB" w:rsidRPr="00BC3D73" w:rsidRDefault="00243AAB" w:rsidP="00243AAB">
      <w:pPr>
        <w:shd w:val="clear" w:color="auto" w:fill="FFFFFF"/>
        <w:ind w:left="5" w:right="5" w:firstLine="720"/>
        <w:jc w:val="both"/>
      </w:pPr>
      <w:r w:rsidRPr="00BC3D73"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243AAB" w:rsidRPr="00BC3D73" w:rsidRDefault="00243AAB" w:rsidP="00243AAB">
      <w:pPr>
        <w:shd w:val="clear" w:color="auto" w:fill="FFFFFF"/>
        <w:ind w:firstLine="720"/>
        <w:jc w:val="both"/>
      </w:pPr>
      <w:r w:rsidRPr="00BC3D73">
        <w:rPr>
          <w:b/>
        </w:rPr>
        <w:t>Личностные результаты</w:t>
      </w:r>
      <w:r w:rsidRPr="00BC3D73"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243AAB" w:rsidRPr="00BC3D73" w:rsidRDefault="00243AAB" w:rsidP="00243AAB">
      <w:pPr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BC3D73">
        <w:t>чувство гордости за культуру и искусство Родины, своего народа;</w:t>
      </w:r>
    </w:p>
    <w:p w:rsidR="00243AAB" w:rsidRPr="00BC3D73" w:rsidRDefault="00243AAB" w:rsidP="00243AAB">
      <w:pPr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BC3D73">
        <w:t>уважительное отношение к культуре и искусству других народов нашей страны и мира в целом;</w:t>
      </w:r>
    </w:p>
    <w:p w:rsidR="00243AAB" w:rsidRPr="00BC3D73" w:rsidRDefault="00243AAB" w:rsidP="00243AAB">
      <w:pPr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BC3D73">
        <w:t>понимание особой роли культуры и  искусства в жизни общества и каждого отдельного человека;</w:t>
      </w:r>
    </w:p>
    <w:p w:rsidR="00243AAB" w:rsidRPr="00BC3D73" w:rsidRDefault="00243AAB" w:rsidP="00243AAB">
      <w:pPr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BC3D73">
        <w:t>сформированность эстетических чувств, художественно-творческого мышления, наблюдательности и фантазии;</w:t>
      </w:r>
    </w:p>
    <w:p w:rsidR="00243AAB" w:rsidRDefault="00243AAB" w:rsidP="00243AAB">
      <w:pPr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 w:rsidRPr="00BC3D73">
        <w:t xml:space="preserve">сформированность эстетических потребностей — потребностей в общении с искусством, природой, потребностей в </w:t>
      </w:r>
      <w:proofErr w:type="gramStart"/>
      <w:r w:rsidRPr="00BC3D73">
        <w:t>творческом  отношении</w:t>
      </w:r>
      <w:proofErr w:type="gramEnd"/>
      <w:r w:rsidRPr="00BC3D73">
        <w:t xml:space="preserve"> к окружающему миру, потребностей в самостоятельной практической творческой деятельности;</w:t>
      </w:r>
    </w:p>
    <w:p w:rsidR="00894756" w:rsidRPr="00BC3D73" w:rsidRDefault="00894756" w:rsidP="00243AAB">
      <w:pPr>
        <w:numPr>
          <w:ilvl w:val="0"/>
          <w:numId w:val="2"/>
        </w:numPr>
        <w:shd w:val="clear" w:color="auto" w:fill="FFFFFF"/>
        <w:autoSpaceDE w:val="0"/>
        <w:ind w:left="0" w:right="5" w:firstLine="0"/>
        <w:jc w:val="both"/>
      </w:pPr>
      <w: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243AAB" w:rsidRPr="00BC3D73" w:rsidRDefault="00243AAB" w:rsidP="00243AAB">
      <w:pPr>
        <w:numPr>
          <w:ilvl w:val="0"/>
          <w:numId w:val="3"/>
        </w:numPr>
        <w:autoSpaceDE w:val="0"/>
        <w:ind w:left="0" w:firstLine="720"/>
        <w:rPr>
          <w:color w:val="000000"/>
        </w:rPr>
      </w:pPr>
      <w:r w:rsidRPr="00BC3D73">
        <w:rPr>
          <w:color w:val="000000"/>
        </w:rPr>
        <w:t xml:space="preserve">овладение навыками коллективной деятельности </w:t>
      </w:r>
      <w:r w:rsidRPr="00BC3D73">
        <w:t xml:space="preserve">в процессе совместной творческой работы </w:t>
      </w:r>
      <w:r w:rsidRPr="00BC3D73">
        <w:rPr>
          <w:color w:val="000000"/>
        </w:rPr>
        <w:t>в команде одноклассников под руководством учителя;</w:t>
      </w:r>
    </w:p>
    <w:p w:rsidR="00243AAB" w:rsidRPr="00BC3D73" w:rsidRDefault="00243AAB" w:rsidP="00243AAB">
      <w:pPr>
        <w:numPr>
          <w:ilvl w:val="0"/>
          <w:numId w:val="3"/>
        </w:numPr>
        <w:autoSpaceDE w:val="0"/>
        <w:ind w:left="0" w:firstLine="720"/>
      </w:pPr>
      <w:r w:rsidRPr="00BC3D73">
        <w:t>умение сотрудничать</w:t>
      </w:r>
      <w:r w:rsidRPr="00BC3D73">
        <w:rPr>
          <w:b/>
        </w:rPr>
        <w:t xml:space="preserve"> </w:t>
      </w:r>
      <w:r w:rsidRPr="00BC3D73">
        <w:t>с товарищами в процессе совместной деятельности, соотносить свою часть работы с общим замыслом;</w:t>
      </w:r>
    </w:p>
    <w:p w:rsidR="00243AAB" w:rsidRPr="00BC3D73" w:rsidRDefault="00243AAB" w:rsidP="00243AAB">
      <w:pPr>
        <w:numPr>
          <w:ilvl w:val="0"/>
          <w:numId w:val="3"/>
        </w:numPr>
        <w:autoSpaceDE w:val="0"/>
        <w:ind w:left="0" w:firstLine="720"/>
      </w:pPr>
      <w:r w:rsidRPr="00BC3D73"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243AAB" w:rsidRPr="00BC3D73" w:rsidRDefault="00243AAB" w:rsidP="00243AAB">
      <w:pPr>
        <w:ind w:left="1440"/>
      </w:pPr>
      <w:r w:rsidRPr="00BC3D73">
        <w:rPr>
          <w:b/>
        </w:rPr>
        <w:t>Метапредметные результаты</w:t>
      </w:r>
      <w:r w:rsidRPr="00BC3D73">
        <w:t xml:space="preserve"> характеризуют уровень</w:t>
      </w:r>
    </w:p>
    <w:p w:rsidR="00894756" w:rsidRPr="00BC3D73" w:rsidRDefault="00243AAB" w:rsidP="00243AAB">
      <w:proofErr w:type="gramStart"/>
      <w:r w:rsidRPr="00BC3D73">
        <w:t>сформированности  универсальных</w:t>
      </w:r>
      <w:proofErr w:type="gramEnd"/>
      <w:r w:rsidRPr="00BC3D73">
        <w:t xml:space="preserve"> способностей учащихся, проявляющихся в познавательной и практической творческой деятельности:</w:t>
      </w:r>
    </w:p>
    <w:p w:rsidR="00894756" w:rsidRDefault="00894756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</w:pPr>
      <w:r>
        <w:t>освоение способов решения проблем творческого и поискового характера;</w:t>
      </w:r>
    </w:p>
    <w:p w:rsidR="00243AAB" w:rsidRPr="00BC3D73" w:rsidRDefault="00243AAB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</w:pPr>
      <w:r w:rsidRPr="00BC3D73"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894756" w:rsidRDefault="00894756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>
        <w:t>формирование умения понимать причины успеха/неуспеха учебной деятельности и способности конструктивно действовать даже в ситуации неуспеха;</w:t>
      </w:r>
    </w:p>
    <w:p w:rsidR="00BD7531" w:rsidRDefault="00BD7531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>
        <w:t xml:space="preserve">освоение начальных форм познавательной и </w:t>
      </w:r>
      <w:proofErr w:type="spellStart"/>
      <w:r>
        <w:t>личностноу</w:t>
      </w:r>
      <w:proofErr w:type="spellEnd"/>
      <w:r>
        <w:t xml:space="preserve"> рефлексии;</w:t>
      </w:r>
    </w:p>
    <w:p w:rsidR="00894756" w:rsidRDefault="00894756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>
        <w:t>овладение логическими действиями сравнения, анализа, синтеза, обобщения, классификации по родовым признакам;</w:t>
      </w:r>
    </w:p>
    <w:p w:rsidR="00243AAB" w:rsidRPr="00BC3D73" w:rsidRDefault="00243AAB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BC3D73">
        <w:t>овладение умением вести диалог, распределять функции и роли в процессе выполнения коллективной творческой работы;</w:t>
      </w:r>
    </w:p>
    <w:p w:rsidR="00243AAB" w:rsidRPr="00BC3D73" w:rsidRDefault="00243AAB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BC3D73"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243AAB" w:rsidRPr="00BC3D73" w:rsidRDefault="00243AAB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BC3D73"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243AAB" w:rsidRPr="00BC3D73" w:rsidRDefault="00243AAB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BC3D73">
        <w:t>умение рационально строить самостоятельную творческую деятельность, умение организовать место занятий;</w:t>
      </w:r>
    </w:p>
    <w:p w:rsidR="00243AAB" w:rsidRPr="00BC3D73" w:rsidRDefault="00243AAB" w:rsidP="00243AAB">
      <w:pPr>
        <w:numPr>
          <w:ilvl w:val="0"/>
          <w:numId w:val="4"/>
        </w:numPr>
        <w:shd w:val="clear" w:color="auto" w:fill="FFFFFF"/>
        <w:autoSpaceDE w:val="0"/>
        <w:ind w:left="0" w:right="5" w:firstLine="0"/>
        <w:jc w:val="both"/>
      </w:pPr>
      <w:r w:rsidRPr="00BC3D73"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243AAB" w:rsidRPr="00BC3D73" w:rsidRDefault="00243AAB" w:rsidP="00243AAB">
      <w:pPr>
        <w:shd w:val="clear" w:color="auto" w:fill="FFFFFF"/>
        <w:ind w:left="5" w:right="5" w:firstLine="720"/>
        <w:jc w:val="both"/>
      </w:pPr>
      <w:r w:rsidRPr="00BC3D73">
        <w:rPr>
          <w:b/>
        </w:rPr>
        <w:t xml:space="preserve">Предметные результаты </w:t>
      </w:r>
      <w:r w:rsidRPr="00BC3D73"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804CF4" w:rsidRDefault="00804CF4" w:rsidP="00243AA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ind w:left="709" w:right="10" w:firstLine="720"/>
        <w:jc w:val="both"/>
      </w:pPr>
      <w:proofErr w:type="spellStart"/>
      <w:r>
        <w:t>сформированность</w:t>
      </w:r>
      <w:proofErr w:type="spellEnd"/>
      <w:r>
        <w:t xml:space="preserve"> первоначальных представлений о роли изобразительного искусства в жизни человека, его роли в духовно-нравственном </w:t>
      </w:r>
      <w:r>
        <w:lastRenderedPageBreak/>
        <w:t>развитии человека;</w:t>
      </w:r>
    </w:p>
    <w:p w:rsidR="00804CF4" w:rsidRDefault="00804CF4" w:rsidP="00243AA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ind w:left="709" w:right="10" w:firstLine="720"/>
        <w:jc w:val="both"/>
      </w:pPr>
      <w:proofErr w:type="spellStart"/>
      <w:r>
        <w:t>сформированность</w:t>
      </w:r>
      <w:proofErr w:type="spellEnd"/>
      <w: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804CF4" w:rsidRDefault="00804CF4" w:rsidP="00243AA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ind w:left="709" w:right="10" w:firstLine="720"/>
        <w:jc w:val="both"/>
      </w:pPr>
      <w:r>
        <w:t>овладение практическими умениями и навыками в восприятии, анализе и оценке произведений искусства;</w:t>
      </w:r>
    </w:p>
    <w:p w:rsidR="00425B8C" w:rsidRDefault="00804CF4" w:rsidP="00243AA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ind w:left="709" w:right="10" w:firstLine="720"/>
        <w:jc w:val="both"/>
      </w:pPr>
      <w:r>
        <w:t xml:space="preserve"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</w:t>
      </w:r>
      <w:r w:rsidR="00425B8C">
        <w:t>художественной деятельности, базирующихся на ИКТ (цифровая фотография, видеозапись, элементы мультипликации и пр.);</w:t>
      </w:r>
    </w:p>
    <w:p w:rsidR="00243AAB" w:rsidRPr="00BC3D73" w:rsidRDefault="00804CF4" w:rsidP="00243AA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ind w:left="709" w:right="10" w:firstLine="720"/>
        <w:jc w:val="both"/>
      </w:pPr>
      <w:r>
        <w:t xml:space="preserve"> </w:t>
      </w:r>
      <w:r w:rsidR="00243AAB" w:rsidRPr="00BC3D73"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ind w:left="709" w:right="10" w:firstLine="720"/>
        <w:jc w:val="both"/>
      </w:pPr>
      <w:r w:rsidRPr="00BC3D73">
        <w:t>знание основных видов и жанров пространственно-визуальных искусств;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autoSpaceDE w:val="0"/>
        <w:ind w:left="709" w:right="11" w:firstLine="720"/>
        <w:jc w:val="both"/>
      </w:pPr>
      <w:r w:rsidRPr="00BC3D73">
        <w:t xml:space="preserve">понимание образной природы искусства; 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autoSpaceDE w:val="0"/>
        <w:ind w:left="709" w:right="11" w:firstLine="720"/>
        <w:jc w:val="both"/>
      </w:pPr>
      <w:r w:rsidRPr="00BC3D73">
        <w:t>эстетическая оценка явлений природы, событий окружающего мира;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autoSpaceDE w:val="0"/>
        <w:ind w:left="709" w:right="11" w:firstLine="720"/>
        <w:jc w:val="both"/>
      </w:pPr>
      <w:r w:rsidRPr="00BC3D73">
        <w:t>применение художественных умений, знаний и представлений в процессе выполнения художественно-творческих работ;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ind w:left="0" w:right="10" w:firstLine="720"/>
        <w:jc w:val="both"/>
      </w:pPr>
      <w:r w:rsidRPr="00BC3D73"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autoSpaceDE w:val="0"/>
        <w:ind w:left="0" w:right="34" w:firstLine="720"/>
        <w:jc w:val="both"/>
        <w:rPr>
          <w:b/>
        </w:rPr>
      </w:pPr>
      <w:r w:rsidRPr="00BC3D73">
        <w:rPr>
          <w:iCs/>
        </w:rPr>
        <w:t>умение обсуждать и анализировать произведения искусства, выражая суждения о содержании, сюжетах и вырази</w:t>
      </w:r>
      <w:r w:rsidRPr="00BC3D73">
        <w:rPr>
          <w:iCs/>
        </w:rPr>
        <w:softHyphen/>
        <w:t>тельных средствах;</w:t>
      </w:r>
      <w:r w:rsidRPr="00BC3D73">
        <w:rPr>
          <w:b/>
        </w:rPr>
        <w:t xml:space="preserve"> 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autoSpaceDE w:val="0"/>
        <w:ind w:left="0" w:right="34" w:firstLine="720"/>
        <w:jc w:val="both"/>
      </w:pPr>
      <w:r w:rsidRPr="00BC3D73">
        <w:rPr>
          <w:spacing w:val="-2"/>
        </w:rPr>
        <w:t>усвоение названий ведущих художественных музеев России и художе</w:t>
      </w:r>
      <w:r w:rsidRPr="00BC3D73">
        <w:t xml:space="preserve">ственных музеев своего региона; 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tabs>
          <w:tab w:val="clear" w:pos="720"/>
          <w:tab w:val="left" w:pos="709"/>
        </w:tabs>
        <w:autoSpaceDE w:val="0"/>
        <w:spacing w:before="5"/>
        <w:ind w:left="0" w:right="29" w:firstLine="720"/>
        <w:jc w:val="both"/>
        <w:rPr>
          <w:iCs/>
        </w:rPr>
      </w:pPr>
      <w:r w:rsidRPr="00BC3D73">
        <w:rPr>
          <w:iCs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ind w:left="0" w:right="10" w:firstLine="720"/>
        <w:jc w:val="both"/>
      </w:pPr>
      <w:r w:rsidRPr="00BC3D73"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ind w:left="0" w:right="10" w:firstLine="720"/>
        <w:jc w:val="both"/>
      </w:pPr>
      <w:r w:rsidRPr="00BC3D73">
        <w:t>способность передавать в художественно-творческой деятельности характер, эмоциональные состояния и свое отно</w:t>
      </w:r>
      <w:r w:rsidRPr="00BC3D73">
        <w:softHyphen/>
        <w:t>шение к природе, человеку, обществу;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autoSpaceDE w:val="0"/>
        <w:ind w:left="0" w:right="5" w:firstLine="720"/>
        <w:jc w:val="both"/>
      </w:pPr>
      <w:r w:rsidRPr="00BC3D73">
        <w:t>умение компоновать на плоскости листа и в объеме задуманный художественный образ;</w:t>
      </w:r>
    </w:p>
    <w:p w:rsidR="00243AAB" w:rsidRPr="00BC3D73" w:rsidRDefault="00243AAB" w:rsidP="00243AAB">
      <w:pPr>
        <w:numPr>
          <w:ilvl w:val="0"/>
          <w:numId w:val="3"/>
        </w:numPr>
        <w:shd w:val="clear" w:color="auto" w:fill="FFFFFF"/>
        <w:autoSpaceDE w:val="0"/>
        <w:ind w:left="0" w:right="5" w:firstLine="720"/>
        <w:jc w:val="both"/>
      </w:pPr>
      <w:r w:rsidRPr="00BC3D73"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243AAB" w:rsidRPr="00BC3D73" w:rsidRDefault="00243AAB" w:rsidP="00243AAB">
      <w:pPr>
        <w:numPr>
          <w:ilvl w:val="0"/>
          <w:numId w:val="3"/>
        </w:numPr>
        <w:autoSpaceDE w:val="0"/>
        <w:ind w:left="0" w:firstLine="720"/>
        <w:rPr>
          <w:b/>
        </w:rPr>
      </w:pPr>
      <w:r w:rsidRPr="00BC3D73"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BC3D73">
        <w:rPr>
          <w:b/>
        </w:rPr>
        <w:t xml:space="preserve"> </w:t>
      </w:r>
    </w:p>
    <w:p w:rsidR="00243AAB" w:rsidRPr="00BC3D73" w:rsidRDefault="00243AAB" w:rsidP="00243AAB">
      <w:pPr>
        <w:numPr>
          <w:ilvl w:val="0"/>
          <w:numId w:val="3"/>
        </w:numPr>
        <w:autoSpaceDE w:val="0"/>
        <w:ind w:left="0" w:firstLine="720"/>
      </w:pPr>
      <w:r w:rsidRPr="00BC3D73"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243AAB" w:rsidRPr="00BC3D73" w:rsidRDefault="00243AAB" w:rsidP="00243AAB">
      <w:pPr>
        <w:numPr>
          <w:ilvl w:val="0"/>
          <w:numId w:val="3"/>
        </w:numPr>
        <w:autoSpaceDE w:val="0"/>
        <w:ind w:left="0" w:firstLine="720"/>
      </w:pPr>
      <w:r w:rsidRPr="00BC3D73">
        <w:t>умение рассуждать</w:t>
      </w:r>
      <w:r w:rsidRPr="00BC3D73">
        <w:rPr>
          <w:b/>
        </w:rPr>
        <w:t xml:space="preserve"> </w:t>
      </w:r>
      <w:r w:rsidRPr="00BC3D73"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243AAB" w:rsidRDefault="00243AAB" w:rsidP="00243AAB">
      <w:pPr>
        <w:numPr>
          <w:ilvl w:val="0"/>
          <w:numId w:val="3"/>
        </w:numPr>
        <w:autoSpaceDE w:val="0"/>
        <w:ind w:left="0" w:firstLine="720"/>
      </w:pPr>
      <w:r w:rsidRPr="00BC3D73">
        <w:t xml:space="preserve">изображение в творческих </w:t>
      </w:r>
      <w:proofErr w:type="gramStart"/>
      <w:r w:rsidRPr="00BC3D73">
        <w:t>работах  особенностей</w:t>
      </w:r>
      <w:proofErr w:type="gramEnd"/>
      <w:r w:rsidRPr="00BC3D73">
        <w:t xml:space="preserve">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425B8C" w:rsidRPr="00BC3D73" w:rsidRDefault="00425B8C" w:rsidP="00425B8C">
      <w:pPr>
        <w:numPr>
          <w:ilvl w:val="0"/>
          <w:numId w:val="3"/>
        </w:numPr>
        <w:autoSpaceDE w:val="0"/>
        <w:ind w:left="0" w:firstLine="720"/>
      </w:pPr>
      <w:r w:rsidRPr="00BC3D73"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425B8C" w:rsidRPr="00425B8C" w:rsidRDefault="00243AAB" w:rsidP="00425B8C">
      <w:pPr>
        <w:numPr>
          <w:ilvl w:val="0"/>
          <w:numId w:val="3"/>
        </w:numPr>
        <w:autoSpaceDE w:val="0"/>
        <w:ind w:left="0" w:firstLine="720"/>
      </w:pPr>
      <w:r w:rsidRPr="00BC3D73">
        <w:t>умение приводить примеры</w:t>
      </w:r>
      <w:r w:rsidRPr="00BC3D73">
        <w:rPr>
          <w:b/>
        </w:rPr>
        <w:t xml:space="preserve"> </w:t>
      </w:r>
      <w:r w:rsidRPr="00BC3D73">
        <w:t xml:space="preserve">произведений искусства, выражающих красоту мудрости и богатой духовной жизни, красоту </w:t>
      </w:r>
      <w:proofErr w:type="gramStart"/>
      <w:r w:rsidRPr="00BC3D73">
        <w:t>внутреннего  мира</w:t>
      </w:r>
      <w:proofErr w:type="gramEnd"/>
      <w:r w:rsidRPr="00BC3D73">
        <w:t xml:space="preserve"> человека.</w:t>
      </w:r>
    </w:p>
    <w:p w:rsidR="00425B8C" w:rsidRDefault="00425B8C" w:rsidP="00425B8C">
      <w:pPr>
        <w:jc w:val="center"/>
        <w:rPr>
          <w:b/>
        </w:rPr>
      </w:pPr>
      <w:r>
        <w:rPr>
          <w:b/>
        </w:rPr>
        <w:t>Планируемые результаты</w:t>
      </w:r>
    </w:p>
    <w:p w:rsidR="00425B8C" w:rsidRPr="00ED2FB3" w:rsidRDefault="00425B8C" w:rsidP="00425B8C">
      <w:r w:rsidRPr="00ED2FB3">
        <w:t>В результате изуч</w:t>
      </w:r>
      <w:r w:rsidR="00ED2FB3">
        <w:t>ения искусства</w:t>
      </w:r>
      <w:r w:rsidRPr="00ED2FB3">
        <w:t xml:space="preserve"> у обучающихся:</w:t>
      </w:r>
    </w:p>
    <w:p w:rsidR="00425B8C" w:rsidRPr="00425B8C" w:rsidRDefault="00425B8C" w:rsidP="00425B8C">
      <w:r w:rsidRPr="00425B8C">
        <w:t xml:space="preserve">•будут сформированы основы художественной культуры: представления о специфике </w:t>
      </w:r>
      <w:r w:rsidRPr="00425B8C">
        <w:lastRenderedPageBreak/>
        <w:t>искусства, потребность в художественном творчестве и в общении с искусством;</w:t>
      </w:r>
    </w:p>
    <w:p w:rsidR="00425B8C" w:rsidRPr="00425B8C" w:rsidRDefault="00425B8C" w:rsidP="00425B8C">
      <w:r w:rsidRPr="00425B8C">
        <w:t>• начнут развиваться образное мышление, наблюдательность и воображение, творческие способности, эстетические чувства, формироваться основы анализа произведения искусства;</w:t>
      </w:r>
    </w:p>
    <w:p w:rsidR="00425B8C" w:rsidRPr="00425B8C" w:rsidRDefault="00425B8C" w:rsidP="00425B8C">
      <w:r w:rsidRPr="00425B8C">
        <w:t xml:space="preserve">• </w:t>
      </w:r>
      <w:r w:rsidR="00ED2FB3">
        <w:t>с</w:t>
      </w:r>
      <w:r w:rsidRPr="00425B8C">
        <w:t>формируются основы духовно-нравственных ценностей личности, будет проявляться эмоционально-ценностное отношение к миру, художественный вкус;</w:t>
      </w:r>
    </w:p>
    <w:p w:rsidR="00425B8C" w:rsidRPr="00425B8C" w:rsidRDefault="00425B8C" w:rsidP="00425B8C">
      <w:r w:rsidRPr="00425B8C">
        <w:t>• появится способность к реализации творческого потенциала в духовной, художественно-продуктивной деятельности, разовьется трудолюбие, открытость миру, диалогичность;</w:t>
      </w:r>
    </w:p>
    <w:p w:rsidR="00425B8C" w:rsidRPr="00425B8C" w:rsidRDefault="00425B8C" w:rsidP="00425B8C">
      <w:r w:rsidRPr="00425B8C">
        <w:t>•установится осознанное уважение и принятие традиций, форм культурного -исторической, социальной и духовной жизни родного края, наполнятся конкретным</w:t>
      </w:r>
      <w:r w:rsidR="00ED2FB3">
        <w:t xml:space="preserve"> содержание понятия Отечество»</w:t>
      </w:r>
      <w:r w:rsidRPr="00425B8C">
        <w:t>,</w:t>
      </w:r>
      <w:r w:rsidR="00ED2FB3">
        <w:t xml:space="preserve"> </w:t>
      </w:r>
      <w:r w:rsidRPr="00425B8C">
        <w:t>«родная земля», «моя семья и род», «мой дом», разовьется принятие культуры и духовных традиций много национального народа Российской Федерации, зародится социально ориентированный и взгляд на мир;</w:t>
      </w:r>
    </w:p>
    <w:p w:rsidR="00425B8C" w:rsidRPr="00425B8C" w:rsidRDefault="00425B8C" w:rsidP="00425B8C">
      <w:r w:rsidRPr="00425B8C">
        <w:t>• будут заложены основы российской гражданской идентичности, чувства гордости за свою Родину, появится осознание своей этнической и национальной принадлежности, ответственности за общее благополучие.</w:t>
      </w:r>
    </w:p>
    <w:p w:rsidR="00425B8C" w:rsidRPr="00ED2FB3" w:rsidRDefault="00425B8C" w:rsidP="00425B8C">
      <w:r w:rsidRPr="00ED2FB3">
        <w:t>Обучающиеся:</w:t>
      </w:r>
    </w:p>
    <w:p w:rsidR="00425B8C" w:rsidRPr="00425B8C" w:rsidRDefault="00425B8C" w:rsidP="00425B8C">
      <w:r w:rsidRPr="00425B8C">
        <w:t>• овладеют умениями и навыками восприятия произведений искусства; смогут понимать образную природу искусства; давать эстетическую оценку явлениям окружающего мира;</w:t>
      </w:r>
    </w:p>
    <w:p w:rsidR="00425B8C" w:rsidRPr="00425B8C" w:rsidRDefault="00425B8C" w:rsidP="00425B8C">
      <w:r w:rsidRPr="00425B8C">
        <w:t>• получат навыки сотрудничества со взрослыми и сверстника научатся вести диалог, участвовать в обсуждении значимых явлений жизни и искусства;</w:t>
      </w:r>
    </w:p>
    <w:p w:rsidR="00425B8C" w:rsidRPr="00425B8C" w:rsidRDefault="00425B8C" w:rsidP="00425B8C">
      <w:r w:rsidRPr="00425B8C">
        <w:t>• научатся различать виды и жанры искусства, смогут называть ведущие художественные музеи России (и своего региона);</w:t>
      </w:r>
    </w:p>
    <w:p w:rsidR="00425B8C" w:rsidRPr="00425B8C" w:rsidRDefault="00425B8C" w:rsidP="00425B8C">
      <w:r w:rsidRPr="00425B8C">
        <w:t xml:space="preserve">• будут использовать выразительные средства для воплощения собственного художественно-творческого замысла; смогут выполнять простые рисунки и орнаментальные композиции, используя язык компьютерной графики в программе </w:t>
      </w:r>
      <w:proofErr w:type="spellStart"/>
      <w:r w:rsidRPr="00425B8C">
        <w:t>Paint</w:t>
      </w:r>
      <w:proofErr w:type="spellEnd"/>
      <w:r w:rsidRPr="00425B8C">
        <w:t>.</w:t>
      </w:r>
    </w:p>
    <w:p w:rsidR="00425B8C" w:rsidRPr="005033DC" w:rsidRDefault="00425B8C" w:rsidP="00425B8C">
      <w:pPr>
        <w:rPr>
          <w:color w:val="4A442A"/>
          <w:sz w:val="22"/>
          <w:szCs w:val="22"/>
        </w:rPr>
      </w:pPr>
    </w:p>
    <w:p w:rsidR="00425B8C" w:rsidRPr="005033DC" w:rsidRDefault="00425B8C" w:rsidP="00425B8C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color w:val="4A442A"/>
          <w:sz w:val="22"/>
          <w:szCs w:val="22"/>
        </w:rPr>
      </w:pPr>
    </w:p>
    <w:p w:rsidR="00425B8C" w:rsidRDefault="00425B8C" w:rsidP="00243AAB">
      <w:pPr>
        <w:jc w:val="center"/>
        <w:rPr>
          <w:b/>
          <w:sz w:val="28"/>
          <w:szCs w:val="28"/>
        </w:rPr>
      </w:pPr>
    </w:p>
    <w:p w:rsidR="00425B8C" w:rsidRDefault="00425B8C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ED2FB3" w:rsidRDefault="00ED2FB3" w:rsidP="00243AAB">
      <w:pPr>
        <w:jc w:val="center"/>
        <w:rPr>
          <w:b/>
        </w:rPr>
      </w:pPr>
    </w:p>
    <w:p w:rsidR="00425B8C" w:rsidRDefault="00425B8C" w:rsidP="00243AAB">
      <w:pPr>
        <w:jc w:val="center"/>
        <w:rPr>
          <w:b/>
        </w:rPr>
      </w:pPr>
    </w:p>
    <w:p w:rsidR="00ED2FB3" w:rsidRPr="00ED2FB3" w:rsidRDefault="00ED2FB3" w:rsidP="00ED2FB3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ED2FB3">
        <w:rPr>
          <w:b/>
          <w:sz w:val="28"/>
          <w:szCs w:val="28"/>
        </w:rPr>
        <w:t>.Содержание программы.</w:t>
      </w:r>
    </w:p>
    <w:p w:rsidR="00ED2FB3" w:rsidRPr="00ED2FB3" w:rsidRDefault="00ED2FB3" w:rsidP="00ED2FB3">
      <w:pPr>
        <w:shd w:val="clear" w:color="auto" w:fill="FFFFFF"/>
        <w:jc w:val="both"/>
        <w:rPr>
          <w:b/>
          <w:bCs/>
        </w:rPr>
      </w:pPr>
      <w:r w:rsidRPr="00ED2FB3">
        <w:rPr>
          <w:b/>
          <w:bCs/>
        </w:rPr>
        <w:t xml:space="preserve">ТЫ ИЗОБРАЖАЕШЬ, УКРАШАЕШЬ И СТРОИШЬ.  </w:t>
      </w:r>
    </w:p>
    <w:p w:rsidR="00ED2FB3" w:rsidRPr="00ED2FB3" w:rsidRDefault="00ED2FB3" w:rsidP="00ED2FB3">
      <w:pPr>
        <w:ind w:firstLine="720"/>
        <w:jc w:val="both"/>
        <w:rPr>
          <w:b/>
          <w:i/>
        </w:rPr>
      </w:pPr>
      <w:r w:rsidRPr="00ED2FB3">
        <w:rPr>
          <w:b/>
          <w:bCs/>
          <w:i/>
        </w:rPr>
        <w:t xml:space="preserve">Ты </w:t>
      </w:r>
      <w:proofErr w:type="gramStart"/>
      <w:r w:rsidRPr="00ED2FB3">
        <w:rPr>
          <w:b/>
          <w:bCs/>
          <w:i/>
        </w:rPr>
        <w:t>учишься  изображать</w:t>
      </w:r>
      <w:proofErr w:type="gramEnd"/>
      <w:r w:rsidRPr="00ED2FB3">
        <w:rPr>
          <w:b/>
          <w:bCs/>
          <w:i/>
        </w:rPr>
        <w:t xml:space="preserve"> </w:t>
      </w:r>
    </w:p>
    <w:p w:rsidR="00ED2FB3" w:rsidRPr="00ED2FB3" w:rsidRDefault="00ED2FB3" w:rsidP="00ED2FB3">
      <w:pPr>
        <w:ind w:firstLine="720"/>
        <w:jc w:val="both"/>
      </w:pPr>
      <w:r w:rsidRPr="00ED2FB3">
        <w:t xml:space="preserve">Изображения, красота всюду вокруг нас. </w:t>
      </w:r>
    </w:p>
    <w:p w:rsidR="00ED2FB3" w:rsidRPr="00ED2FB3" w:rsidRDefault="00ED2FB3" w:rsidP="00ED2FB3">
      <w:pPr>
        <w:ind w:firstLine="720"/>
        <w:jc w:val="both"/>
      </w:pPr>
      <w:r w:rsidRPr="00ED2FB3">
        <w:t>Мастер Изображения учит видеть.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Изображать можно пятном.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Изображать можно в объеме.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Изображать можно линией.</w:t>
      </w:r>
    </w:p>
    <w:p w:rsidR="00ED2FB3" w:rsidRPr="00ED2FB3" w:rsidRDefault="00ED2FB3" w:rsidP="00ED2FB3">
      <w:pPr>
        <w:ind w:firstLine="720"/>
        <w:jc w:val="both"/>
      </w:pPr>
      <w:r w:rsidRPr="00ED2FB3">
        <w:t>Разноцветные краски.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Изображать можно и то, что невидимо</w:t>
      </w:r>
      <w:r>
        <w:t xml:space="preserve"> (настроение)</w:t>
      </w:r>
      <w:r w:rsidRPr="00ED2FB3">
        <w:t>.</w:t>
      </w:r>
    </w:p>
    <w:p w:rsidR="00ED2FB3" w:rsidRPr="00ED2FB3" w:rsidRDefault="00ED2FB3" w:rsidP="00ED2FB3">
      <w:pPr>
        <w:ind w:firstLine="720"/>
        <w:jc w:val="both"/>
      </w:pPr>
      <w:r w:rsidRPr="00ED2FB3">
        <w:t>Худож</w:t>
      </w:r>
      <w:r>
        <w:t>ники и зрители (обобщение темы).</w:t>
      </w:r>
    </w:p>
    <w:p w:rsidR="00ED2FB3" w:rsidRPr="00ED2FB3" w:rsidRDefault="00ED2FB3" w:rsidP="00ED2FB3">
      <w:pPr>
        <w:jc w:val="both"/>
        <w:rPr>
          <w:b/>
          <w:i/>
        </w:rPr>
      </w:pPr>
      <w:r w:rsidRPr="00ED2FB3">
        <w:rPr>
          <w:b/>
        </w:rPr>
        <w:t xml:space="preserve">          </w:t>
      </w:r>
      <w:r>
        <w:rPr>
          <w:b/>
          <w:i/>
        </w:rPr>
        <w:t>Ты украшаешь</w:t>
      </w:r>
    </w:p>
    <w:p w:rsidR="00ED2FB3" w:rsidRPr="00ED2FB3" w:rsidRDefault="00ED2FB3" w:rsidP="00ED2FB3">
      <w:pPr>
        <w:ind w:firstLine="720"/>
        <w:jc w:val="both"/>
      </w:pPr>
      <w:r w:rsidRPr="00ED2FB3">
        <w:t>Мир полон украшений.</w:t>
      </w:r>
    </w:p>
    <w:p w:rsidR="00ED2FB3" w:rsidRPr="00ED2FB3" w:rsidRDefault="00ED2FB3" w:rsidP="00ED2FB3">
      <w:pPr>
        <w:ind w:firstLine="720"/>
        <w:jc w:val="both"/>
      </w:pPr>
      <w:r w:rsidRPr="00ED2FB3">
        <w:t>Цветы.</w:t>
      </w:r>
    </w:p>
    <w:p w:rsidR="00ED2FB3" w:rsidRPr="00ED2FB3" w:rsidRDefault="00ED2FB3" w:rsidP="00ED2FB3">
      <w:pPr>
        <w:ind w:firstLine="720"/>
        <w:jc w:val="both"/>
      </w:pPr>
      <w:r w:rsidRPr="00ED2FB3">
        <w:t>Красоту надо уметь замечать.</w:t>
      </w:r>
    </w:p>
    <w:p w:rsidR="00ED2FB3" w:rsidRPr="00ED2FB3" w:rsidRDefault="00ED2FB3" w:rsidP="00ED2FB3">
      <w:pPr>
        <w:ind w:firstLine="720"/>
        <w:jc w:val="both"/>
      </w:pPr>
      <w:r w:rsidRPr="00ED2FB3">
        <w:t>Узоры на крыльях. Ритм пятен.</w:t>
      </w:r>
    </w:p>
    <w:p w:rsidR="00ED2FB3" w:rsidRPr="00ED2FB3" w:rsidRDefault="00ED2FB3" w:rsidP="00ED2FB3">
      <w:pPr>
        <w:ind w:firstLine="720"/>
        <w:jc w:val="both"/>
      </w:pPr>
      <w:r w:rsidRPr="00ED2FB3">
        <w:t>Красивые рыбы. Монотипия.</w:t>
      </w:r>
    </w:p>
    <w:p w:rsidR="00ED2FB3" w:rsidRDefault="00ED2FB3" w:rsidP="00ED2FB3">
      <w:pPr>
        <w:ind w:firstLine="720"/>
        <w:jc w:val="both"/>
      </w:pPr>
      <w:r w:rsidRPr="00ED2FB3">
        <w:t>Украшения птиц. Объёмная аппликация.</w:t>
      </w:r>
    </w:p>
    <w:p w:rsidR="00ED2FB3" w:rsidRPr="00ED2FB3" w:rsidRDefault="00ED2FB3" w:rsidP="00ED2FB3">
      <w:pPr>
        <w:ind w:firstLine="720"/>
        <w:jc w:val="both"/>
      </w:pPr>
      <w:r>
        <w:t>Узоры, которые создали люди.</w:t>
      </w:r>
    </w:p>
    <w:p w:rsidR="00ED2FB3" w:rsidRPr="00ED2FB3" w:rsidRDefault="00ED2FB3" w:rsidP="00ED2FB3">
      <w:pPr>
        <w:jc w:val="both"/>
      </w:pPr>
      <w:r w:rsidRPr="00ED2FB3">
        <w:t xml:space="preserve">          </w:t>
      </w:r>
      <w:r>
        <w:t xml:space="preserve">  </w:t>
      </w:r>
      <w:r w:rsidRPr="00ED2FB3">
        <w:t>Как украшает себя человек.</w:t>
      </w:r>
    </w:p>
    <w:p w:rsidR="00ED2FB3" w:rsidRPr="00ED2FB3" w:rsidRDefault="00ED2FB3" w:rsidP="00ED2FB3">
      <w:pPr>
        <w:ind w:firstLine="720"/>
        <w:jc w:val="both"/>
      </w:pPr>
      <w:r w:rsidRPr="00ED2FB3">
        <w:t>Мастер Украшения помогает сделать праздник (обобщение темы).</w:t>
      </w:r>
    </w:p>
    <w:p w:rsidR="00ED2FB3" w:rsidRPr="00ED2FB3" w:rsidRDefault="00ED2FB3" w:rsidP="00ED2FB3">
      <w:pPr>
        <w:shd w:val="clear" w:color="auto" w:fill="FFFFFF"/>
        <w:jc w:val="both"/>
        <w:rPr>
          <w:b/>
          <w:i/>
        </w:rPr>
      </w:pPr>
      <w:r w:rsidRPr="00ED2FB3">
        <w:rPr>
          <w:b/>
        </w:rPr>
        <w:t xml:space="preserve">          </w:t>
      </w:r>
      <w:r>
        <w:rPr>
          <w:b/>
          <w:i/>
        </w:rPr>
        <w:t>Ты строишь</w:t>
      </w:r>
    </w:p>
    <w:p w:rsidR="00ED2FB3" w:rsidRPr="00ED2FB3" w:rsidRDefault="00ED2FB3" w:rsidP="00ED2FB3">
      <w:pPr>
        <w:shd w:val="clear" w:color="auto" w:fill="FFFFFF"/>
        <w:jc w:val="both"/>
        <w:rPr>
          <w:bCs/>
        </w:rPr>
      </w:pPr>
      <w:r w:rsidRPr="00ED2FB3">
        <w:rPr>
          <w:bCs/>
        </w:rPr>
        <w:t xml:space="preserve">         </w:t>
      </w:r>
      <w:r>
        <w:rPr>
          <w:bCs/>
        </w:rPr>
        <w:t xml:space="preserve">  </w:t>
      </w:r>
      <w:r w:rsidRPr="00ED2FB3">
        <w:rPr>
          <w:bCs/>
        </w:rPr>
        <w:t xml:space="preserve"> Постройки в нашей жизни.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Cs/>
        </w:rPr>
      </w:pPr>
      <w:r w:rsidRPr="00ED2FB3">
        <w:rPr>
          <w:bCs/>
        </w:rPr>
        <w:t>Дома бывают разными.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Cs/>
        </w:rPr>
      </w:pPr>
      <w:r w:rsidRPr="00ED2FB3">
        <w:rPr>
          <w:bCs/>
        </w:rPr>
        <w:t>Домики, которые построила природа.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Cs/>
        </w:rPr>
      </w:pPr>
      <w:r w:rsidRPr="00ED2FB3">
        <w:rPr>
          <w:bCs/>
        </w:rPr>
        <w:t>Дом снаружи и внутри.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Cs/>
        </w:rPr>
      </w:pPr>
      <w:r w:rsidRPr="00ED2FB3">
        <w:rPr>
          <w:bCs/>
        </w:rPr>
        <w:t xml:space="preserve">Строим город. 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Cs/>
        </w:rPr>
      </w:pPr>
      <w:r w:rsidRPr="00ED2FB3">
        <w:rPr>
          <w:bCs/>
        </w:rPr>
        <w:t>Все имеет свое строение.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Cs/>
        </w:rPr>
      </w:pPr>
      <w:r w:rsidRPr="00ED2FB3">
        <w:rPr>
          <w:bCs/>
        </w:rPr>
        <w:t>Строим вещи.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Cs/>
        </w:rPr>
      </w:pPr>
      <w:r w:rsidRPr="00ED2FB3">
        <w:rPr>
          <w:bCs/>
        </w:rPr>
        <w:t>Город, в котором мы живем (обобщение темы).</w:t>
      </w:r>
    </w:p>
    <w:p w:rsidR="00ED2FB3" w:rsidRPr="00ED2FB3" w:rsidRDefault="00ED2FB3" w:rsidP="00ED2FB3">
      <w:pPr>
        <w:shd w:val="clear" w:color="auto" w:fill="FFFFFF"/>
        <w:jc w:val="both"/>
        <w:rPr>
          <w:b/>
          <w:bCs/>
          <w:i/>
        </w:rPr>
      </w:pPr>
      <w:r w:rsidRPr="00ED2FB3">
        <w:rPr>
          <w:b/>
          <w:bCs/>
          <w:i/>
        </w:rPr>
        <w:t xml:space="preserve">Изображение, украшение, постройка всегда помогают друг другу </w:t>
      </w:r>
    </w:p>
    <w:p w:rsidR="00ED2FB3" w:rsidRPr="00ED2FB3" w:rsidRDefault="001810DD" w:rsidP="00ED2FB3">
      <w:pPr>
        <w:pStyle w:val="ab"/>
        <w:spacing w:line="240" w:lineRule="auto"/>
        <w:rPr>
          <w:sz w:val="24"/>
        </w:rPr>
      </w:pPr>
      <w:r>
        <w:rPr>
          <w:sz w:val="24"/>
        </w:rPr>
        <w:t xml:space="preserve">   </w:t>
      </w:r>
      <w:r w:rsidR="00ED2FB3" w:rsidRPr="00ED2FB3">
        <w:rPr>
          <w:sz w:val="24"/>
        </w:rPr>
        <w:t>Три Брата-Мастера всегда трудятся вместе.</w:t>
      </w:r>
    </w:p>
    <w:p w:rsidR="00ED2FB3" w:rsidRPr="00ED2FB3" w:rsidRDefault="001810DD" w:rsidP="00ED2FB3">
      <w:pPr>
        <w:pStyle w:val="ab"/>
        <w:spacing w:line="240" w:lineRule="auto"/>
        <w:rPr>
          <w:sz w:val="24"/>
        </w:rPr>
      </w:pPr>
      <w:r>
        <w:rPr>
          <w:sz w:val="24"/>
        </w:rPr>
        <w:t xml:space="preserve">   </w:t>
      </w:r>
      <w:r w:rsidR="00ED2FB3" w:rsidRPr="00ED2FB3">
        <w:rPr>
          <w:sz w:val="24"/>
        </w:rPr>
        <w:t xml:space="preserve">Праздник весны. </w:t>
      </w:r>
    </w:p>
    <w:p w:rsidR="00ED2FB3" w:rsidRPr="00ED2FB3" w:rsidRDefault="001810DD" w:rsidP="00ED2FB3">
      <w:pPr>
        <w:pStyle w:val="ab"/>
        <w:spacing w:line="240" w:lineRule="auto"/>
        <w:rPr>
          <w:sz w:val="24"/>
        </w:rPr>
      </w:pPr>
      <w:r>
        <w:rPr>
          <w:sz w:val="24"/>
        </w:rPr>
        <w:t xml:space="preserve">   </w:t>
      </w:r>
      <w:r w:rsidR="00ED2FB3" w:rsidRPr="00ED2FB3">
        <w:rPr>
          <w:sz w:val="24"/>
        </w:rPr>
        <w:t>Сказочная страна.</w:t>
      </w:r>
    </w:p>
    <w:p w:rsidR="00ED2FB3" w:rsidRPr="00ED2FB3" w:rsidRDefault="001810DD" w:rsidP="00ED2FB3">
      <w:pPr>
        <w:pStyle w:val="ab"/>
        <w:spacing w:line="240" w:lineRule="auto"/>
        <w:rPr>
          <w:sz w:val="24"/>
        </w:rPr>
      </w:pPr>
      <w:r>
        <w:rPr>
          <w:sz w:val="24"/>
        </w:rPr>
        <w:t xml:space="preserve">   </w:t>
      </w:r>
      <w:r w:rsidR="00ED2FB3" w:rsidRPr="00ED2FB3">
        <w:rPr>
          <w:sz w:val="24"/>
        </w:rPr>
        <w:t>Времена года.</w:t>
      </w:r>
    </w:p>
    <w:p w:rsidR="00ED2FB3" w:rsidRPr="00ED2FB3" w:rsidRDefault="001810DD" w:rsidP="00ED2FB3">
      <w:pPr>
        <w:pStyle w:val="ab"/>
        <w:spacing w:line="240" w:lineRule="auto"/>
        <w:rPr>
          <w:sz w:val="24"/>
        </w:rPr>
      </w:pPr>
      <w:r>
        <w:rPr>
          <w:sz w:val="24"/>
        </w:rPr>
        <w:t xml:space="preserve">   </w:t>
      </w:r>
      <w:r w:rsidR="00ED2FB3" w:rsidRPr="00ED2FB3">
        <w:rPr>
          <w:sz w:val="24"/>
        </w:rPr>
        <w:t xml:space="preserve">Здравствуй, лето! Урок </w:t>
      </w:r>
      <w:proofErr w:type="gramStart"/>
      <w:r w:rsidR="00ED2FB3" w:rsidRPr="00ED2FB3">
        <w:rPr>
          <w:sz w:val="24"/>
        </w:rPr>
        <w:t>любования  (</w:t>
      </w:r>
      <w:proofErr w:type="gramEnd"/>
      <w:r w:rsidR="00ED2FB3" w:rsidRPr="00ED2FB3">
        <w:rPr>
          <w:sz w:val="24"/>
        </w:rPr>
        <w:t>обобщение темы).</w:t>
      </w:r>
    </w:p>
    <w:p w:rsidR="00ED2FB3" w:rsidRPr="00ED2FB3" w:rsidRDefault="00ED2FB3" w:rsidP="00ED2FB3">
      <w:pPr>
        <w:jc w:val="both"/>
        <w:rPr>
          <w:b/>
        </w:rPr>
      </w:pPr>
    </w:p>
    <w:p w:rsidR="00ED2FB3" w:rsidRPr="00ED2FB3" w:rsidRDefault="00ED2FB3" w:rsidP="00ED2FB3">
      <w:pPr>
        <w:ind w:firstLine="720"/>
        <w:jc w:val="both"/>
        <w:rPr>
          <w:b/>
        </w:rPr>
      </w:pPr>
      <w:r w:rsidRPr="00ED2FB3">
        <w:rPr>
          <w:b/>
        </w:rPr>
        <w:t xml:space="preserve"> ИСКУССТВО И ТЫ. </w:t>
      </w:r>
    </w:p>
    <w:p w:rsidR="00ED2FB3" w:rsidRPr="00ED2FB3" w:rsidRDefault="001810DD" w:rsidP="00ED2FB3">
      <w:pPr>
        <w:ind w:firstLine="720"/>
        <w:jc w:val="both"/>
        <w:rPr>
          <w:b/>
          <w:i/>
        </w:rPr>
      </w:pPr>
      <w:r>
        <w:rPr>
          <w:b/>
          <w:i/>
        </w:rPr>
        <w:t xml:space="preserve">Как и </w:t>
      </w:r>
      <w:proofErr w:type="gramStart"/>
      <w:r>
        <w:rPr>
          <w:b/>
          <w:i/>
        </w:rPr>
        <w:t>чем  работают</w:t>
      </w:r>
      <w:proofErr w:type="gramEnd"/>
      <w:r>
        <w:rPr>
          <w:b/>
          <w:i/>
        </w:rPr>
        <w:t xml:space="preserve"> художник?</w:t>
      </w:r>
    </w:p>
    <w:p w:rsidR="00ED2FB3" w:rsidRPr="00ED2FB3" w:rsidRDefault="00ED2FB3" w:rsidP="00ED2FB3">
      <w:pPr>
        <w:jc w:val="both"/>
      </w:pPr>
      <w:r w:rsidRPr="00ED2FB3">
        <w:t xml:space="preserve">          </w:t>
      </w:r>
      <w:r w:rsidR="001810DD">
        <w:t xml:space="preserve">  </w:t>
      </w:r>
      <w:r w:rsidRPr="00ED2FB3">
        <w:t>Три основные краски – желтый, красный, синий.</w:t>
      </w:r>
    </w:p>
    <w:p w:rsidR="00ED2FB3" w:rsidRPr="00ED2FB3" w:rsidRDefault="00ED2FB3" w:rsidP="00ED2FB3">
      <w:pPr>
        <w:jc w:val="both"/>
      </w:pPr>
      <w:r w:rsidRPr="00ED2FB3">
        <w:t xml:space="preserve">          </w:t>
      </w:r>
      <w:r w:rsidR="001810DD">
        <w:t xml:space="preserve">  </w:t>
      </w:r>
      <w:r w:rsidRPr="00ED2FB3">
        <w:t>Белая и чёрная краски.</w:t>
      </w:r>
    </w:p>
    <w:p w:rsidR="00ED2FB3" w:rsidRPr="00ED2FB3" w:rsidRDefault="00ED2FB3" w:rsidP="00ED2FB3">
      <w:pPr>
        <w:ind w:firstLine="720"/>
        <w:jc w:val="both"/>
      </w:pPr>
      <w:r w:rsidRPr="00ED2FB3">
        <w:t>Пастель и цветные мелки, акварель, их выразительные возможности.</w:t>
      </w:r>
    </w:p>
    <w:p w:rsidR="00ED2FB3" w:rsidRPr="00ED2FB3" w:rsidRDefault="00ED2FB3" w:rsidP="00ED2FB3">
      <w:pPr>
        <w:ind w:firstLine="720"/>
        <w:jc w:val="both"/>
      </w:pPr>
      <w:r w:rsidRPr="00ED2FB3">
        <w:t>Выразительные возможности аппликации.</w:t>
      </w:r>
    </w:p>
    <w:p w:rsidR="00ED2FB3" w:rsidRPr="00ED2FB3" w:rsidRDefault="00ED2FB3" w:rsidP="00ED2FB3">
      <w:pPr>
        <w:ind w:firstLine="720"/>
        <w:jc w:val="both"/>
      </w:pPr>
      <w:r w:rsidRPr="00ED2FB3">
        <w:t>Выразительные возможности графических материалов.</w:t>
      </w:r>
    </w:p>
    <w:p w:rsidR="00ED2FB3" w:rsidRPr="00ED2FB3" w:rsidRDefault="00ED2FB3" w:rsidP="00ED2FB3">
      <w:pPr>
        <w:ind w:firstLine="720"/>
        <w:jc w:val="both"/>
      </w:pPr>
      <w:r w:rsidRPr="00ED2FB3">
        <w:t>Выразительность материалов для работы в объеме.</w:t>
      </w:r>
    </w:p>
    <w:p w:rsidR="00ED2FB3" w:rsidRPr="00ED2FB3" w:rsidRDefault="00ED2FB3" w:rsidP="00ED2FB3">
      <w:pPr>
        <w:ind w:firstLine="720"/>
        <w:jc w:val="both"/>
      </w:pPr>
      <w:r w:rsidRPr="00ED2FB3">
        <w:t>Выразительные возможности бумаги.</w:t>
      </w:r>
    </w:p>
    <w:p w:rsidR="00ED2FB3" w:rsidRPr="00ED2FB3" w:rsidRDefault="00ED2FB3" w:rsidP="00ED2FB3">
      <w:pPr>
        <w:ind w:firstLine="720"/>
        <w:jc w:val="both"/>
      </w:pPr>
      <w:r w:rsidRPr="00ED2FB3">
        <w:t>Неожиданные материалы (обобщение темы).</w:t>
      </w:r>
    </w:p>
    <w:p w:rsidR="00ED2FB3" w:rsidRPr="00ED2FB3" w:rsidRDefault="00ED2FB3" w:rsidP="00ED2FB3">
      <w:pPr>
        <w:ind w:firstLine="720"/>
        <w:jc w:val="both"/>
        <w:rPr>
          <w:b/>
          <w:i/>
        </w:rPr>
      </w:pPr>
      <w:r w:rsidRPr="00ED2FB3">
        <w:rPr>
          <w:b/>
          <w:i/>
        </w:rPr>
        <w:t xml:space="preserve">Реальность и фантазия 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Изображение и реальность.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Изображение и фантазия.</w:t>
      </w:r>
    </w:p>
    <w:p w:rsidR="00ED2FB3" w:rsidRPr="00ED2FB3" w:rsidRDefault="00ED2FB3" w:rsidP="00ED2FB3">
      <w:pPr>
        <w:ind w:firstLine="720"/>
        <w:jc w:val="both"/>
      </w:pPr>
      <w:r w:rsidRPr="00ED2FB3">
        <w:t>Украшение и реальность.</w:t>
      </w:r>
    </w:p>
    <w:p w:rsidR="00ED2FB3" w:rsidRPr="00ED2FB3" w:rsidRDefault="00ED2FB3" w:rsidP="00ED2FB3">
      <w:pPr>
        <w:ind w:firstLine="720"/>
        <w:jc w:val="both"/>
      </w:pPr>
      <w:r w:rsidRPr="00ED2FB3">
        <w:t>Украшение и фантазия.</w:t>
      </w:r>
    </w:p>
    <w:p w:rsidR="00ED2FB3" w:rsidRPr="00ED2FB3" w:rsidRDefault="00ED2FB3" w:rsidP="00ED2FB3">
      <w:pPr>
        <w:ind w:firstLine="720"/>
        <w:jc w:val="both"/>
      </w:pPr>
      <w:r w:rsidRPr="00ED2FB3">
        <w:lastRenderedPageBreak/>
        <w:t>Постройка и реальность.</w:t>
      </w:r>
    </w:p>
    <w:p w:rsidR="00ED2FB3" w:rsidRPr="00ED2FB3" w:rsidRDefault="00ED2FB3" w:rsidP="00ED2FB3">
      <w:pPr>
        <w:ind w:firstLine="720"/>
        <w:jc w:val="both"/>
      </w:pPr>
      <w:r w:rsidRPr="00ED2FB3">
        <w:t>Постройка и фантазия.</w:t>
      </w:r>
    </w:p>
    <w:p w:rsidR="00ED2FB3" w:rsidRPr="00ED2FB3" w:rsidRDefault="00ED2FB3" w:rsidP="00ED2FB3">
      <w:pPr>
        <w:ind w:firstLine="720"/>
        <w:jc w:val="both"/>
      </w:pPr>
      <w:r w:rsidRPr="00ED2FB3">
        <w:t>Братья-Мастера Изображения, украшения и Постройки всегда работают вместе (обобщение темы).</w:t>
      </w:r>
    </w:p>
    <w:p w:rsidR="00ED2FB3" w:rsidRPr="00ED2FB3" w:rsidRDefault="001810DD" w:rsidP="00ED2FB3">
      <w:pPr>
        <w:ind w:firstLine="720"/>
        <w:jc w:val="both"/>
        <w:rPr>
          <w:b/>
          <w:i/>
        </w:rPr>
      </w:pPr>
      <w:r>
        <w:rPr>
          <w:b/>
          <w:i/>
        </w:rPr>
        <w:t xml:space="preserve">О чём говорит искусство </w:t>
      </w:r>
    </w:p>
    <w:p w:rsidR="00ED2FB3" w:rsidRPr="00ED2FB3" w:rsidRDefault="00ED2FB3" w:rsidP="00ED2FB3">
      <w:pPr>
        <w:ind w:firstLine="720"/>
        <w:jc w:val="both"/>
      </w:pPr>
      <w:r w:rsidRPr="00ED2FB3">
        <w:t xml:space="preserve"> Изображение природы в различных состояниях.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Изображение характера животных.</w:t>
      </w:r>
    </w:p>
    <w:p w:rsidR="00ED2FB3" w:rsidRPr="00ED2FB3" w:rsidRDefault="00ED2FB3" w:rsidP="00ED2FB3">
      <w:pPr>
        <w:ind w:firstLine="720"/>
        <w:jc w:val="both"/>
      </w:pPr>
      <w:r w:rsidRPr="00ED2FB3">
        <w:t>Изображение характера человека: женский образ.</w:t>
      </w:r>
    </w:p>
    <w:p w:rsidR="00ED2FB3" w:rsidRPr="00ED2FB3" w:rsidRDefault="00ED2FB3" w:rsidP="00ED2FB3">
      <w:pPr>
        <w:jc w:val="both"/>
      </w:pPr>
      <w:r w:rsidRPr="00ED2FB3">
        <w:t xml:space="preserve">           </w:t>
      </w:r>
      <w:r w:rsidR="001810DD">
        <w:t xml:space="preserve"> </w:t>
      </w:r>
      <w:r w:rsidRPr="00ED2FB3">
        <w:t>Изображение характера человека: мужской образ.</w:t>
      </w:r>
    </w:p>
    <w:p w:rsidR="00ED2FB3" w:rsidRPr="00ED2FB3" w:rsidRDefault="00ED2FB3" w:rsidP="00ED2FB3">
      <w:pPr>
        <w:ind w:firstLine="720"/>
        <w:jc w:val="both"/>
      </w:pPr>
      <w:r w:rsidRPr="00ED2FB3">
        <w:t xml:space="preserve">Образ человека в </w:t>
      </w:r>
      <w:proofErr w:type="gramStart"/>
      <w:r w:rsidRPr="00ED2FB3">
        <w:t>скульптуре..</w:t>
      </w:r>
      <w:proofErr w:type="gramEnd"/>
    </w:p>
    <w:p w:rsidR="00ED2FB3" w:rsidRPr="00ED2FB3" w:rsidRDefault="00ED2FB3" w:rsidP="00ED2FB3">
      <w:pPr>
        <w:ind w:firstLine="720"/>
        <w:jc w:val="both"/>
      </w:pPr>
      <w:r w:rsidRPr="00ED2FB3">
        <w:t xml:space="preserve">Человек и </w:t>
      </w:r>
      <w:proofErr w:type="gramStart"/>
      <w:r w:rsidRPr="00ED2FB3">
        <w:t>его  украшения</w:t>
      </w:r>
      <w:proofErr w:type="gramEnd"/>
      <w:r w:rsidRPr="00ED2FB3">
        <w:t>.</w:t>
      </w:r>
    </w:p>
    <w:p w:rsidR="00ED2FB3" w:rsidRPr="00ED2FB3" w:rsidRDefault="00ED2FB3" w:rsidP="00ED2FB3">
      <w:pPr>
        <w:jc w:val="both"/>
      </w:pPr>
      <w:r w:rsidRPr="00ED2FB3">
        <w:t xml:space="preserve">         </w:t>
      </w:r>
      <w:r w:rsidR="001810DD">
        <w:t xml:space="preserve">  </w:t>
      </w:r>
      <w:r w:rsidRPr="00ED2FB3">
        <w:t xml:space="preserve"> О чём говорят украшения.</w:t>
      </w:r>
    </w:p>
    <w:p w:rsidR="00ED2FB3" w:rsidRPr="00ED2FB3" w:rsidRDefault="00ED2FB3" w:rsidP="00ED2FB3">
      <w:pPr>
        <w:jc w:val="both"/>
      </w:pPr>
      <w:r w:rsidRPr="00ED2FB3">
        <w:t xml:space="preserve">          </w:t>
      </w:r>
      <w:r w:rsidR="001810DD">
        <w:t xml:space="preserve">  </w:t>
      </w:r>
      <w:r w:rsidRPr="00ED2FB3">
        <w:t>Образ здания.</w:t>
      </w:r>
    </w:p>
    <w:p w:rsidR="00ED2FB3" w:rsidRPr="00ED2FB3" w:rsidRDefault="00ED2FB3" w:rsidP="00ED2FB3">
      <w:pPr>
        <w:ind w:firstLine="720"/>
        <w:jc w:val="both"/>
      </w:pPr>
      <w:r w:rsidRPr="00ED2FB3">
        <w:t>В изображении, украшении, постройке человек выражает свои чувства, мысли, настроение, свое отношение к миру (обобщение темы).</w:t>
      </w:r>
    </w:p>
    <w:p w:rsidR="00ED2FB3" w:rsidRPr="00ED2FB3" w:rsidRDefault="001810DD" w:rsidP="00ED2FB3">
      <w:pPr>
        <w:ind w:firstLine="720"/>
        <w:jc w:val="both"/>
        <w:rPr>
          <w:b/>
          <w:i/>
        </w:rPr>
      </w:pPr>
      <w:r>
        <w:rPr>
          <w:b/>
          <w:i/>
        </w:rPr>
        <w:t xml:space="preserve">Как говорит искусство </w:t>
      </w:r>
    </w:p>
    <w:p w:rsidR="00ED2FB3" w:rsidRPr="00ED2FB3" w:rsidRDefault="00ED2FB3" w:rsidP="00ED2FB3">
      <w:pPr>
        <w:ind w:firstLine="720"/>
        <w:jc w:val="both"/>
      </w:pPr>
      <w:r w:rsidRPr="00ED2FB3">
        <w:t>Теплые и холодные цвета. Борьба теплого и холодного.</w:t>
      </w:r>
    </w:p>
    <w:p w:rsidR="00ED2FB3" w:rsidRPr="00ED2FB3" w:rsidRDefault="00ED2FB3" w:rsidP="00ED2FB3">
      <w:pPr>
        <w:jc w:val="both"/>
      </w:pPr>
      <w:r w:rsidRPr="00ED2FB3">
        <w:t xml:space="preserve">           </w:t>
      </w:r>
      <w:proofErr w:type="gramStart"/>
      <w:r w:rsidRPr="00ED2FB3">
        <w:t>Тихие  и</w:t>
      </w:r>
      <w:proofErr w:type="gramEnd"/>
      <w:r w:rsidRPr="00ED2FB3">
        <w:t xml:space="preserve"> звонкие цвета.</w:t>
      </w:r>
    </w:p>
    <w:p w:rsidR="00ED2FB3" w:rsidRPr="00ED2FB3" w:rsidRDefault="00ED2FB3" w:rsidP="00ED2FB3">
      <w:pPr>
        <w:ind w:firstLine="720"/>
        <w:jc w:val="both"/>
      </w:pPr>
      <w:r w:rsidRPr="00ED2FB3">
        <w:t>Что такое ритм линий?</w:t>
      </w:r>
    </w:p>
    <w:p w:rsidR="00ED2FB3" w:rsidRPr="00ED2FB3" w:rsidRDefault="00ED2FB3" w:rsidP="00ED2FB3">
      <w:pPr>
        <w:ind w:firstLine="720"/>
        <w:jc w:val="both"/>
      </w:pPr>
      <w:r w:rsidRPr="00ED2FB3">
        <w:t>Характер линий.</w:t>
      </w:r>
    </w:p>
    <w:p w:rsidR="00ED2FB3" w:rsidRPr="00ED2FB3" w:rsidRDefault="00ED2FB3" w:rsidP="00ED2FB3">
      <w:pPr>
        <w:ind w:firstLine="720"/>
        <w:jc w:val="both"/>
      </w:pPr>
      <w:r w:rsidRPr="00ED2FB3">
        <w:t>Ритм пятен.</w:t>
      </w:r>
    </w:p>
    <w:p w:rsidR="00ED2FB3" w:rsidRPr="00ED2FB3" w:rsidRDefault="00ED2FB3" w:rsidP="00ED2FB3">
      <w:pPr>
        <w:ind w:firstLine="720"/>
        <w:jc w:val="both"/>
      </w:pPr>
      <w:r w:rsidRPr="00ED2FB3">
        <w:t>Пропорции выражают характер.</w:t>
      </w:r>
    </w:p>
    <w:p w:rsidR="00ED2FB3" w:rsidRPr="00ED2FB3" w:rsidRDefault="00ED2FB3" w:rsidP="00ED2FB3">
      <w:pPr>
        <w:ind w:firstLine="720"/>
        <w:jc w:val="both"/>
      </w:pPr>
      <w:r w:rsidRPr="00ED2FB3">
        <w:t>Ритм линий и пятен, цвет, пропорции — средства выразительности.</w:t>
      </w:r>
    </w:p>
    <w:p w:rsidR="00ED2FB3" w:rsidRPr="00ED2FB3" w:rsidRDefault="00ED2FB3" w:rsidP="00ED2FB3">
      <w:pPr>
        <w:ind w:firstLine="720"/>
        <w:jc w:val="both"/>
      </w:pPr>
      <w:r w:rsidRPr="00ED2FB3">
        <w:t>Обобщающий урок года.</w:t>
      </w:r>
    </w:p>
    <w:p w:rsidR="00ED2FB3" w:rsidRPr="00ED2FB3" w:rsidRDefault="00ED2FB3" w:rsidP="00ED2FB3">
      <w:pPr>
        <w:ind w:left="-180" w:firstLine="720"/>
        <w:jc w:val="both"/>
        <w:rPr>
          <w:b/>
        </w:rPr>
      </w:pPr>
    </w:p>
    <w:p w:rsidR="00ED2FB3" w:rsidRPr="00ED2FB3" w:rsidRDefault="00ED2FB3" w:rsidP="00ED2FB3">
      <w:pPr>
        <w:ind w:left="-180" w:firstLine="720"/>
        <w:jc w:val="both"/>
        <w:rPr>
          <w:b/>
        </w:rPr>
      </w:pPr>
      <w:proofErr w:type="gramStart"/>
      <w:r w:rsidRPr="00ED2FB3">
        <w:rPr>
          <w:b/>
        </w:rPr>
        <w:t>ИСКУССТВО  ВОКРУГ</w:t>
      </w:r>
      <w:proofErr w:type="gramEnd"/>
      <w:r w:rsidRPr="00ED2FB3">
        <w:rPr>
          <w:b/>
        </w:rPr>
        <w:t xml:space="preserve">  НАС. </w:t>
      </w:r>
    </w:p>
    <w:p w:rsidR="00ED2FB3" w:rsidRPr="00ED2FB3" w:rsidRDefault="00ED2FB3" w:rsidP="00ED2FB3">
      <w:pPr>
        <w:ind w:firstLine="720"/>
        <w:jc w:val="both"/>
        <w:rPr>
          <w:b/>
          <w:i/>
        </w:rPr>
      </w:pPr>
      <w:r w:rsidRPr="00ED2FB3">
        <w:rPr>
          <w:b/>
          <w:i/>
        </w:rPr>
        <w:t xml:space="preserve">Искусство в твоем доме </w:t>
      </w:r>
    </w:p>
    <w:p w:rsidR="00ED2FB3" w:rsidRPr="00ED2FB3" w:rsidRDefault="001810DD" w:rsidP="00ED2FB3">
      <w:pPr>
        <w:ind w:left="-180" w:firstLine="720"/>
        <w:jc w:val="both"/>
      </w:pPr>
      <w:r>
        <w:t xml:space="preserve">  </w:t>
      </w:r>
      <w:r w:rsidR="00ED2FB3" w:rsidRPr="00ED2FB3">
        <w:t>Твои игрушки.</w:t>
      </w:r>
    </w:p>
    <w:p w:rsidR="00ED2FB3" w:rsidRPr="00ED2FB3" w:rsidRDefault="001810DD" w:rsidP="00ED2FB3">
      <w:pPr>
        <w:ind w:left="-180" w:firstLine="720"/>
        <w:jc w:val="both"/>
      </w:pPr>
      <w:r>
        <w:t xml:space="preserve">  </w:t>
      </w:r>
      <w:r w:rsidR="00ED2FB3" w:rsidRPr="00ED2FB3">
        <w:t xml:space="preserve">Посуда у тебя дома. </w:t>
      </w:r>
    </w:p>
    <w:p w:rsidR="00ED2FB3" w:rsidRPr="00ED2FB3" w:rsidRDefault="001810DD" w:rsidP="00ED2FB3">
      <w:pPr>
        <w:ind w:left="-180" w:firstLine="720"/>
        <w:jc w:val="both"/>
      </w:pPr>
      <w:r>
        <w:t xml:space="preserve">  </w:t>
      </w:r>
      <w:r w:rsidR="00ED2FB3" w:rsidRPr="00ED2FB3">
        <w:t>Обои и шторы в твоем доме.</w:t>
      </w:r>
    </w:p>
    <w:p w:rsidR="00ED2FB3" w:rsidRPr="00ED2FB3" w:rsidRDefault="001810DD" w:rsidP="00ED2FB3">
      <w:pPr>
        <w:ind w:left="-180" w:firstLine="720"/>
        <w:jc w:val="both"/>
      </w:pPr>
      <w:r>
        <w:t xml:space="preserve">  </w:t>
      </w:r>
      <w:r w:rsidR="00ED2FB3" w:rsidRPr="00ED2FB3">
        <w:t>Мамин платок.</w:t>
      </w:r>
    </w:p>
    <w:p w:rsidR="00ED2FB3" w:rsidRPr="00ED2FB3" w:rsidRDefault="001810DD" w:rsidP="00ED2FB3">
      <w:pPr>
        <w:ind w:left="-180" w:firstLine="720"/>
        <w:jc w:val="both"/>
      </w:pPr>
      <w:r>
        <w:t xml:space="preserve">  </w:t>
      </w:r>
      <w:r w:rsidR="00ED2FB3" w:rsidRPr="00ED2FB3">
        <w:t>Твои книжки.</w:t>
      </w:r>
    </w:p>
    <w:p w:rsidR="00ED2FB3" w:rsidRPr="00ED2FB3" w:rsidRDefault="001810DD" w:rsidP="00ED2FB3">
      <w:pPr>
        <w:ind w:left="-180" w:firstLine="720"/>
        <w:jc w:val="both"/>
      </w:pPr>
      <w:r>
        <w:t xml:space="preserve">  </w:t>
      </w:r>
      <w:r w:rsidR="00ED2FB3" w:rsidRPr="00ED2FB3">
        <w:t>Открытки.</w:t>
      </w:r>
    </w:p>
    <w:p w:rsidR="00ED2FB3" w:rsidRPr="00ED2FB3" w:rsidRDefault="001810DD" w:rsidP="00ED2FB3">
      <w:pPr>
        <w:ind w:left="-180" w:firstLine="720"/>
        <w:jc w:val="both"/>
      </w:pPr>
      <w:r>
        <w:t xml:space="preserve">  </w:t>
      </w:r>
      <w:r w:rsidR="00ED2FB3" w:rsidRPr="00ED2FB3">
        <w:t>Труд художника для твоего дома (обобщение темы).</w:t>
      </w:r>
    </w:p>
    <w:p w:rsidR="00ED2FB3" w:rsidRPr="00ED2FB3" w:rsidRDefault="00ED2FB3" w:rsidP="00ED2FB3">
      <w:pPr>
        <w:ind w:left="-180" w:firstLine="720"/>
        <w:jc w:val="both"/>
        <w:rPr>
          <w:b/>
          <w:i/>
        </w:rPr>
      </w:pPr>
      <w:r w:rsidRPr="00ED2FB3">
        <w:rPr>
          <w:b/>
          <w:i/>
        </w:rPr>
        <w:t xml:space="preserve">Искусство на улицах твоего города </w:t>
      </w:r>
    </w:p>
    <w:p w:rsidR="00ED2FB3" w:rsidRPr="00ED2FB3" w:rsidRDefault="00ED2FB3" w:rsidP="00ED2FB3">
      <w:pPr>
        <w:ind w:firstLine="720"/>
        <w:jc w:val="both"/>
      </w:pPr>
      <w:r w:rsidRPr="00ED2FB3">
        <w:t>Памятники архитектуры.</w:t>
      </w:r>
    </w:p>
    <w:p w:rsidR="00ED2FB3" w:rsidRPr="00ED2FB3" w:rsidRDefault="00ED2FB3" w:rsidP="00ED2FB3">
      <w:pPr>
        <w:ind w:firstLine="720"/>
        <w:jc w:val="both"/>
      </w:pPr>
      <w:r w:rsidRPr="00ED2FB3">
        <w:t>Парки, скверы, бульвары.</w:t>
      </w:r>
    </w:p>
    <w:p w:rsidR="00ED2FB3" w:rsidRPr="00ED2FB3" w:rsidRDefault="00ED2FB3" w:rsidP="00ED2FB3">
      <w:pPr>
        <w:ind w:firstLine="720"/>
        <w:jc w:val="both"/>
      </w:pPr>
      <w:r w:rsidRPr="00ED2FB3">
        <w:t>Ажурные ограды.</w:t>
      </w:r>
    </w:p>
    <w:p w:rsidR="00ED2FB3" w:rsidRPr="00ED2FB3" w:rsidRDefault="00ED2FB3" w:rsidP="00ED2FB3">
      <w:pPr>
        <w:ind w:firstLine="720"/>
        <w:jc w:val="both"/>
      </w:pPr>
      <w:r w:rsidRPr="00ED2FB3">
        <w:t>Волшебные фонари.</w:t>
      </w:r>
    </w:p>
    <w:p w:rsidR="00ED2FB3" w:rsidRPr="00ED2FB3" w:rsidRDefault="00ED2FB3" w:rsidP="00ED2FB3">
      <w:pPr>
        <w:ind w:firstLine="720"/>
        <w:jc w:val="both"/>
      </w:pPr>
      <w:r w:rsidRPr="00ED2FB3">
        <w:t>Витрины.</w:t>
      </w:r>
    </w:p>
    <w:p w:rsidR="00ED2FB3" w:rsidRPr="00ED2FB3" w:rsidRDefault="00ED2FB3" w:rsidP="00ED2FB3">
      <w:pPr>
        <w:ind w:firstLine="720"/>
        <w:jc w:val="both"/>
      </w:pPr>
      <w:r w:rsidRPr="00ED2FB3">
        <w:t>Удивительный транспорт.</w:t>
      </w:r>
    </w:p>
    <w:p w:rsidR="00ED2FB3" w:rsidRPr="00ED2FB3" w:rsidRDefault="00ED2FB3" w:rsidP="00ED2FB3">
      <w:pPr>
        <w:ind w:firstLine="720"/>
        <w:jc w:val="both"/>
      </w:pPr>
      <w:r w:rsidRPr="00ED2FB3">
        <w:t>Труд художника на улицах твоего города (села) (обобщение темы).</w:t>
      </w:r>
    </w:p>
    <w:p w:rsidR="00ED2FB3" w:rsidRPr="00ED2FB3" w:rsidRDefault="001810DD" w:rsidP="00ED2FB3">
      <w:pPr>
        <w:ind w:firstLine="720"/>
        <w:jc w:val="both"/>
        <w:rPr>
          <w:b/>
          <w:i/>
        </w:rPr>
      </w:pPr>
      <w:r>
        <w:rPr>
          <w:b/>
          <w:i/>
        </w:rPr>
        <w:t>Художник и зрелище</w:t>
      </w:r>
    </w:p>
    <w:p w:rsidR="00ED2FB3" w:rsidRPr="00ED2FB3" w:rsidRDefault="00ED2FB3" w:rsidP="00ED2FB3">
      <w:pPr>
        <w:ind w:firstLine="720"/>
        <w:jc w:val="both"/>
      </w:pPr>
      <w:r w:rsidRPr="00ED2FB3">
        <w:t>Художник в цирке.</w:t>
      </w:r>
    </w:p>
    <w:p w:rsidR="00ED2FB3" w:rsidRPr="00ED2FB3" w:rsidRDefault="00ED2FB3" w:rsidP="00ED2FB3">
      <w:pPr>
        <w:ind w:firstLine="720"/>
        <w:jc w:val="both"/>
      </w:pPr>
      <w:r w:rsidRPr="00ED2FB3">
        <w:t>Художник в театре.</w:t>
      </w:r>
    </w:p>
    <w:p w:rsidR="00ED2FB3" w:rsidRPr="00ED2FB3" w:rsidRDefault="00ED2FB3" w:rsidP="00ED2FB3">
      <w:pPr>
        <w:ind w:firstLine="720"/>
        <w:jc w:val="both"/>
      </w:pPr>
      <w:r w:rsidRPr="00ED2FB3">
        <w:t>Театр кукол.</w:t>
      </w:r>
    </w:p>
    <w:p w:rsidR="00ED2FB3" w:rsidRPr="00ED2FB3" w:rsidRDefault="00ED2FB3" w:rsidP="00ED2FB3">
      <w:pPr>
        <w:ind w:firstLine="720"/>
        <w:jc w:val="both"/>
      </w:pPr>
      <w:r w:rsidRPr="00ED2FB3">
        <w:t>Маски.</w:t>
      </w:r>
    </w:p>
    <w:p w:rsidR="00ED2FB3" w:rsidRPr="00ED2FB3" w:rsidRDefault="00ED2FB3" w:rsidP="00ED2FB3">
      <w:pPr>
        <w:ind w:firstLine="720"/>
        <w:jc w:val="both"/>
      </w:pPr>
      <w:r w:rsidRPr="00ED2FB3">
        <w:t>Афиша и плакат.</w:t>
      </w:r>
    </w:p>
    <w:p w:rsidR="00ED2FB3" w:rsidRPr="00ED2FB3" w:rsidRDefault="00ED2FB3" w:rsidP="00ED2FB3">
      <w:pPr>
        <w:ind w:firstLine="720"/>
        <w:jc w:val="both"/>
      </w:pPr>
      <w:r w:rsidRPr="00ED2FB3">
        <w:t>Праздник в городе.</w:t>
      </w:r>
    </w:p>
    <w:p w:rsidR="00ED2FB3" w:rsidRPr="00ED2FB3" w:rsidRDefault="001810DD" w:rsidP="00ED2FB3">
      <w:pPr>
        <w:ind w:firstLine="720"/>
        <w:jc w:val="both"/>
      </w:pPr>
      <w:r>
        <w:t xml:space="preserve">Школьный </w:t>
      </w:r>
      <w:r w:rsidR="00ED2FB3" w:rsidRPr="00ED2FB3">
        <w:t>карнавал (обобщение темы).</w:t>
      </w:r>
    </w:p>
    <w:p w:rsidR="00ED2FB3" w:rsidRPr="00ED2FB3" w:rsidRDefault="001810DD" w:rsidP="00ED2FB3">
      <w:pPr>
        <w:ind w:firstLine="720"/>
        <w:jc w:val="both"/>
        <w:rPr>
          <w:i/>
        </w:rPr>
      </w:pPr>
      <w:r>
        <w:rPr>
          <w:b/>
          <w:i/>
        </w:rPr>
        <w:t xml:space="preserve">Художник и музей </w:t>
      </w:r>
    </w:p>
    <w:p w:rsidR="00ED2FB3" w:rsidRPr="00ED2FB3" w:rsidRDefault="00ED2FB3" w:rsidP="00ED2FB3">
      <w:pPr>
        <w:ind w:firstLine="720"/>
        <w:jc w:val="both"/>
      </w:pPr>
      <w:r w:rsidRPr="00ED2FB3">
        <w:t>Музеи в жизни города.</w:t>
      </w:r>
    </w:p>
    <w:p w:rsidR="00ED2FB3" w:rsidRPr="00ED2FB3" w:rsidRDefault="00ED2FB3" w:rsidP="00ED2FB3">
      <w:pPr>
        <w:ind w:firstLine="720"/>
        <w:jc w:val="both"/>
      </w:pPr>
      <w:r w:rsidRPr="00ED2FB3">
        <w:t>Картина- особый мир. Картина-пейзаж.</w:t>
      </w:r>
    </w:p>
    <w:p w:rsidR="00ED2FB3" w:rsidRPr="00ED2FB3" w:rsidRDefault="00ED2FB3" w:rsidP="00ED2FB3">
      <w:pPr>
        <w:ind w:firstLine="720"/>
        <w:jc w:val="both"/>
      </w:pPr>
      <w:r w:rsidRPr="00ED2FB3">
        <w:lastRenderedPageBreak/>
        <w:t>Картина-портрет.</w:t>
      </w:r>
    </w:p>
    <w:p w:rsidR="00ED2FB3" w:rsidRPr="00ED2FB3" w:rsidRDefault="00ED2FB3" w:rsidP="00ED2FB3">
      <w:pPr>
        <w:ind w:firstLine="720"/>
        <w:jc w:val="both"/>
      </w:pPr>
      <w:r w:rsidRPr="00ED2FB3">
        <w:t>Картина-натюрморт.</w:t>
      </w:r>
    </w:p>
    <w:p w:rsidR="00ED2FB3" w:rsidRPr="00ED2FB3" w:rsidRDefault="00ED2FB3" w:rsidP="00ED2FB3">
      <w:pPr>
        <w:ind w:firstLine="720"/>
        <w:jc w:val="both"/>
      </w:pPr>
      <w:r w:rsidRPr="00ED2FB3">
        <w:t>Картины исторические и бытовые.</w:t>
      </w:r>
    </w:p>
    <w:p w:rsidR="00ED2FB3" w:rsidRPr="00ED2FB3" w:rsidRDefault="00ED2FB3" w:rsidP="00ED2FB3">
      <w:pPr>
        <w:ind w:firstLine="720"/>
        <w:jc w:val="both"/>
      </w:pPr>
      <w:r w:rsidRPr="00ED2FB3">
        <w:t>Скульптура в музее и на улице.</w:t>
      </w:r>
    </w:p>
    <w:p w:rsidR="00ED2FB3" w:rsidRPr="00ED2FB3" w:rsidRDefault="00ED2FB3" w:rsidP="00ED2FB3">
      <w:pPr>
        <w:ind w:firstLine="720"/>
        <w:jc w:val="both"/>
      </w:pPr>
      <w:r w:rsidRPr="00ED2FB3">
        <w:t>Художественная выставка (обобщение темы).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/>
          <w:bCs/>
        </w:rPr>
      </w:pPr>
    </w:p>
    <w:p w:rsidR="00ED2FB3" w:rsidRPr="00ED2FB3" w:rsidRDefault="00ED2FB3" w:rsidP="00ED2FB3">
      <w:pPr>
        <w:shd w:val="clear" w:color="auto" w:fill="FFFFFF"/>
        <w:ind w:firstLine="720"/>
      </w:pPr>
      <w:r w:rsidRPr="00ED2FB3">
        <w:rPr>
          <w:b/>
          <w:bCs/>
        </w:rPr>
        <w:t xml:space="preserve">   КАЖДЫЙ</w:t>
      </w:r>
      <w:r w:rsidR="001810DD">
        <w:rPr>
          <w:b/>
          <w:bCs/>
        </w:rPr>
        <w:t xml:space="preserve"> НАРОД — ХУДОЖНИК (ИЗОБРАЖЕНИЕ, </w:t>
      </w:r>
      <w:r w:rsidRPr="00ED2FB3">
        <w:rPr>
          <w:b/>
          <w:bCs/>
        </w:rPr>
        <w:t xml:space="preserve">УКРАШЕНИЕ, ПОСТРОЙКА В ТВОРЧЕСТВЕ НАРОДОВ ВСЕЙ ЗЕМЛИ).                    </w:t>
      </w:r>
    </w:p>
    <w:p w:rsidR="00ED2FB3" w:rsidRPr="00ED2FB3" w:rsidRDefault="001810DD" w:rsidP="00ED2FB3">
      <w:pPr>
        <w:shd w:val="clear" w:color="auto" w:fill="FFFFFF"/>
        <w:ind w:firstLine="720"/>
        <w:jc w:val="both"/>
        <w:rPr>
          <w:b/>
          <w:bCs/>
          <w:i/>
        </w:rPr>
      </w:pPr>
      <w:r>
        <w:rPr>
          <w:b/>
          <w:bCs/>
          <w:i/>
        </w:rPr>
        <w:t xml:space="preserve">Истоки родного искусства </w:t>
      </w:r>
    </w:p>
    <w:p w:rsidR="00ED2FB3" w:rsidRPr="00ED2FB3" w:rsidRDefault="00ED2FB3" w:rsidP="00ED2FB3">
      <w:pPr>
        <w:ind w:firstLine="720"/>
        <w:jc w:val="both"/>
      </w:pPr>
      <w:r w:rsidRPr="00ED2FB3">
        <w:t>Пейзаж родной земли.</w:t>
      </w:r>
    </w:p>
    <w:p w:rsidR="00ED2FB3" w:rsidRPr="00ED2FB3" w:rsidRDefault="00ED2FB3" w:rsidP="00ED2FB3">
      <w:pPr>
        <w:ind w:firstLine="720"/>
        <w:jc w:val="both"/>
      </w:pPr>
      <w:r w:rsidRPr="00ED2FB3">
        <w:t>Деревня — деревянный мир.</w:t>
      </w:r>
    </w:p>
    <w:p w:rsidR="00ED2FB3" w:rsidRPr="00ED2FB3" w:rsidRDefault="00ED2FB3" w:rsidP="00ED2FB3">
      <w:pPr>
        <w:ind w:firstLine="720"/>
        <w:jc w:val="both"/>
      </w:pPr>
      <w:r w:rsidRPr="00ED2FB3">
        <w:t>Красота человека.</w:t>
      </w:r>
    </w:p>
    <w:p w:rsidR="00ED2FB3" w:rsidRPr="00ED2FB3" w:rsidRDefault="00ED2FB3" w:rsidP="00ED2FB3">
      <w:pPr>
        <w:ind w:firstLine="720"/>
        <w:jc w:val="both"/>
      </w:pPr>
      <w:r w:rsidRPr="00ED2FB3">
        <w:t>Народные праздники (обобщение темы).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/>
          <w:bCs/>
          <w:i/>
        </w:rPr>
      </w:pPr>
      <w:r w:rsidRPr="00ED2FB3">
        <w:rPr>
          <w:b/>
          <w:bCs/>
          <w:i/>
        </w:rPr>
        <w:t xml:space="preserve">Древние города нашей Земли </w:t>
      </w:r>
    </w:p>
    <w:p w:rsidR="00ED2FB3" w:rsidRPr="00ED2FB3" w:rsidRDefault="00ED2FB3" w:rsidP="00ED2FB3">
      <w:pPr>
        <w:ind w:firstLine="720"/>
        <w:jc w:val="both"/>
      </w:pPr>
      <w:r w:rsidRPr="00ED2FB3">
        <w:t>Родной угол.</w:t>
      </w:r>
    </w:p>
    <w:p w:rsidR="00ED2FB3" w:rsidRPr="00ED2FB3" w:rsidRDefault="00ED2FB3" w:rsidP="00ED2FB3">
      <w:pPr>
        <w:ind w:firstLine="720"/>
        <w:jc w:val="both"/>
      </w:pPr>
      <w:r w:rsidRPr="00ED2FB3">
        <w:t>Древние соборы.</w:t>
      </w:r>
    </w:p>
    <w:p w:rsidR="00ED2FB3" w:rsidRPr="00ED2FB3" w:rsidRDefault="00ED2FB3" w:rsidP="00ED2FB3">
      <w:pPr>
        <w:ind w:firstLine="720"/>
        <w:jc w:val="both"/>
      </w:pPr>
      <w:r w:rsidRPr="00ED2FB3">
        <w:t xml:space="preserve"> Города Русской земли.</w:t>
      </w:r>
    </w:p>
    <w:p w:rsidR="00ED2FB3" w:rsidRPr="00ED2FB3" w:rsidRDefault="00ED2FB3" w:rsidP="00ED2FB3">
      <w:pPr>
        <w:ind w:firstLine="720"/>
        <w:jc w:val="both"/>
      </w:pPr>
      <w:r w:rsidRPr="00ED2FB3">
        <w:t>Древнерусские воины-защитники.</w:t>
      </w:r>
    </w:p>
    <w:p w:rsidR="00ED2FB3" w:rsidRPr="00ED2FB3" w:rsidRDefault="00ED2FB3" w:rsidP="00ED2FB3">
      <w:pPr>
        <w:ind w:firstLine="720"/>
        <w:jc w:val="both"/>
      </w:pPr>
      <w:r w:rsidRPr="00ED2FB3">
        <w:t>Новгород. Псков. Владимир и Суздаль. Москва.</w:t>
      </w:r>
    </w:p>
    <w:p w:rsidR="00ED2FB3" w:rsidRPr="00ED2FB3" w:rsidRDefault="00ED2FB3" w:rsidP="00ED2FB3">
      <w:pPr>
        <w:ind w:firstLine="720"/>
        <w:jc w:val="both"/>
      </w:pPr>
      <w:r w:rsidRPr="00ED2FB3">
        <w:t>Узорочье теремов.</w:t>
      </w:r>
    </w:p>
    <w:p w:rsidR="00ED2FB3" w:rsidRPr="00ED2FB3" w:rsidRDefault="00ED2FB3" w:rsidP="00ED2FB3">
      <w:pPr>
        <w:ind w:firstLine="720"/>
        <w:jc w:val="both"/>
      </w:pPr>
      <w:r w:rsidRPr="00ED2FB3">
        <w:t>Пир в теремных палатах (обобщение темы).</w:t>
      </w:r>
    </w:p>
    <w:p w:rsidR="00ED2FB3" w:rsidRPr="00ED2FB3" w:rsidRDefault="001810DD" w:rsidP="00ED2FB3">
      <w:pPr>
        <w:shd w:val="clear" w:color="auto" w:fill="FFFFFF"/>
        <w:ind w:firstLine="720"/>
        <w:jc w:val="both"/>
        <w:rPr>
          <w:b/>
          <w:bCs/>
          <w:i/>
        </w:rPr>
      </w:pPr>
      <w:r>
        <w:rPr>
          <w:b/>
          <w:bCs/>
          <w:i/>
        </w:rPr>
        <w:t>Каждый народ — художник</w:t>
      </w:r>
    </w:p>
    <w:p w:rsidR="00ED2FB3" w:rsidRPr="00ED2FB3" w:rsidRDefault="00ED2FB3" w:rsidP="001810DD">
      <w:pPr>
        <w:ind w:firstLine="720"/>
        <w:jc w:val="both"/>
      </w:pPr>
      <w:r w:rsidRPr="00ED2FB3">
        <w:t>Страна Восходящего солнца. Образ художественной культуры Японии.</w:t>
      </w:r>
    </w:p>
    <w:p w:rsidR="00ED2FB3" w:rsidRPr="00ED2FB3" w:rsidRDefault="00ED2FB3" w:rsidP="00ED2FB3">
      <w:pPr>
        <w:ind w:firstLine="720"/>
        <w:jc w:val="both"/>
      </w:pPr>
      <w:r w:rsidRPr="00ED2FB3">
        <w:t>Народы гор и степей.</w:t>
      </w:r>
    </w:p>
    <w:p w:rsidR="00ED2FB3" w:rsidRPr="00ED2FB3" w:rsidRDefault="00ED2FB3" w:rsidP="00ED2FB3">
      <w:pPr>
        <w:ind w:firstLine="720"/>
        <w:jc w:val="both"/>
      </w:pPr>
      <w:r w:rsidRPr="00ED2FB3">
        <w:t>Города в пустыне.</w:t>
      </w:r>
    </w:p>
    <w:p w:rsidR="00ED2FB3" w:rsidRPr="00ED2FB3" w:rsidRDefault="00ED2FB3" w:rsidP="00ED2FB3">
      <w:pPr>
        <w:ind w:firstLine="720"/>
        <w:jc w:val="both"/>
      </w:pPr>
      <w:r w:rsidRPr="00ED2FB3">
        <w:t>Древняя Эллада.</w:t>
      </w:r>
    </w:p>
    <w:p w:rsidR="00ED2FB3" w:rsidRPr="00ED2FB3" w:rsidRDefault="00ED2FB3" w:rsidP="00ED2FB3">
      <w:pPr>
        <w:ind w:firstLine="720"/>
        <w:jc w:val="both"/>
      </w:pPr>
      <w:r w:rsidRPr="00ED2FB3">
        <w:t>Европейские города Средневековья</w:t>
      </w:r>
      <w:r w:rsidR="001810DD">
        <w:t>.</w:t>
      </w:r>
    </w:p>
    <w:p w:rsidR="00ED2FB3" w:rsidRPr="00ED2FB3" w:rsidRDefault="00ED2FB3" w:rsidP="00ED2FB3">
      <w:pPr>
        <w:ind w:firstLine="720"/>
        <w:jc w:val="both"/>
      </w:pPr>
      <w:r w:rsidRPr="00ED2FB3">
        <w:t>Многообразие художественных культур в мире (обобщение темы).</w:t>
      </w:r>
    </w:p>
    <w:p w:rsidR="00ED2FB3" w:rsidRPr="00ED2FB3" w:rsidRDefault="00ED2FB3" w:rsidP="00ED2FB3">
      <w:pPr>
        <w:shd w:val="clear" w:color="auto" w:fill="FFFFFF"/>
        <w:ind w:firstLine="720"/>
        <w:jc w:val="both"/>
        <w:rPr>
          <w:b/>
          <w:bCs/>
          <w:i/>
        </w:rPr>
      </w:pPr>
      <w:r w:rsidRPr="00ED2FB3">
        <w:rPr>
          <w:b/>
          <w:bCs/>
          <w:i/>
        </w:rPr>
        <w:t xml:space="preserve">Искусство объединяет народы </w:t>
      </w:r>
    </w:p>
    <w:p w:rsidR="00ED2FB3" w:rsidRPr="00ED2FB3" w:rsidRDefault="00ED2FB3" w:rsidP="00ED2FB3">
      <w:pPr>
        <w:shd w:val="clear" w:color="auto" w:fill="FFFFFF"/>
        <w:ind w:firstLine="720"/>
        <w:jc w:val="both"/>
      </w:pPr>
      <w:r w:rsidRPr="00ED2FB3">
        <w:t>Материнство.</w:t>
      </w:r>
    </w:p>
    <w:p w:rsidR="00ED2FB3" w:rsidRPr="00ED2FB3" w:rsidRDefault="00ED2FB3" w:rsidP="00ED2FB3">
      <w:pPr>
        <w:shd w:val="clear" w:color="auto" w:fill="FFFFFF"/>
        <w:ind w:firstLine="720"/>
        <w:jc w:val="both"/>
      </w:pPr>
      <w:r w:rsidRPr="00ED2FB3">
        <w:t>Мудрость старости.</w:t>
      </w:r>
    </w:p>
    <w:p w:rsidR="00ED2FB3" w:rsidRPr="00ED2FB3" w:rsidRDefault="00ED2FB3" w:rsidP="00ED2FB3">
      <w:pPr>
        <w:shd w:val="clear" w:color="auto" w:fill="FFFFFF"/>
        <w:ind w:firstLine="720"/>
        <w:jc w:val="both"/>
      </w:pPr>
      <w:r w:rsidRPr="00ED2FB3">
        <w:t>Сопереживание.</w:t>
      </w:r>
    </w:p>
    <w:p w:rsidR="00ED2FB3" w:rsidRPr="00ED2FB3" w:rsidRDefault="00ED2FB3" w:rsidP="00ED2FB3">
      <w:pPr>
        <w:shd w:val="clear" w:color="auto" w:fill="FFFFFF"/>
        <w:ind w:firstLine="720"/>
        <w:jc w:val="both"/>
      </w:pPr>
      <w:r w:rsidRPr="00ED2FB3">
        <w:t>Герои - защитники.</w:t>
      </w:r>
    </w:p>
    <w:p w:rsidR="00ED2FB3" w:rsidRPr="00ED2FB3" w:rsidRDefault="00ED2FB3" w:rsidP="00ED2FB3">
      <w:pPr>
        <w:shd w:val="clear" w:color="auto" w:fill="FFFFFF"/>
        <w:ind w:firstLine="720"/>
        <w:jc w:val="both"/>
      </w:pPr>
      <w:r w:rsidRPr="00ED2FB3">
        <w:t>Юность и надежды.</w:t>
      </w:r>
    </w:p>
    <w:p w:rsidR="00ED2FB3" w:rsidRPr="00ED2FB3" w:rsidRDefault="00ED2FB3" w:rsidP="00ED2FB3">
      <w:pPr>
        <w:shd w:val="clear" w:color="auto" w:fill="FFFFFF"/>
        <w:ind w:firstLine="720"/>
        <w:jc w:val="both"/>
      </w:pPr>
      <w:r w:rsidRPr="00ED2FB3">
        <w:t>Искусство народов мира (обобщение темы).</w:t>
      </w:r>
    </w:p>
    <w:p w:rsidR="00ED2FB3" w:rsidRPr="005033DC" w:rsidRDefault="00ED2FB3" w:rsidP="00ED2FB3">
      <w:pPr>
        <w:shd w:val="clear" w:color="auto" w:fill="FFFFFF"/>
        <w:ind w:firstLine="720"/>
        <w:jc w:val="both"/>
        <w:rPr>
          <w:color w:val="4A442A"/>
          <w:sz w:val="22"/>
          <w:szCs w:val="22"/>
        </w:rPr>
      </w:pPr>
    </w:p>
    <w:p w:rsidR="00ED2FB3" w:rsidRDefault="00ED2FB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p w:rsidR="00282EC3" w:rsidRDefault="00282EC3" w:rsidP="00243AAB">
      <w:pPr>
        <w:jc w:val="center"/>
        <w:rPr>
          <w:b/>
        </w:rPr>
      </w:pPr>
    </w:p>
    <w:sectPr w:rsidR="00282EC3" w:rsidSect="00894756"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EEE" w:rsidRDefault="00314EEE">
      <w:r>
        <w:separator/>
      </w:r>
    </w:p>
  </w:endnote>
  <w:endnote w:type="continuationSeparator" w:id="0">
    <w:p w:rsidR="00314EEE" w:rsidRDefault="0031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F4" w:rsidRDefault="00804CF4" w:rsidP="00894756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04CF4" w:rsidRDefault="00804CF4" w:rsidP="00894756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CF4" w:rsidRDefault="00804CF4" w:rsidP="00894756">
    <w:pPr>
      <w:pStyle w:val="ae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2243C0">
      <w:rPr>
        <w:rStyle w:val="af5"/>
        <w:noProof/>
      </w:rPr>
      <w:t>1</w:t>
    </w:r>
    <w:r>
      <w:rPr>
        <w:rStyle w:val="af5"/>
      </w:rPr>
      <w:fldChar w:fldCharType="end"/>
    </w:r>
  </w:p>
  <w:p w:rsidR="00804CF4" w:rsidRDefault="00804CF4" w:rsidP="0089475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EEE" w:rsidRDefault="00314EEE">
      <w:r>
        <w:separator/>
      </w:r>
    </w:p>
  </w:footnote>
  <w:footnote w:type="continuationSeparator" w:id="0">
    <w:p w:rsidR="00314EEE" w:rsidRDefault="00314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1575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1445" w:hanging="360"/>
      </w:pPr>
      <w:rPr>
        <w:rFonts w:ascii="Wingdings" w:hAnsi="Wingdings"/>
      </w:rPr>
    </w:lvl>
  </w:abstractNum>
  <w:abstractNum w:abstractNumId="4" w15:restartNumberingAfterBreak="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84C57"/>
    <w:multiLevelType w:val="hybridMultilevel"/>
    <w:tmpl w:val="6648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C2D99"/>
    <w:multiLevelType w:val="hybridMultilevel"/>
    <w:tmpl w:val="FD2C3424"/>
    <w:lvl w:ilvl="0" w:tplc="01601D5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D9221A"/>
    <w:multiLevelType w:val="hybridMultilevel"/>
    <w:tmpl w:val="FB6E3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CC"/>
    <w:rsid w:val="000113DA"/>
    <w:rsid w:val="001810DD"/>
    <w:rsid w:val="002243C0"/>
    <w:rsid w:val="00243AAB"/>
    <w:rsid w:val="00282EC3"/>
    <w:rsid w:val="00314EEE"/>
    <w:rsid w:val="00425B8C"/>
    <w:rsid w:val="004279CC"/>
    <w:rsid w:val="00804CF4"/>
    <w:rsid w:val="008557C9"/>
    <w:rsid w:val="00894756"/>
    <w:rsid w:val="00A40560"/>
    <w:rsid w:val="00B069C3"/>
    <w:rsid w:val="00BD7531"/>
    <w:rsid w:val="00C028A8"/>
    <w:rsid w:val="00EC00DA"/>
    <w:rsid w:val="00ED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8FF68-D6A3-4863-B492-9C5865B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AA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qFormat/>
    <w:rsid w:val="00243AAB"/>
    <w:pPr>
      <w:keepNext/>
      <w:numPr>
        <w:ilvl w:val="2"/>
        <w:numId w:val="1"/>
      </w:numPr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AAB"/>
    <w:rPr>
      <w:rFonts w:ascii="Times New Roman" w:eastAsia="Andale Sans UI" w:hAnsi="Times New Roman" w:cs="Times New Roman"/>
      <w:b/>
      <w:i/>
      <w:kern w:val="1"/>
      <w:sz w:val="18"/>
      <w:szCs w:val="20"/>
    </w:rPr>
  </w:style>
  <w:style w:type="character" w:customStyle="1" w:styleId="WW8Num2z0">
    <w:name w:val="WW8Num2z0"/>
    <w:rsid w:val="00243AAB"/>
    <w:rPr>
      <w:rFonts w:ascii="Wingdings" w:hAnsi="Wingdings"/>
    </w:rPr>
  </w:style>
  <w:style w:type="character" w:customStyle="1" w:styleId="WW8Num3z0">
    <w:name w:val="WW8Num3z0"/>
    <w:rsid w:val="00243AAB"/>
    <w:rPr>
      <w:rFonts w:ascii="Wingdings" w:hAnsi="Wingdings"/>
    </w:rPr>
  </w:style>
  <w:style w:type="character" w:customStyle="1" w:styleId="WW8Num4z0">
    <w:name w:val="WW8Num4z0"/>
    <w:rsid w:val="00243AAB"/>
    <w:rPr>
      <w:rFonts w:ascii="Wingdings" w:hAnsi="Wingdings"/>
    </w:rPr>
  </w:style>
  <w:style w:type="character" w:customStyle="1" w:styleId="Absatz-Standardschriftart">
    <w:name w:val="Absatz-Standardschriftart"/>
    <w:rsid w:val="00243AAB"/>
  </w:style>
  <w:style w:type="character" w:customStyle="1" w:styleId="WW-Absatz-Standardschriftart">
    <w:name w:val="WW-Absatz-Standardschriftart"/>
    <w:rsid w:val="00243AAB"/>
  </w:style>
  <w:style w:type="character" w:customStyle="1" w:styleId="WW-Absatz-Standardschriftart1">
    <w:name w:val="WW-Absatz-Standardschriftart1"/>
    <w:rsid w:val="00243AAB"/>
  </w:style>
  <w:style w:type="character" w:customStyle="1" w:styleId="WW-Absatz-Standardschriftart11">
    <w:name w:val="WW-Absatz-Standardschriftart11"/>
    <w:rsid w:val="00243AAB"/>
  </w:style>
  <w:style w:type="character" w:customStyle="1" w:styleId="WW8Num1z0">
    <w:name w:val="WW8Num1z0"/>
    <w:rsid w:val="00243AAB"/>
    <w:rPr>
      <w:rFonts w:ascii="Wingdings" w:hAnsi="Wingdings"/>
    </w:rPr>
  </w:style>
  <w:style w:type="character" w:customStyle="1" w:styleId="WW8Num1z1">
    <w:name w:val="WW8Num1z1"/>
    <w:rsid w:val="00243AAB"/>
    <w:rPr>
      <w:rFonts w:ascii="Courier New" w:hAnsi="Courier New" w:cs="Courier New"/>
    </w:rPr>
  </w:style>
  <w:style w:type="paragraph" w:customStyle="1" w:styleId="a3">
    <w:name w:val="Заголовок"/>
    <w:basedOn w:val="a"/>
    <w:next w:val="a4"/>
    <w:rsid w:val="00243AA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rsid w:val="00243AAB"/>
    <w:pPr>
      <w:spacing w:after="120"/>
    </w:pPr>
  </w:style>
  <w:style w:type="character" w:customStyle="1" w:styleId="a5">
    <w:name w:val="Основной текст Знак"/>
    <w:basedOn w:val="a0"/>
    <w:link w:val="a4"/>
    <w:rsid w:val="00243AA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List"/>
    <w:basedOn w:val="a4"/>
    <w:rsid w:val="00243AAB"/>
    <w:rPr>
      <w:rFonts w:cs="Tahoma"/>
    </w:rPr>
  </w:style>
  <w:style w:type="paragraph" w:customStyle="1" w:styleId="1">
    <w:name w:val="Название1"/>
    <w:basedOn w:val="a"/>
    <w:rsid w:val="00243AAB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243AAB"/>
    <w:pPr>
      <w:suppressLineNumbers/>
    </w:pPr>
    <w:rPr>
      <w:rFonts w:cs="Tahoma"/>
    </w:rPr>
  </w:style>
  <w:style w:type="paragraph" w:styleId="a7">
    <w:name w:val="Title"/>
    <w:basedOn w:val="a3"/>
    <w:next w:val="a8"/>
    <w:link w:val="a9"/>
    <w:qFormat/>
    <w:rsid w:val="00243AAB"/>
  </w:style>
  <w:style w:type="character" w:customStyle="1" w:styleId="a9">
    <w:name w:val="Название Знак"/>
    <w:basedOn w:val="a0"/>
    <w:link w:val="a7"/>
    <w:rsid w:val="00243AAB"/>
    <w:rPr>
      <w:rFonts w:ascii="Arial" w:eastAsia="Andale Sans UI" w:hAnsi="Arial" w:cs="Tahoma"/>
      <w:kern w:val="1"/>
      <w:sz w:val="28"/>
      <w:szCs w:val="28"/>
    </w:rPr>
  </w:style>
  <w:style w:type="paragraph" w:styleId="a8">
    <w:name w:val="Subtitle"/>
    <w:basedOn w:val="a3"/>
    <w:next w:val="a4"/>
    <w:link w:val="aa"/>
    <w:qFormat/>
    <w:rsid w:val="00243AAB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243AAB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ab">
    <w:name w:val="Новый"/>
    <w:basedOn w:val="a"/>
    <w:uiPriority w:val="99"/>
    <w:rsid w:val="00243AAB"/>
    <w:pPr>
      <w:spacing w:line="360" w:lineRule="auto"/>
      <w:ind w:firstLine="454"/>
      <w:jc w:val="both"/>
    </w:pPr>
    <w:rPr>
      <w:sz w:val="28"/>
    </w:rPr>
  </w:style>
  <w:style w:type="paragraph" w:styleId="ac">
    <w:name w:val="header"/>
    <w:basedOn w:val="a"/>
    <w:link w:val="ad"/>
    <w:rsid w:val="00243A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43AA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e">
    <w:name w:val="footer"/>
    <w:basedOn w:val="a"/>
    <w:link w:val="af"/>
    <w:rsid w:val="00243A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43AA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0">
    <w:name w:val="Body Text Indent"/>
    <w:basedOn w:val="a"/>
    <w:link w:val="af1"/>
    <w:rsid w:val="00243AA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43AAB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2">
    <w:name w:val="Содержимое таблицы"/>
    <w:basedOn w:val="a"/>
    <w:rsid w:val="00243AAB"/>
    <w:pPr>
      <w:suppressLineNumbers/>
    </w:pPr>
  </w:style>
  <w:style w:type="paragraph" w:customStyle="1" w:styleId="af3">
    <w:name w:val="Заголовок таблицы"/>
    <w:basedOn w:val="af2"/>
    <w:rsid w:val="00243AAB"/>
    <w:pPr>
      <w:jc w:val="center"/>
    </w:pPr>
    <w:rPr>
      <w:b/>
      <w:bCs/>
    </w:rPr>
  </w:style>
  <w:style w:type="table" w:styleId="af4">
    <w:name w:val="Table Grid"/>
    <w:basedOn w:val="a1"/>
    <w:rsid w:val="00243A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basedOn w:val="a0"/>
    <w:rsid w:val="00243AAB"/>
    <w:rPr>
      <w:rFonts w:ascii="Times New Roman" w:hAnsi="Times New Roman" w:cs="Times New Roman"/>
      <w:sz w:val="26"/>
      <w:szCs w:val="26"/>
    </w:rPr>
  </w:style>
  <w:style w:type="paragraph" w:customStyle="1" w:styleId="Style21">
    <w:name w:val="Style21"/>
    <w:basedOn w:val="a"/>
    <w:rsid w:val="00243AAB"/>
    <w:pPr>
      <w:suppressAutoHyphens w:val="0"/>
      <w:autoSpaceDE w:val="0"/>
      <w:autoSpaceDN w:val="0"/>
      <w:adjustRightInd w:val="0"/>
      <w:spacing w:line="326" w:lineRule="exact"/>
      <w:ind w:hanging="355"/>
    </w:pPr>
    <w:rPr>
      <w:rFonts w:eastAsia="Times New Roman"/>
      <w:kern w:val="0"/>
      <w:lang w:eastAsia="ru-RU"/>
    </w:rPr>
  </w:style>
  <w:style w:type="character" w:styleId="af5">
    <w:name w:val="page number"/>
    <w:basedOn w:val="a0"/>
    <w:rsid w:val="00243AAB"/>
  </w:style>
  <w:style w:type="character" w:styleId="af6">
    <w:name w:val="Emphasis"/>
    <w:basedOn w:val="a0"/>
    <w:qFormat/>
    <w:rsid w:val="00243AAB"/>
    <w:rPr>
      <w:rFonts w:ascii="Times New Roman" w:hAnsi="Times New Roman" w:cs="Times New Roman" w:hint="default"/>
      <w:i/>
      <w:iCs/>
    </w:rPr>
  </w:style>
  <w:style w:type="paragraph" w:customStyle="1" w:styleId="11">
    <w:name w:val="Без интервала1"/>
    <w:rsid w:val="00243AAB"/>
    <w:pPr>
      <w:spacing w:after="0" w:line="240" w:lineRule="auto"/>
    </w:pPr>
    <w:rPr>
      <w:rFonts w:ascii="Calibri" w:eastAsia="Times New Roman" w:hAnsi="Calibri" w:cs="Times New Roman"/>
    </w:rPr>
  </w:style>
  <w:style w:type="paragraph" w:styleId="af7">
    <w:name w:val="List Paragraph"/>
    <w:basedOn w:val="a"/>
    <w:uiPriority w:val="34"/>
    <w:qFormat/>
    <w:rsid w:val="00ED2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10</cp:revision>
  <dcterms:created xsi:type="dcterms:W3CDTF">2017-10-31T04:53:00Z</dcterms:created>
  <dcterms:modified xsi:type="dcterms:W3CDTF">2017-11-09T17:13:00Z</dcterms:modified>
</cp:coreProperties>
</file>