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C0" w:rsidRDefault="001D1FC0" w:rsidP="00EC1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>Бланк ответов</w:t>
      </w:r>
    </w:p>
    <w:p w:rsidR="00EC1CE4" w:rsidRPr="00BD5FFE" w:rsidRDefault="00EC1CE4" w:rsidP="00EC1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BD5FFE">
        <w:rPr>
          <w:rFonts w:ascii="Times New Roman" w:eastAsia="Calibri" w:hAnsi="Times New Roman" w:cs="Times New Roman"/>
          <w:b/>
          <w:bCs/>
          <w:sz w:val="20"/>
          <w:szCs w:val="24"/>
        </w:rPr>
        <w:t>ВСЕРОССИЙСКАЯ ОЛИМПИАДА ШКОЛЬНИКОВ</w:t>
      </w:r>
    </w:p>
    <w:p w:rsidR="00EC1CE4" w:rsidRPr="00BD5FFE" w:rsidRDefault="00EC1CE4" w:rsidP="00EC1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>
        <w:rPr>
          <w:rFonts w:ascii="Times New Roman" w:eastAsia="Calibri" w:hAnsi="Times New Roman" w:cs="Times New Roman"/>
          <w:b/>
          <w:bCs/>
          <w:sz w:val="20"/>
          <w:szCs w:val="24"/>
        </w:rPr>
        <w:t>ПО ИСТОРИИ. ШКОЛЬНЫЙ ЭТАП. 7</w:t>
      </w:r>
      <w:r w:rsidRPr="00BD5FFE"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 КЛАСС.</w:t>
      </w:r>
    </w:p>
    <w:p w:rsidR="00EC1CE4" w:rsidRPr="00BD5FFE" w:rsidRDefault="00EC1CE4" w:rsidP="00EC1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BD5FFE">
        <w:rPr>
          <w:rFonts w:ascii="Times New Roman" w:eastAsia="Calibri" w:hAnsi="Times New Roman" w:cs="Times New Roman"/>
          <w:b/>
          <w:bCs/>
          <w:sz w:val="20"/>
          <w:szCs w:val="24"/>
        </w:rPr>
        <w:t>Код____________________________________________________________________</w:t>
      </w:r>
    </w:p>
    <w:p w:rsidR="00EC1CE4" w:rsidRPr="00BD5FFE" w:rsidRDefault="00EC1CE4" w:rsidP="00EC1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</w:p>
    <w:tbl>
      <w:tblPr>
        <w:tblStyle w:val="1"/>
        <w:tblW w:w="10348" w:type="dxa"/>
        <w:tblInd w:w="-714" w:type="dxa"/>
        <w:tblLook w:val="04A0" w:firstRow="1" w:lastRow="0" w:firstColumn="1" w:lastColumn="0" w:noHBand="0" w:noVBand="1"/>
      </w:tblPr>
      <w:tblGrid>
        <w:gridCol w:w="1014"/>
        <w:gridCol w:w="8071"/>
        <w:gridCol w:w="1263"/>
      </w:tblGrid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№ задания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Правильный ответ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 xml:space="preserve">Балл 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/>
          <w:tbl>
            <w:tblPr>
              <w:tblStyle w:val="a4"/>
              <w:tblW w:w="5000" w:type="pct"/>
              <w:tblLook w:val="04A0" w:firstRow="1" w:lastRow="0" w:firstColumn="1" w:lastColumn="0" w:noHBand="0" w:noVBand="1"/>
            </w:tblPr>
            <w:tblGrid>
              <w:gridCol w:w="1306"/>
              <w:gridCol w:w="1307"/>
              <w:gridCol w:w="1309"/>
              <w:gridCol w:w="1309"/>
              <w:gridCol w:w="1309"/>
              <w:gridCol w:w="1305"/>
            </w:tblGrid>
            <w:tr w:rsidR="00EC1CE4" w:rsidTr="00EC1CE4">
              <w:tc>
                <w:tcPr>
                  <w:tcW w:w="833" w:type="pct"/>
                </w:tcPr>
                <w:p w:rsidR="00EC1CE4" w:rsidRDefault="00EC1CE4" w:rsidP="00EC1CE4">
                  <w:r>
                    <w:t>А</w:t>
                  </w:r>
                  <w:r w:rsidRPr="000B7C2C">
                    <w:t xml:space="preserve">   </w:t>
                  </w:r>
                </w:p>
              </w:tc>
              <w:tc>
                <w:tcPr>
                  <w:tcW w:w="833" w:type="pct"/>
                </w:tcPr>
                <w:p w:rsidR="00EC1CE4" w:rsidRDefault="00EC1CE4" w:rsidP="00EC1CE4">
                  <w:r>
                    <w:t>Б</w:t>
                  </w:r>
                </w:p>
                <w:p w:rsidR="00EC1CE4" w:rsidRDefault="00EC1CE4" w:rsidP="00EC1CE4"/>
              </w:tc>
              <w:tc>
                <w:tcPr>
                  <w:tcW w:w="834" w:type="pct"/>
                </w:tcPr>
                <w:p w:rsidR="00EC1CE4" w:rsidRDefault="00EC1CE4" w:rsidP="00EC1CE4">
                  <w:r>
                    <w:t>В</w:t>
                  </w:r>
                </w:p>
                <w:p w:rsidR="00EC1CE4" w:rsidRDefault="00EC1CE4" w:rsidP="00EC1CE4"/>
              </w:tc>
              <w:tc>
                <w:tcPr>
                  <w:tcW w:w="834" w:type="pct"/>
                </w:tcPr>
                <w:p w:rsidR="00EC1CE4" w:rsidRDefault="00EC1CE4" w:rsidP="00EC1CE4">
                  <w:r w:rsidRPr="000B7C2C">
                    <w:t>Г</w:t>
                  </w:r>
                </w:p>
                <w:p w:rsidR="00EC1CE4" w:rsidRDefault="00EC1CE4" w:rsidP="00EC1CE4"/>
              </w:tc>
              <w:tc>
                <w:tcPr>
                  <w:tcW w:w="834" w:type="pct"/>
                </w:tcPr>
                <w:p w:rsidR="00EC1CE4" w:rsidRDefault="00EC1CE4" w:rsidP="00EC1CE4">
                  <w:r>
                    <w:t>Д</w:t>
                  </w:r>
                  <w:r w:rsidRPr="000B7C2C">
                    <w:t xml:space="preserve">  </w:t>
                  </w:r>
                </w:p>
              </w:tc>
              <w:tc>
                <w:tcPr>
                  <w:tcW w:w="834" w:type="pct"/>
                </w:tcPr>
                <w:p w:rsidR="00EC1CE4" w:rsidRDefault="00EC1CE4" w:rsidP="00EC1CE4">
                  <w:r>
                    <w:t>Е</w:t>
                  </w:r>
                </w:p>
              </w:tc>
            </w:tr>
            <w:tr w:rsidR="00EC1CE4" w:rsidTr="00EC1CE4">
              <w:tc>
                <w:tcPr>
                  <w:tcW w:w="833" w:type="pct"/>
                </w:tcPr>
                <w:p w:rsidR="00EC1CE4" w:rsidRDefault="00EC1CE4" w:rsidP="00EC1CE4"/>
              </w:tc>
              <w:tc>
                <w:tcPr>
                  <w:tcW w:w="833" w:type="pct"/>
                </w:tcPr>
                <w:p w:rsidR="00EC1CE4" w:rsidRDefault="00EC1CE4" w:rsidP="00EC1CE4"/>
              </w:tc>
              <w:tc>
                <w:tcPr>
                  <w:tcW w:w="834" w:type="pct"/>
                </w:tcPr>
                <w:p w:rsidR="00EC1CE4" w:rsidRDefault="00EC1CE4" w:rsidP="00EC1CE4"/>
              </w:tc>
              <w:tc>
                <w:tcPr>
                  <w:tcW w:w="834" w:type="pct"/>
                </w:tcPr>
                <w:p w:rsidR="00EC1CE4" w:rsidRDefault="00EC1CE4" w:rsidP="00EC1CE4"/>
              </w:tc>
              <w:tc>
                <w:tcPr>
                  <w:tcW w:w="834" w:type="pct"/>
                </w:tcPr>
                <w:p w:rsidR="00EC1CE4" w:rsidRDefault="00EC1CE4" w:rsidP="00EC1CE4"/>
              </w:tc>
              <w:tc>
                <w:tcPr>
                  <w:tcW w:w="834" w:type="pct"/>
                </w:tcPr>
                <w:p w:rsidR="00EC1CE4" w:rsidRDefault="00EC1CE4" w:rsidP="00EC1CE4"/>
              </w:tc>
            </w:tr>
          </w:tbl>
          <w:p w:rsidR="00EC1CE4" w:rsidRDefault="00EC1CE4" w:rsidP="00EC1CE4"/>
          <w:p w:rsidR="00EC1CE4" w:rsidRDefault="00EC1CE4" w:rsidP="00EC1CE4"/>
          <w:p w:rsidR="00EC1CE4" w:rsidRPr="000B7C2C" w:rsidRDefault="00EC1CE4" w:rsidP="00EC1CE4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2 балла за каждый верный ответ. всего 12 баллов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3 балла за верный ответ, всего 12 баллов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D52CD0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C1CE4" w:rsidRPr="00BD5FFE" w:rsidTr="00EC1CE4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CE4" w:rsidRDefault="00EC1CE4" w:rsidP="00DB78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:rsidR="00EC1CE4" w:rsidRDefault="00EC1CE4" w:rsidP="00DB78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CE4" w:rsidRPr="00BD5FFE" w:rsidRDefault="00EC1CE4" w:rsidP="00DB78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В) </w:t>
            </w: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C1CE4" w:rsidRPr="00BD5FFE" w:rsidTr="00EC1CE4">
        <w:trPr>
          <w:trHeight w:val="331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FF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tabs>
                <w:tab w:val="left" w:pos="0"/>
              </w:tabs>
              <w:suppressAutoHyphens/>
              <w:autoSpaceDE w:val="0"/>
              <w:spacing w:line="200" w:lineRule="atLeast"/>
              <w:rPr>
                <w:rFonts w:ascii="Times New Roman" w:hAnsi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</w:t>
            </w:r>
            <w:r w:rsidRPr="00B16CD1">
              <w:rPr>
                <w:rFonts w:ascii="Times New Roman" w:hAnsi="Times New Roman"/>
                <w:shd w:val="clear" w:color="auto" w:fill="FFFFFF"/>
                <w:lang w:eastAsia="ar-SA"/>
              </w:rPr>
              <w:t xml:space="preserve"> </w:t>
            </w:r>
          </w:p>
          <w:p w:rsidR="00EC1CE4" w:rsidRDefault="00EC1CE4" w:rsidP="00EC1CE4">
            <w:pPr>
              <w:tabs>
                <w:tab w:val="left" w:pos="0"/>
              </w:tabs>
              <w:suppressAutoHyphens/>
              <w:autoSpaceDE w:val="0"/>
              <w:spacing w:line="200" w:lineRule="atLeast"/>
              <w:rPr>
                <w:rFonts w:ascii="Times New Roman" w:hAnsi="Times New Roman"/>
                <w:shd w:val="clear" w:color="auto" w:fill="FFFFFF"/>
                <w:lang w:eastAsia="ar-SA"/>
              </w:rPr>
            </w:pPr>
          </w:p>
          <w:p w:rsidR="00EC1CE4" w:rsidRDefault="00EC1CE4" w:rsidP="00EC1CE4">
            <w:pPr>
              <w:tabs>
                <w:tab w:val="left" w:pos="0"/>
              </w:tabs>
              <w:suppressAutoHyphens/>
              <w:autoSpaceDE w:val="0"/>
              <w:spacing w:line="200" w:lineRule="atLeast"/>
              <w:rPr>
                <w:rFonts w:ascii="Times New Roman" w:hAnsi="Times New Roman"/>
                <w:shd w:val="clear" w:color="auto" w:fill="FFFFFF"/>
                <w:lang w:eastAsia="ar-SA"/>
              </w:rPr>
            </w:pPr>
          </w:p>
          <w:p w:rsidR="00EC1CE4" w:rsidRPr="00BD5FFE" w:rsidRDefault="00EC1CE4" w:rsidP="00EC1CE4">
            <w:pPr>
              <w:tabs>
                <w:tab w:val="left" w:pos="0"/>
              </w:tabs>
              <w:suppressAutoHyphens/>
              <w:autoSpaceDE w:val="0"/>
              <w:spacing w:line="200" w:lineRule="atLeast"/>
              <w:rPr>
                <w:rFonts w:ascii="Times New Roman" w:hAnsi="Times New Roman"/>
                <w:shd w:val="clear" w:color="auto" w:fill="FFFFFF"/>
                <w:lang w:eastAsia="ar-S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CE4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</w:t>
            </w:r>
            <w:r w:rsidRPr="00B16CD1">
              <w:rPr>
                <w:rFonts w:ascii="Times New Roman" w:hAnsi="Times New Roman"/>
                <w:shd w:val="clear" w:color="auto" w:fill="FFFFFF"/>
                <w:lang w:eastAsia="ar-SA"/>
              </w:rPr>
              <w:t xml:space="preserve"> </w:t>
            </w: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1CE4" w:rsidRPr="00BD5FFE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hd w:val="clear" w:color="auto" w:fill="FFFFFF"/>
                <w:lang w:eastAsia="ar-SA"/>
              </w:rPr>
              <w:t xml:space="preserve"> </w:t>
            </w: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  <w:lang w:eastAsia="ar-SA"/>
              </w:rPr>
            </w:pPr>
          </w:p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shd w:val="clear" w:color="auto" w:fill="FFFFFF"/>
                <w:lang w:eastAsia="ar-SA"/>
              </w:rPr>
            </w:pPr>
          </w:p>
          <w:p w:rsidR="00EC1CE4" w:rsidRPr="00BD5FFE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C1CE4" w:rsidRPr="00BD5FFE" w:rsidTr="00EC1CE4">
        <w:trPr>
          <w:trHeight w:val="37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E4" w:rsidRPr="00BD5FFE" w:rsidRDefault="00EC1CE4" w:rsidP="00EC1C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E4" w:rsidRPr="00BD5FFE" w:rsidRDefault="00EC1CE4" w:rsidP="00EC1C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E4" w:rsidRPr="00BD5FFE" w:rsidRDefault="00EC1CE4" w:rsidP="00EC1C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E4" w:rsidRPr="00BD5FFE" w:rsidRDefault="00EC1CE4" w:rsidP="00EC1C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E4" w:rsidRPr="00BD5FFE" w:rsidRDefault="00EC1CE4" w:rsidP="00EC1C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E4" w:rsidRPr="00BD5FFE" w:rsidRDefault="00EC1CE4" w:rsidP="00EC1C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0" w:rsidRDefault="001D1FC0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E4" w:rsidRPr="00BD5FFE" w:rsidRDefault="00EC1CE4" w:rsidP="00EC1C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CE4" w:rsidRPr="00BD5FFE" w:rsidRDefault="00EC1CE4" w:rsidP="00EC1C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rPr>
          <w:trHeight w:val="7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EC1C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25</w:t>
            </w:r>
            <w:r w:rsidRPr="00BD5FFE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D1FC0" w:rsidRPr="00BD5FFE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26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D1FC0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27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1D1FC0" w:rsidRDefault="001D1FC0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EC1CE4" w:rsidRPr="00BD5FFE" w:rsidTr="00EC1CE4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28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А – </w:t>
            </w:r>
          </w:p>
          <w:p w:rsidR="001D1FC0" w:rsidRPr="00927834" w:rsidRDefault="001D1FC0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Б- </w:t>
            </w:r>
          </w:p>
          <w:p w:rsidR="001D1FC0" w:rsidRDefault="001D1FC0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В – </w:t>
            </w:r>
          </w:p>
          <w:p w:rsidR="001D1FC0" w:rsidRDefault="001D1FC0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Г- </w:t>
            </w:r>
          </w:p>
          <w:p w:rsidR="001D1FC0" w:rsidRDefault="001D1FC0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Д- </w:t>
            </w:r>
          </w:p>
          <w:p w:rsidR="001D1FC0" w:rsidRDefault="001D1FC0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</w:tr>
      <w:tr w:rsidR="00EC1CE4" w:rsidRPr="00BD5FFE" w:rsidTr="00EC1CE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Последовательность: </w:t>
            </w:r>
          </w:p>
          <w:p w:rsidR="001D1FC0" w:rsidRDefault="001D1FC0" w:rsidP="00EC1C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</w:t>
            </w:r>
          </w:p>
        </w:tc>
      </w:tr>
      <w:tr w:rsidR="00EC1CE4" w:rsidRPr="00BD5FFE" w:rsidTr="00566BC7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29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А – </w:t>
            </w:r>
          </w:p>
          <w:p w:rsidR="001D1FC0" w:rsidRDefault="001D1FC0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Pr="00BD5FFE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</w:tr>
      <w:tr w:rsidR="00EC1CE4" w:rsidRPr="00BD5FFE" w:rsidTr="00566BC7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Б – </w:t>
            </w:r>
          </w:p>
          <w:p w:rsidR="001D1FC0" w:rsidRDefault="001D1FC0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</w:tr>
      <w:tr w:rsidR="00EC1CE4" w:rsidRPr="00BD5FFE" w:rsidTr="00566BC7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В- </w:t>
            </w:r>
          </w:p>
          <w:p w:rsidR="001D1FC0" w:rsidRDefault="001D1FC0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</w:tr>
      <w:tr w:rsidR="00EC1CE4" w:rsidRPr="00BD5FFE" w:rsidTr="00566BC7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Г – </w:t>
            </w:r>
          </w:p>
          <w:p w:rsidR="001D1FC0" w:rsidRDefault="001D1FC0" w:rsidP="001D1FC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E4" w:rsidRDefault="00EC1CE4" w:rsidP="00DB78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</w:tr>
    </w:tbl>
    <w:p w:rsidR="00EC1CE4" w:rsidRDefault="00EC1CE4" w:rsidP="00EC1CE4">
      <w:pPr>
        <w:widowControl w:val="0"/>
        <w:shd w:val="clear" w:color="auto" w:fill="FFFFFF"/>
        <w:tabs>
          <w:tab w:val="left" w:pos="2890"/>
          <w:tab w:val="left" w:pos="5482"/>
          <w:tab w:val="left" w:pos="7934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bookmarkStart w:id="0" w:name="_GoBack"/>
      <w:bookmarkEnd w:id="0"/>
    </w:p>
    <w:p w:rsidR="00EC1CE4" w:rsidRPr="000931F9" w:rsidRDefault="00EC1CE4" w:rsidP="00EC1CE4">
      <w:pPr>
        <w:widowControl w:val="0"/>
        <w:shd w:val="clear" w:color="auto" w:fill="FFFFFF"/>
        <w:tabs>
          <w:tab w:val="left" w:pos="2890"/>
          <w:tab w:val="left" w:pos="5482"/>
          <w:tab w:val="left" w:pos="7934"/>
        </w:tabs>
        <w:autoSpaceDE w:val="0"/>
        <w:autoSpaceDN w:val="0"/>
        <w:adjustRightInd w:val="0"/>
        <w:spacing w:before="14" w:after="0" w:line="240" w:lineRule="auto"/>
        <w:ind w:left="835"/>
        <w:jc w:val="both"/>
        <w:rPr>
          <w:rFonts w:ascii="Times New Roman" w:eastAsia="Times New Roman" w:hAnsi="Times New Roman" w:cs="Times New Roman"/>
          <w:iCs/>
          <w:lang w:eastAsia="ru-RU"/>
        </w:rPr>
      </w:pPr>
    </w:p>
    <w:p w:rsidR="00EC1CE4" w:rsidRPr="00341D77" w:rsidRDefault="00EC1CE4" w:rsidP="00EC1C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</w:pPr>
      <w:r w:rsidRPr="00341D7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ar-SA"/>
        </w:rPr>
        <w:tab/>
        <w:t xml:space="preserve">                                                                                                  </w:t>
      </w:r>
    </w:p>
    <w:p w:rsidR="00EC1CE4" w:rsidRPr="00341D77" w:rsidRDefault="00EC1CE4" w:rsidP="00EC1C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C1CE4" w:rsidRPr="00341D77" w:rsidRDefault="00EC1CE4" w:rsidP="00EC1CE4">
      <w:pPr>
        <w:jc w:val="both"/>
        <w:rPr>
          <w:rFonts w:ascii="Times New Roman" w:hAnsi="Times New Roman" w:cs="Times New Roman"/>
        </w:rPr>
      </w:pPr>
    </w:p>
    <w:p w:rsidR="00EC1CE4" w:rsidRPr="00341D77" w:rsidRDefault="00EC1CE4" w:rsidP="00EC1CE4">
      <w:pPr>
        <w:pStyle w:val="a3"/>
        <w:jc w:val="both"/>
        <w:rPr>
          <w:rFonts w:ascii="Times New Roman" w:hAnsi="Times New Roman" w:cs="Times New Roman"/>
        </w:rPr>
      </w:pPr>
    </w:p>
    <w:p w:rsidR="00EC1CE4" w:rsidRDefault="00EC1CE4" w:rsidP="00EC1CE4"/>
    <w:p w:rsidR="00D64D15" w:rsidRDefault="00D64D15"/>
    <w:sectPr w:rsidR="00D64D15" w:rsidSect="000931F9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D6"/>
    <w:rsid w:val="000117D6"/>
    <w:rsid w:val="001D1FC0"/>
    <w:rsid w:val="00D64D15"/>
    <w:rsid w:val="00E610B4"/>
    <w:rsid w:val="00E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4555A-9283-4F21-85E3-7964BF65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CE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C1C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C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2015-10-04T08:00:00Z</dcterms:created>
  <dcterms:modified xsi:type="dcterms:W3CDTF">2015-10-04T08:18:00Z</dcterms:modified>
</cp:coreProperties>
</file>