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B0" w:rsidRDefault="00924BB0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3991" w:rsidRPr="00F31864" w:rsidRDefault="009D3991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4BB0" w:rsidRDefault="00924BB0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22C0" w:rsidRDefault="008722C0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22C0" w:rsidRDefault="008722C0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22C0" w:rsidRPr="00F31864" w:rsidRDefault="008722C0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22C0" w:rsidRDefault="008722C0" w:rsidP="008722C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722C0" w:rsidRDefault="008722C0" w:rsidP="008722C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722C0" w:rsidRDefault="008722C0" w:rsidP="008722C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722C0" w:rsidRDefault="008722C0" w:rsidP="008722C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722C0" w:rsidRDefault="008722C0" w:rsidP="008722C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008DE" w:rsidRPr="000008DE" w:rsidRDefault="000008DE" w:rsidP="000008D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008DE">
        <w:rPr>
          <w:rFonts w:ascii="Times New Roman" w:hAnsi="Times New Roman"/>
          <w:b/>
          <w:bCs/>
          <w:color w:val="000000"/>
          <w:spacing w:val="-6"/>
          <w:sz w:val="28"/>
          <w:szCs w:val="28"/>
          <w:lang w:val="ru-RU"/>
        </w:rPr>
        <w:t xml:space="preserve">Об утверждении административного регламента </w:t>
      </w:r>
      <w:r w:rsidRPr="000008DE">
        <w:rPr>
          <w:rFonts w:ascii="Times New Roman" w:hAnsi="Times New Roman"/>
          <w:b/>
          <w:sz w:val="28"/>
          <w:szCs w:val="28"/>
          <w:lang w:val="ru-RU"/>
        </w:rPr>
        <w:t>предоставления муниц</w:t>
      </w:r>
      <w:r w:rsidRPr="000008DE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0008DE">
        <w:rPr>
          <w:rFonts w:ascii="Times New Roman" w:hAnsi="Times New Roman"/>
          <w:b/>
          <w:sz w:val="28"/>
          <w:szCs w:val="28"/>
          <w:lang w:val="ru-RU"/>
        </w:rPr>
        <w:t>пальной услуги «Выдача разрешения на использование земель или з</w:t>
      </w:r>
      <w:r w:rsidRPr="000008DE">
        <w:rPr>
          <w:rFonts w:ascii="Times New Roman" w:hAnsi="Times New Roman"/>
          <w:b/>
          <w:sz w:val="28"/>
          <w:szCs w:val="28"/>
          <w:lang w:val="ru-RU"/>
        </w:rPr>
        <w:t>е</w:t>
      </w:r>
      <w:r w:rsidRPr="000008DE">
        <w:rPr>
          <w:rFonts w:ascii="Times New Roman" w:hAnsi="Times New Roman"/>
          <w:b/>
          <w:sz w:val="28"/>
          <w:szCs w:val="28"/>
          <w:lang w:val="ru-RU"/>
        </w:rPr>
        <w:t>мельного участка, находящихся в государственной или муниципальной собственности, без предоставления земельного участка и установления сервитута»</w:t>
      </w:r>
    </w:p>
    <w:p w:rsidR="000008DE" w:rsidRPr="000008DE" w:rsidRDefault="000008DE" w:rsidP="000008DE">
      <w:pPr>
        <w:ind w:left="567" w:right="566"/>
        <w:jc w:val="center"/>
        <w:rPr>
          <w:b/>
          <w:color w:val="000000"/>
          <w:sz w:val="28"/>
          <w:szCs w:val="28"/>
          <w:lang w:val="ru-RU"/>
        </w:rPr>
      </w:pPr>
      <w:r w:rsidRPr="000008DE">
        <w:rPr>
          <w:b/>
          <w:color w:val="000000"/>
          <w:sz w:val="28"/>
          <w:szCs w:val="28"/>
          <w:lang w:val="ru-RU"/>
        </w:rPr>
        <w:t xml:space="preserve">     </w:t>
      </w:r>
    </w:p>
    <w:p w:rsidR="008722C0" w:rsidRPr="000008DE" w:rsidRDefault="00207312" w:rsidP="00207312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Руководствуясь</w:t>
      </w:r>
      <w:r w:rsidR="000008DE" w:rsidRPr="00F31864">
        <w:rPr>
          <w:rFonts w:ascii="Times New Roman" w:hAnsi="Times New Roman"/>
          <w:sz w:val="28"/>
          <w:szCs w:val="28"/>
          <w:lang w:val="ru-RU"/>
        </w:rPr>
        <w:t xml:space="preserve">  Федеральны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="000008DE" w:rsidRPr="00F31864">
        <w:rPr>
          <w:rFonts w:ascii="Times New Roman" w:hAnsi="Times New Roman"/>
          <w:sz w:val="28"/>
          <w:szCs w:val="28"/>
          <w:lang w:val="ru-RU"/>
        </w:rPr>
        <w:t xml:space="preserve">  законо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="000008DE" w:rsidRPr="00F31864">
        <w:rPr>
          <w:rFonts w:ascii="Times New Roman" w:hAnsi="Times New Roman"/>
          <w:sz w:val="28"/>
          <w:szCs w:val="28"/>
          <w:lang w:val="ru-RU"/>
        </w:rPr>
        <w:t xml:space="preserve"> от 27 июня 2010 года № 210-ФЗ «Об организации предоставления государственных и муниципальных услуг»</w:t>
      </w:r>
      <w:r w:rsidR="000008DE">
        <w:rPr>
          <w:rFonts w:ascii="Times New Roman" w:hAnsi="Times New Roman"/>
          <w:sz w:val="28"/>
          <w:szCs w:val="28"/>
          <w:lang w:val="ru-RU"/>
        </w:rPr>
        <w:t xml:space="preserve">,  </w:t>
      </w:r>
      <w:r w:rsidR="000008DE" w:rsidRPr="000008DE">
        <w:rPr>
          <w:rFonts w:ascii="Times New Roman CYR" w:hAnsi="Times New Roman CYR" w:cs="Times New Roman CYR"/>
          <w:sz w:val="28"/>
          <w:szCs w:val="28"/>
          <w:lang w:val="ru-RU"/>
        </w:rPr>
        <w:t>постановлением Правительства Российской Федерации  от 16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мая </w:t>
      </w:r>
      <w:r w:rsidR="000008DE" w:rsidRPr="000008DE">
        <w:rPr>
          <w:rFonts w:ascii="Times New Roman CYR" w:hAnsi="Times New Roman CYR" w:cs="Times New Roman CYR"/>
          <w:sz w:val="28"/>
          <w:szCs w:val="28"/>
          <w:lang w:val="ru-RU"/>
        </w:rPr>
        <w:t xml:space="preserve">2011 № 373 </w:t>
      </w:r>
      <w:r w:rsidR="000008DE" w:rsidRPr="000008DE">
        <w:rPr>
          <w:sz w:val="28"/>
          <w:szCs w:val="28"/>
          <w:lang w:val="ru-RU"/>
        </w:rPr>
        <w:t>«</w:t>
      </w:r>
      <w:r w:rsidR="000008DE" w:rsidRPr="000008DE">
        <w:rPr>
          <w:rFonts w:ascii="Times New Roman CYR" w:hAnsi="Times New Roman CYR" w:cs="Times New Roman CYR"/>
          <w:sz w:val="28"/>
          <w:szCs w:val="28"/>
          <w:lang w:val="ru-RU"/>
        </w:rPr>
        <w:t>О разработке и утверждении административных регламентов исполнения г</w:t>
      </w:r>
      <w:r w:rsidR="000008DE" w:rsidRPr="000008DE">
        <w:rPr>
          <w:rFonts w:ascii="Times New Roman CYR" w:hAnsi="Times New Roman CYR" w:cs="Times New Roman CYR"/>
          <w:sz w:val="28"/>
          <w:szCs w:val="28"/>
          <w:lang w:val="ru-RU"/>
        </w:rPr>
        <w:t>о</w:t>
      </w:r>
      <w:r w:rsidR="000008DE" w:rsidRPr="000008DE">
        <w:rPr>
          <w:rFonts w:ascii="Times New Roman CYR" w:hAnsi="Times New Roman CYR" w:cs="Times New Roman CYR"/>
          <w:sz w:val="28"/>
          <w:szCs w:val="28"/>
          <w:lang w:val="ru-RU"/>
        </w:rPr>
        <w:t>сударственных функций и административных регламентов предоставления г</w:t>
      </w:r>
      <w:r w:rsidR="000008DE" w:rsidRPr="000008DE">
        <w:rPr>
          <w:rFonts w:ascii="Times New Roman CYR" w:hAnsi="Times New Roman CYR" w:cs="Times New Roman CYR"/>
          <w:sz w:val="28"/>
          <w:szCs w:val="28"/>
          <w:lang w:val="ru-RU"/>
        </w:rPr>
        <w:t>о</w:t>
      </w:r>
      <w:r w:rsidR="000008DE" w:rsidRPr="000008DE">
        <w:rPr>
          <w:rFonts w:ascii="Times New Roman CYR" w:hAnsi="Times New Roman CYR" w:cs="Times New Roman CYR"/>
          <w:sz w:val="28"/>
          <w:szCs w:val="28"/>
          <w:lang w:val="ru-RU"/>
        </w:rPr>
        <w:t>сударственных услуг</w:t>
      </w:r>
      <w:r w:rsidR="000008DE" w:rsidRPr="000008DE">
        <w:rPr>
          <w:sz w:val="28"/>
          <w:szCs w:val="28"/>
          <w:lang w:val="ru-RU"/>
        </w:rPr>
        <w:t>»,</w:t>
      </w:r>
      <w:r w:rsidR="000008DE" w:rsidRPr="000008DE">
        <w:rPr>
          <w:b/>
          <w:bCs/>
          <w:sz w:val="28"/>
          <w:szCs w:val="28"/>
          <w:lang w:val="ru-RU"/>
        </w:rPr>
        <w:t xml:space="preserve"> </w:t>
      </w:r>
      <w:r w:rsidR="000008DE" w:rsidRPr="000008DE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0008DE" w:rsidRPr="000008DE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  <w:t>постановлением администрации Варнавинского  сел</w:t>
      </w:r>
      <w:r w:rsidR="000008DE" w:rsidRPr="000008DE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  <w:t>ь</w:t>
      </w:r>
      <w:r w:rsidR="000008DE" w:rsidRPr="000008DE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  <w:t xml:space="preserve">ского поселения  от 31.12.2014 года </w:t>
      </w:r>
      <w:r w:rsidR="000008DE" w:rsidRPr="000008DE">
        <w:rPr>
          <w:color w:val="000000"/>
          <w:sz w:val="28"/>
          <w:szCs w:val="28"/>
          <w:highlight w:val="white"/>
          <w:lang w:val="ru-RU"/>
        </w:rPr>
        <w:t>«</w:t>
      </w:r>
      <w:r w:rsidR="000008DE" w:rsidRPr="000008DE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  <w:t>Об утверждении порядка разработки, у</w:t>
      </w:r>
      <w:r w:rsidR="000008DE" w:rsidRPr="000008DE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  <w:t>т</w:t>
      </w:r>
      <w:r w:rsidR="000008DE" w:rsidRPr="000008DE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  <w:t xml:space="preserve">верждения административных регламентов предоставления муниципальных услуг»,  </w:t>
      </w:r>
      <w:r w:rsidR="000008DE" w:rsidRPr="00F31864">
        <w:rPr>
          <w:rFonts w:ascii="Times New Roman" w:hAnsi="Times New Roman"/>
          <w:sz w:val="28"/>
          <w:szCs w:val="28"/>
          <w:lang w:val="ru-RU"/>
        </w:rPr>
        <w:t>п о с т а н о в л я ю:</w:t>
      </w:r>
    </w:p>
    <w:p w:rsidR="002D4B41" w:rsidRPr="00F31864" w:rsidRDefault="002D4B41" w:rsidP="008722C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1. Утвердить административный регламент предоставлени</w:t>
      </w:r>
      <w:r w:rsidR="000008DE">
        <w:rPr>
          <w:rFonts w:ascii="Times New Roman" w:hAnsi="Times New Roman"/>
          <w:sz w:val="28"/>
          <w:szCs w:val="28"/>
          <w:lang w:val="ru-RU"/>
        </w:rPr>
        <w:t>я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муниципал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ной услуги «</w:t>
      </w:r>
      <w:r w:rsidR="000008DE" w:rsidRPr="000008DE">
        <w:rPr>
          <w:rFonts w:ascii="Times New Roman" w:hAnsi="Times New Roman"/>
          <w:sz w:val="28"/>
          <w:szCs w:val="28"/>
          <w:lang w:val="ru-RU"/>
        </w:rPr>
        <w:t>Выдача разрешения на использование земель или земельного уч</w:t>
      </w:r>
      <w:r w:rsidR="000008DE" w:rsidRPr="000008DE">
        <w:rPr>
          <w:rFonts w:ascii="Times New Roman" w:hAnsi="Times New Roman"/>
          <w:sz w:val="28"/>
          <w:szCs w:val="28"/>
          <w:lang w:val="ru-RU"/>
        </w:rPr>
        <w:t>а</w:t>
      </w:r>
      <w:r w:rsidR="000008DE" w:rsidRPr="000008DE">
        <w:rPr>
          <w:rFonts w:ascii="Times New Roman" w:hAnsi="Times New Roman"/>
          <w:sz w:val="28"/>
          <w:szCs w:val="28"/>
          <w:lang w:val="ru-RU"/>
        </w:rPr>
        <w:t>стка, находящихся в государственной или муниципальной собственности, без предоставления земельного участка и установления сервитута</w:t>
      </w:r>
      <w:r w:rsidRPr="00F31864">
        <w:rPr>
          <w:rFonts w:ascii="Times New Roman" w:hAnsi="Times New Roman"/>
          <w:sz w:val="28"/>
          <w:szCs w:val="28"/>
          <w:lang w:val="ru-RU"/>
        </w:rPr>
        <w:t>»  (приложение).</w:t>
      </w:r>
    </w:p>
    <w:p w:rsidR="008722C0" w:rsidRPr="00F31864" w:rsidRDefault="000008DE" w:rsidP="000008D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415C7A">
        <w:rPr>
          <w:rFonts w:ascii="Times New Roman" w:hAnsi="Times New Roman"/>
          <w:sz w:val="28"/>
          <w:szCs w:val="28"/>
          <w:lang w:val="ru-RU"/>
        </w:rPr>
        <w:t xml:space="preserve">. Контроль за </w:t>
      </w:r>
      <w:r w:rsidR="002D4B41" w:rsidRPr="00F31864">
        <w:rPr>
          <w:rFonts w:ascii="Times New Roman" w:hAnsi="Times New Roman"/>
          <w:sz w:val="28"/>
          <w:szCs w:val="28"/>
          <w:lang w:val="ru-RU"/>
        </w:rPr>
        <w:t>выполнени</w:t>
      </w:r>
      <w:r w:rsidR="00415C7A">
        <w:rPr>
          <w:rFonts w:ascii="Times New Roman" w:hAnsi="Times New Roman"/>
          <w:sz w:val="28"/>
          <w:szCs w:val="28"/>
          <w:lang w:val="ru-RU"/>
        </w:rPr>
        <w:t xml:space="preserve">ем </w:t>
      </w:r>
      <w:r w:rsidR="002D4B41" w:rsidRPr="00F31864">
        <w:rPr>
          <w:rFonts w:ascii="Times New Roman" w:hAnsi="Times New Roman"/>
          <w:sz w:val="28"/>
          <w:szCs w:val="28"/>
          <w:lang w:val="ru-RU"/>
        </w:rPr>
        <w:t xml:space="preserve">настоящего постановления возложить на </w:t>
      </w:r>
      <w:r w:rsidR="008722C0">
        <w:rPr>
          <w:rFonts w:ascii="Times New Roman" w:hAnsi="Times New Roman"/>
          <w:sz w:val="28"/>
          <w:szCs w:val="28"/>
          <w:lang w:val="ru-RU"/>
        </w:rPr>
        <w:t>и</w:t>
      </w:r>
      <w:r w:rsidR="008722C0">
        <w:rPr>
          <w:rFonts w:ascii="Times New Roman" w:hAnsi="Times New Roman"/>
          <w:sz w:val="28"/>
          <w:szCs w:val="28"/>
          <w:lang w:val="ru-RU"/>
        </w:rPr>
        <w:t>с</w:t>
      </w:r>
      <w:r w:rsidR="008722C0">
        <w:rPr>
          <w:rFonts w:ascii="Times New Roman" w:hAnsi="Times New Roman"/>
          <w:sz w:val="28"/>
          <w:szCs w:val="28"/>
          <w:lang w:val="ru-RU"/>
        </w:rPr>
        <w:t xml:space="preserve">полняющего обязанности </w:t>
      </w:r>
      <w:r w:rsidR="002D4B41" w:rsidRPr="00F31864">
        <w:rPr>
          <w:rFonts w:ascii="Times New Roman" w:hAnsi="Times New Roman"/>
          <w:sz w:val="28"/>
          <w:szCs w:val="28"/>
          <w:lang w:val="ru-RU"/>
        </w:rPr>
        <w:t xml:space="preserve">заместителя главы муниципального образования Павловский район </w:t>
      </w:r>
      <w:r w:rsidR="00415C7A">
        <w:rPr>
          <w:rFonts w:ascii="Times New Roman" w:hAnsi="Times New Roman"/>
          <w:sz w:val="28"/>
          <w:szCs w:val="28"/>
          <w:lang w:val="ru-RU"/>
        </w:rPr>
        <w:t>Н.В. Ванжа</w:t>
      </w:r>
      <w:r w:rsidR="002D4B41" w:rsidRPr="00F31864">
        <w:rPr>
          <w:rFonts w:ascii="Times New Roman" w:hAnsi="Times New Roman"/>
          <w:sz w:val="28"/>
          <w:szCs w:val="28"/>
          <w:lang w:val="ru-RU"/>
        </w:rPr>
        <w:t>.</w:t>
      </w:r>
    </w:p>
    <w:p w:rsidR="002D4B41" w:rsidRPr="00F31864" w:rsidRDefault="000008DE" w:rsidP="008722C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2D4B41" w:rsidRPr="00F31864">
        <w:rPr>
          <w:rFonts w:ascii="Times New Roman" w:hAnsi="Times New Roman"/>
          <w:sz w:val="28"/>
          <w:szCs w:val="28"/>
          <w:lang w:val="ru-RU"/>
        </w:rPr>
        <w:t>.</w:t>
      </w:r>
      <w:r w:rsidR="008722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4B41" w:rsidRPr="00F31864">
        <w:rPr>
          <w:rFonts w:ascii="Times New Roman" w:hAnsi="Times New Roman"/>
          <w:sz w:val="28"/>
          <w:szCs w:val="28"/>
          <w:lang w:val="ru-RU"/>
        </w:rPr>
        <w:t>Постановление вступает в силу со дня его официального обнародов</w:t>
      </w:r>
      <w:r w:rsidR="002D4B41" w:rsidRPr="00F31864">
        <w:rPr>
          <w:rFonts w:ascii="Times New Roman" w:hAnsi="Times New Roman"/>
          <w:sz w:val="28"/>
          <w:szCs w:val="28"/>
          <w:lang w:val="ru-RU"/>
        </w:rPr>
        <w:t>а</w:t>
      </w:r>
      <w:r w:rsidR="002D4B41" w:rsidRPr="00F31864">
        <w:rPr>
          <w:rFonts w:ascii="Times New Roman" w:hAnsi="Times New Roman"/>
          <w:sz w:val="28"/>
          <w:szCs w:val="28"/>
          <w:lang w:val="ru-RU"/>
        </w:rPr>
        <w:t>ния.</w:t>
      </w:r>
    </w:p>
    <w:p w:rsidR="002D4B41" w:rsidRDefault="002D4B41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22C0" w:rsidRPr="00F31864" w:rsidRDefault="008722C0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4B41" w:rsidRPr="00F31864" w:rsidRDefault="002D4B41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924BB0" w:rsidRPr="00F31864" w:rsidRDefault="002D4B41" w:rsidP="00F91314">
      <w:pPr>
        <w:jc w:val="both"/>
        <w:rPr>
          <w:rFonts w:ascii="Times New Roman" w:hAnsi="Times New Roman"/>
          <w:sz w:val="28"/>
          <w:szCs w:val="28"/>
          <w:lang w:val="ru-RU"/>
        </w:rPr>
        <w:sectPr w:rsidR="00924BB0" w:rsidRPr="00F31864" w:rsidSect="00415C7A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31864"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     В.В. Трифонов</w:t>
      </w:r>
    </w:p>
    <w:p w:rsidR="002D4B41" w:rsidRPr="00F31864" w:rsidRDefault="002D4B41" w:rsidP="00F91314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ПРИЛ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ЖЕНИЕ</w:t>
      </w:r>
    </w:p>
    <w:p w:rsidR="002D4B41" w:rsidRPr="00F31864" w:rsidRDefault="002D4B41" w:rsidP="00F91314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к постановлению администр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ции</w:t>
      </w:r>
    </w:p>
    <w:p w:rsidR="002D4B41" w:rsidRPr="00F31864" w:rsidRDefault="002D4B41" w:rsidP="00F91314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пального образования</w:t>
      </w:r>
    </w:p>
    <w:p w:rsidR="002D4B41" w:rsidRPr="004A5A31" w:rsidRDefault="002D4B41" w:rsidP="00F91314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4A5A31">
        <w:rPr>
          <w:rFonts w:ascii="Times New Roman" w:hAnsi="Times New Roman"/>
          <w:sz w:val="28"/>
          <w:szCs w:val="28"/>
          <w:lang w:val="ru-RU"/>
        </w:rPr>
        <w:t>Павло</w:t>
      </w:r>
      <w:r w:rsidRPr="004A5A31">
        <w:rPr>
          <w:rFonts w:ascii="Times New Roman" w:hAnsi="Times New Roman"/>
          <w:sz w:val="28"/>
          <w:szCs w:val="28"/>
          <w:lang w:val="ru-RU"/>
        </w:rPr>
        <w:t>в</w:t>
      </w:r>
      <w:r w:rsidRPr="004A5A31">
        <w:rPr>
          <w:rFonts w:ascii="Times New Roman" w:hAnsi="Times New Roman"/>
          <w:sz w:val="28"/>
          <w:szCs w:val="28"/>
          <w:lang w:val="ru-RU"/>
        </w:rPr>
        <w:t>ский район</w:t>
      </w:r>
    </w:p>
    <w:p w:rsidR="002D4B41" w:rsidRPr="004A5A31" w:rsidRDefault="002D4B41" w:rsidP="00F91314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4A5A31">
        <w:rPr>
          <w:rFonts w:ascii="Times New Roman" w:hAnsi="Times New Roman"/>
          <w:sz w:val="28"/>
          <w:szCs w:val="28"/>
          <w:lang w:val="ru-RU"/>
        </w:rPr>
        <w:t>от ____________№ ____________</w:t>
      </w:r>
    </w:p>
    <w:p w:rsidR="00263024" w:rsidRPr="004A5A31" w:rsidRDefault="00263024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4289" w:rsidRPr="004A5A31" w:rsidRDefault="00BB4289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3D9B" w:rsidRPr="00F31864" w:rsidRDefault="00FB3D9B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АДМИНИСТРАТИВНЫЙ РЕГЛАМЕНТ</w:t>
      </w:r>
    </w:p>
    <w:p w:rsidR="00FB3D9B" w:rsidRPr="00F31864" w:rsidRDefault="002D4B41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 предоставлению </w:t>
      </w:r>
      <w:r w:rsidR="00FB3D9B" w:rsidRPr="00F31864">
        <w:rPr>
          <w:rFonts w:ascii="Times New Roman" w:hAnsi="Times New Roman"/>
          <w:sz w:val="28"/>
          <w:szCs w:val="28"/>
          <w:lang w:val="ru-RU"/>
        </w:rPr>
        <w:t>муниципальной услуги «</w:t>
      </w:r>
      <w:r w:rsidR="004B2BA4" w:rsidRPr="00F31864">
        <w:rPr>
          <w:rFonts w:ascii="Times New Roman" w:hAnsi="Times New Roman"/>
          <w:sz w:val="28"/>
          <w:szCs w:val="28"/>
          <w:lang w:val="ru-RU"/>
        </w:rPr>
        <w:t>Выдача разрешений на ввод в эк</w:t>
      </w:r>
      <w:r w:rsidR="004B2BA4" w:rsidRPr="00F31864">
        <w:rPr>
          <w:rFonts w:ascii="Times New Roman" w:hAnsi="Times New Roman"/>
          <w:sz w:val="28"/>
          <w:szCs w:val="28"/>
          <w:lang w:val="ru-RU"/>
        </w:rPr>
        <w:t>с</w:t>
      </w:r>
      <w:r w:rsidR="004B2BA4" w:rsidRPr="00F31864">
        <w:rPr>
          <w:rFonts w:ascii="Times New Roman" w:hAnsi="Times New Roman"/>
          <w:sz w:val="28"/>
          <w:szCs w:val="28"/>
          <w:lang w:val="ru-RU"/>
        </w:rPr>
        <w:t>плуатацию построенных, реконструированных объектов капитального стро</w:t>
      </w:r>
      <w:r w:rsidR="004B2BA4" w:rsidRPr="00F31864">
        <w:rPr>
          <w:rFonts w:ascii="Times New Roman" w:hAnsi="Times New Roman"/>
          <w:sz w:val="28"/>
          <w:szCs w:val="28"/>
          <w:lang w:val="ru-RU"/>
        </w:rPr>
        <w:t>и</w:t>
      </w:r>
      <w:r w:rsidR="004B2BA4" w:rsidRPr="00F31864">
        <w:rPr>
          <w:rFonts w:ascii="Times New Roman" w:hAnsi="Times New Roman"/>
          <w:sz w:val="28"/>
          <w:szCs w:val="28"/>
          <w:lang w:val="ru-RU"/>
        </w:rPr>
        <w:t>тельства</w:t>
      </w:r>
      <w:r w:rsidR="00FB3D9B" w:rsidRPr="00F31864">
        <w:rPr>
          <w:rFonts w:ascii="Times New Roman" w:hAnsi="Times New Roman"/>
          <w:sz w:val="28"/>
          <w:szCs w:val="28"/>
          <w:lang w:val="ru-RU"/>
        </w:rPr>
        <w:t>»</w:t>
      </w:r>
    </w:p>
    <w:p w:rsidR="00397F4E" w:rsidRPr="00F31864" w:rsidRDefault="00397F4E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bookmarkEnd w:id="0"/>
    <w:bookmarkEnd w:id="1"/>
    <w:bookmarkEnd w:id="2"/>
    <w:bookmarkEnd w:id="3"/>
    <w:p w:rsidR="00D1036D" w:rsidRPr="00F31864" w:rsidRDefault="00D1036D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F91314">
        <w:rPr>
          <w:rFonts w:ascii="Times New Roman" w:hAnsi="Times New Roman"/>
          <w:sz w:val="28"/>
          <w:szCs w:val="28"/>
        </w:rPr>
        <w:t>I</w:t>
      </w:r>
      <w:r w:rsidRPr="00F31864">
        <w:rPr>
          <w:rFonts w:ascii="Times New Roman" w:hAnsi="Times New Roman"/>
          <w:sz w:val="28"/>
          <w:szCs w:val="28"/>
          <w:lang w:val="ru-RU"/>
        </w:rPr>
        <w:t>. ОБЩИЕ ПОЛОЖЕНИЯ</w:t>
      </w:r>
    </w:p>
    <w:p w:rsidR="00D1036D" w:rsidRPr="00F31864" w:rsidRDefault="00D1036D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0390E" w:rsidRPr="00F31864" w:rsidRDefault="00A631DE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4" w:name="Par43"/>
      <w:bookmarkEnd w:id="4"/>
      <w:r w:rsidRPr="00F31864">
        <w:rPr>
          <w:rFonts w:ascii="Times New Roman" w:hAnsi="Times New Roman"/>
          <w:sz w:val="28"/>
          <w:szCs w:val="28"/>
          <w:lang w:val="ru-RU"/>
        </w:rPr>
        <w:t>Подраздел</w:t>
      </w:r>
      <w:r w:rsidR="00D1036D" w:rsidRPr="00F31864">
        <w:rPr>
          <w:rFonts w:ascii="Times New Roman" w:hAnsi="Times New Roman"/>
          <w:sz w:val="28"/>
          <w:szCs w:val="28"/>
          <w:lang w:val="ru-RU"/>
        </w:rPr>
        <w:t xml:space="preserve"> 1.</w:t>
      </w:r>
      <w:r w:rsidR="002E384A" w:rsidRPr="00F31864">
        <w:rPr>
          <w:rFonts w:ascii="Times New Roman" w:hAnsi="Times New Roman"/>
          <w:sz w:val="28"/>
          <w:szCs w:val="28"/>
          <w:lang w:val="ru-RU"/>
        </w:rPr>
        <w:t>1.</w:t>
      </w:r>
      <w:r w:rsidR="00D1036D" w:rsidRPr="00F31864">
        <w:rPr>
          <w:rFonts w:ascii="Times New Roman" w:hAnsi="Times New Roman"/>
          <w:sz w:val="28"/>
          <w:szCs w:val="28"/>
          <w:lang w:val="ru-RU"/>
        </w:rPr>
        <w:t xml:space="preserve"> ПРЕДМЕТ РЕГУЛИРОВАНИЯ</w:t>
      </w:r>
    </w:p>
    <w:p w:rsidR="00397F4E" w:rsidRPr="00F31864" w:rsidRDefault="00D1036D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АДМИНИСТРАТИВНОГО РЕГЛАМЕНТА</w:t>
      </w:r>
    </w:p>
    <w:p w:rsidR="00397F4E" w:rsidRPr="00F3186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395F" w:rsidRPr="00207312" w:rsidRDefault="00DA395F" w:rsidP="00207312">
      <w:pPr>
        <w:pStyle w:val="ab"/>
        <w:numPr>
          <w:ilvl w:val="2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sub_101"/>
      <w:r w:rsidRPr="00207312">
        <w:rPr>
          <w:rFonts w:ascii="Times New Roman" w:hAnsi="Times New Roman"/>
          <w:sz w:val="28"/>
          <w:szCs w:val="28"/>
          <w:lang w:val="ru-RU"/>
        </w:rPr>
        <w:t>Административный регламент предоставления муниципальной у</w:t>
      </w:r>
      <w:r w:rsidRPr="00207312">
        <w:rPr>
          <w:rFonts w:ascii="Times New Roman" w:hAnsi="Times New Roman"/>
          <w:sz w:val="28"/>
          <w:szCs w:val="28"/>
          <w:lang w:val="ru-RU"/>
        </w:rPr>
        <w:t>с</w:t>
      </w:r>
      <w:r w:rsidRPr="00207312">
        <w:rPr>
          <w:rFonts w:ascii="Times New Roman" w:hAnsi="Times New Roman"/>
          <w:sz w:val="28"/>
          <w:szCs w:val="28"/>
          <w:lang w:val="ru-RU"/>
        </w:rPr>
        <w:t>луги «Выдача разрешения на использование земель или земельного участка, находящихся в государственной или муниципальной собственности, без пр</w:t>
      </w:r>
      <w:r w:rsidRPr="00207312">
        <w:rPr>
          <w:rFonts w:ascii="Times New Roman" w:hAnsi="Times New Roman"/>
          <w:sz w:val="28"/>
          <w:szCs w:val="28"/>
          <w:lang w:val="ru-RU"/>
        </w:rPr>
        <w:t>е</w:t>
      </w:r>
      <w:r w:rsidRPr="00207312">
        <w:rPr>
          <w:rFonts w:ascii="Times New Roman" w:hAnsi="Times New Roman"/>
          <w:sz w:val="28"/>
          <w:szCs w:val="28"/>
          <w:lang w:val="ru-RU"/>
        </w:rPr>
        <w:t>доставления земельных участков и устано</w:t>
      </w:r>
      <w:r w:rsidRPr="00207312">
        <w:rPr>
          <w:rFonts w:ascii="Times New Roman" w:hAnsi="Times New Roman"/>
          <w:sz w:val="28"/>
          <w:szCs w:val="28"/>
          <w:lang w:val="ru-RU"/>
        </w:rPr>
        <w:t>в</w:t>
      </w:r>
      <w:r w:rsidRPr="00207312">
        <w:rPr>
          <w:rFonts w:ascii="Times New Roman" w:hAnsi="Times New Roman"/>
          <w:sz w:val="28"/>
          <w:szCs w:val="28"/>
          <w:lang w:val="ru-RU"/>
        </w:rPr>
        <w:t>ления сервитута» (далее по тексту - Административный регламент) разработан в целях повышения качества пр</w:t>
      </w:r>
      <w:r w:rsidRPr="00207312">
        <w:rPr>
          <w:rFonts w:ascii="Times New Roman" w:hAnsi="Times New Roman"/>
          <w:sz w:val="28"/>
          <w:szCs w:val="28"/>
          <w:lang w:val="ru-RU"/>
        </w:rPr>
        <w:t>е</w:t>
      </w:r>
      <w:r w:rsidRPr="00207312">
        <w:rPr>
          <w:rFonts w:ascii="Times New Roman" w:hAnsi="Times New Roman"/>
          <w:sz w:val="28"/>
          <w:szCs w:val="28"/>
          <w:lang w:val="ru-RU"/>
        </w:rPr>
        <w:t>доставления и доступности муниципальной услуги, создания комфортных у</w:t>
      </w:r>
      <w:r w:rsidRPr="00207312">
        <w:rPr>
          <w:rFonts w:ascii="Times New Roman" w:hAnsi="Times New Roman"/>
          <w:sz w:val="28"/>
          <w:szCs w:val="28"/>
          <w:lang w:val="ru-RU"/>
        </w:rPr>
        <w:t>с</w:t>
      </w:r>
      <w:r w:rsidRPr="00207312">
        <w:rPr>
          <w:rFonts w:ascii="Times New Roman" w:hAnsi="Times New Roman"/>
          <w:sz w:val="28"/>
          <w:szCs w:val="28"/>
          <w:lang w:val="ru-RU"/>
        </w:rPr>
        <w:t>ловий для получателей муниципальной услуги и устанавливает порядок и ста</w:t>
      </w:r>
      <w:r w:rsidRPr="00207312">
        <w:rPr>
          <w:rFonts w:ascii="Times New Roman" w:hAnsi="Times New Roman"/>
          <w:sz w:val="28"/>
          <w:szCs w:val="28"/>
          <w:lang w:val="ru-RU"/>
        </w:rPr>
        <w:t>н</w:t>
      </w:r>
      <w:r w:rsidRPr="00207312">
        <w:rPr>
          <w:rFonts w:ascii="Times New Roman" w:hAnsi="Times New Roman"/>
          <w:sz w:val="28"/>
          <w:szCs w:val="28"/>
          <w:lang w:val="ru-RU"/>
        </w:rPr>
        <w:t>дарт выдачи разрешения на использование земель или земельного участка, н</w:t>
      </w:r>
      <w:r w:rsidRPr="00207312">
        <w:rPr>
          <w:rFonts w:ascii="Times New Roman" w:hAnsi="Times New Roman"/>
          <w:sz w:val="28"/>
          <w:szCs w:val="28"/>
          <w:lang w:val="ru-RU"/>
        </w:rPr>
        <w:t>а</w:t>
      </w:r>
      <w:r w:rsidRPr="00207312">
        <w:rPr>
          <w:rFonts w:ascii="Times New Roman" w:hAnsi="Times New Roman"/>
          <w:sz w:val="28"/>
          <w:szCs w:val="28"/>
          <w:lang w:val="ru-RU"/>
        </w:rPr>
        <w:t>ходящихся в государственной или муниципальной собственности, без предо</w:t>
      </w:r>
      <w:r w:rsidRPr="00207312">
        <w:rPr>
          <w:rFonts w:ascii="Times New Roman" w:hAnsi="Times New Roman"/>
          <w:sz w:val="28"/>
          <w:szCs w:val="28"/>
          <w:lang w:val="ru-RU"/>
        </w:rPr>
        <w:t>с</w:t>
      </w:r>
      <w:r w:rsidRPr="00207312">
        <w:rPr>
          <w:rFonts w:ascii="Times New Roman" w:hAnsi="Times New Roman"/>
          <w:sz w:val="28"/>
          <w:szCs w:val="28"/>
          <w:lang w:val="ru-RU"/>
        </w:rPr>
        <w:t>тавления земельных участков и установления сервитута (далее по тексту - М</w:t>
      </w:r>
      <w:r w:rsidRPr="00207312">
        <w:rPr>
          <w:rFonts w:ascii="Times New Roman" w:hAnsi="Times New Roman"/>
          <w:sz w:val="28"/>
          <w:szCs w:val="28"/>
          <w:lang w:val="ru-RU"/>
        </w:rPr>
        <w:t>у</w:t>
      </w:r>
      <w:r w:rsidRPr="00207312">
        <w:rPr>
          <w:rFonts w:ascii="Times New Roman" w:hAnsi="Times New Roman"/>
          <w:sz w:val="28"/>
          <w:szCs w:val="28"/>
          <w:lang w:val="ru-RU"/>
        </w:rPr>
        <w:t>ниципальная услуга).</w:t>
      </w:r>
    </w:p>
    <w:p w:rsidR="00207312" w:rsidRPr="00207312" w:rsidRDefault="00207312" w:rsidP="00207312">
      <w:pPr>
        <w:pStyle w:val="ab"/>
        <w:numPr>
          <w:ilvl w:val="2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Настоящий </w:t>
      </w:r>
      <w:r w:rsidR="001D67FF">
        <w:rPr>
          <w:rFonts w:ascii="Times New Roman" w:hAnsi="Times New Roman"/>
          <w:sz w:val="28"/>
          <w:szCs w:val="28"/>
          <w:lang w:val="ru-RU"/>
        </w:rPr>
        <w:t xml:space="preserve">Административный </w:t>
      </w:r>
      <w:r>
        <w:rPr>
          <w:rFonts w:ascii="Times New Roman" w:hAnsi="Times New Roman"/>
          <w:sz w:val="28"/>
          <w:szCs w:val="28"/>
          <w:lang w:val="ru-RU"/>
        </w:rPr>
        <w:t xml:space="preserve">регламент распространяется на правоотношения по размещению объектов, виды которых установлены </w:t>
      </w:r>
      <w:hyperlink r:id="rId12" w:history="1">
        <w:r w:rsidRPr="00335983">
          <w:rPr>
            <w:rFonts w:ascii="Times New Roman" w:hAnsi="Times New Roman"/>
            <w:sz w:val="28"/>
            <w:szCs w:val="28"/>
            <w:lang w:val="ru-RU"/>
          </w:rPr>
          <w:t>пост</w:t>
        </w:r>
        <w:r w:rsidRPr="00335983">
          <w:rPr>
            <w:rFonts w:ascii="Times New Roman" w:hAnsi="Times New Roman"/>
            <w:sz w:val="28"/>
            <w:szCs w:val="28"/>
            <w:lang w:val="ru-RU"/>
          </w:rPr>
          <w:t>а</w:t>
        </w:r>
        <w:r w:rsidRPr="00335983">
          <w:rPr>
            <w:rFonts w:ascii="Times New Roman" w:hAnsi="Times New Roman"/>
            <w:sz w:val="28"/>
            <w:szCs w:val="28"/>
            <w:lang w:val="ru-RU"/>
          </w:rPr>
          <w:t>новлени</w:t>
        </w:r>
        <w:r>
          <w:rPr>
            <w:rFonts w:ascii="Times New Roman" w:hAnsi="Times New Roman"/>
            <w:sz w:val="28"/>
            <w:szCs w:val="28"/>
            <w:lang w:val="ru-RU"/>
          </w:rPr>
          <w:t>ем</w:t>
        </w:r>
      </w:hyperlink>
      <w:r w:rsidRPr="00335983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3</w:t>
      </w:r>
      <w:r>
        <w:rPr>
          <w:rFonts w:ascii="Times New Roman" w:hAnsi="Times New Roman"/>
          <w:sz w:val="28"/>
          <w:szCs w:val="28"/>
          <w:lang w:val="ru-RU"/>
        </w:rPr>
        <w:t xml:space="preserve"> декабря </w:t>
      </w:r>
      <w:r w:rsidRPr="00335983">
        <w:rPr>
          <w:rFonts w:ascii="Times New Roman" w:hAnsi="Times New Roman"/>
          <w:sz w:val="28"/>
          <w:szCs w:val="28"/>
          <w:lang w:val="ru-RU"/>
        </w:rPr>
        <w:t xml:space="preserve">2014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Pr="00335983">
        <w:rPr>
          <w:rFonts w:ascii="Times New Roman" w:hAnsi="Times New Roman"/>
          <w:sz w:val="28"/>
          <w:szCs w:val="28"/>
          <w:lang w:val="ru-RU"/>
        </w:rPr>
        <w:t>№</w:t>
      </w:r>
      <w:r w:rsidRPr="00F32A18">
        <w:rPr>
          <w:rFonts w:ascii="Times New Roman" w:hAnsi="Times New Roman"/>
          <w:sz w:val="28"/>
          <w:szCs w:val="28"/>
        </w:rPr>
        <w:t> </w:t>
      </w:r>
      <w:r w:rsidRPr="00335983">
        <w:rPr>
          <w:rFonts w:ascii="Times New Roman" w:hAnsi="Times New Roman"/>
          <w:sz w:val="28"/>
          <w:szCs w:val="28"/>
          <w:lang w:val="ru-RU"/>
        </w:rPr>
        <w:t>1300 «Об утверждении перечня видов объектов, размещение которых может осуществляться на землях или земельных участках, находящихся в государс</w:t>
      </w:r>
      <w:r w:rsidRPr="00335983">
        <w:rPr>
          <w:rFonts w:ascii="Times New Roman" w:hAnsi="Times New Roman"/>
          <w:sz w:val="28"/>
          <w:szCs w:val="28"/>
          <w:lang w:val="ru-RU"/>
        </w:rPr>
        <w:t>т</w:t>
      </w:r>
      <w:r w:rsidRPr="00335983">
        <w:rPr>
          <w:rFonts w:ascii="Times New Roman" w:hAnsi="Times New Roman"/>
          <w:sz w:val="28"/>
          <w:szCs w:val="28"/>
          <w:lang w:val="ru-RU"/>
        </w:rPr>
        <w:t>венной или муниципальной собственности, без предоставления земельных уч</w:t>
      </w:r>
      <w:r w:rsidRPr="00335983">
        <w:rPr>
          <w:rFonts w:ascii="Times New Roman" w:hAnsi="Times New Roman"/>
          <w:sz w:val="28"/>
          <w:szCs w:val="28"/>
          <w:lang w:val="ru-RU"/>
        </w:rPr>
        <w:t>а</w:t>
      </w:r>
      <w:r w:rsidRPr="00335983">
        <w:rPr>
          <w:rFonts w:ascii="Times New Roman" w:hAnsi="Times New Roman"/>
          <w:sz w:val="28"/>
          <w:szCs w:val="28"/>
          <w:lang w:val="ru-RU"/>
        </w:rPr>
        <w:t>стков и установления серв</w:t>
      </w:r>
      <w:r w:rsidRPr="00335983">
        <w:rPr>
          <w:rFonts w:ascii="Times New Roman" w:hAnsi="Times New Roman"/>
          <w:sz w:val="28"/>
          <w:szCs w:val="28"/>
          <w:lang w:val="ru-RU"/>
        </w:rPr>
        <w:t>и</w:t>
      </w:r>
      <w:r w:rsidRPr="00335983">
        <w:rPr>
          <w:rFonts w:ascii="Times New Roman" w:hAnsi="Times New Roman"/>
          <w:sz w:val="28"/>
          <w:szCs w:val="28"/>
          <w:lang w:val="ru-RU"/>
        </w:rPr>
        <w:t>тутов»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A395F" w:rsidRPr="001D67FF" w:rsidRDefault="00207312" w:rsidP="00DA395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sub_102"/>
      <w:bookmarkEnd w:id="5"/>
      <w:r w:rsidRPr="001D67FF">
        <w:rPr>
          <w:rFonts w:ascii="Times New Roman" w:hAnsi="Times New Roman"/>
          <w:sz w:val="28"/>
          <w:szCs w:val="28"/>
          <w:lang w:val="ru-RU"/>
        </w:rPr>
        <w:t>1.1.3</w:t>
      </w:r>
      <w:r w:rsidR="001D67FF" w:rsidRPr="001D67FF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D67FF">
        <w:rPr>
          <w:rFonts w:ascii="Times New Roman" w:hAnsi="Times New Roman"/>
          <w:sz w:val="28"/>
          <w:szCs w:val="28"/>
          <w:lang w:val="ru-RU"/>
        </w:rPr>
        <w:t xml:space="preserve">Действие </w:t>
      </w:r>
      <w:r w:rsidR="001D67FF" w:rsidRPr="001D67FF"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 w:rsidR="00DA395F" w:rsidRPr="001D67FF">
        <w:rPr>
          <w:rFonts w:ascii="Times New Roman" w:hAnsi="Times New Roman"/>
          <w:sz w:val="28"/>
          <w:szCs w:val="28"/>
          <w:lang w:val="ru-RU"/>
        </w:rPr>
        <w:t>Административн</w:t>
      </w:r>
      <w:r w:rsidR="001D67FF" w:rsidRPr="001D67FF">
        <w:rPr>
          <w:rFonts w:ascii="Times New Roman" w:hAnsi="Times New Roman"/>
          <w:sz w:val="28"/>
          <w:szCs w:val="28"/>
          <w:lang w:val="ru-RU"/>
        </w:rPr>
        <w:t>ого</w:t>
      </w:r>
      <w:r w:rsidR="00DA395F" w:rsidRPr="001D67FF">
        <w:rPr>
          <w:rFonts w:ascii="Times New Roman" w:hAnsi="Times New Roman"/>
          <w:sz w:val="28"/>
          <w:szCs w:val="28"/>
          <w:lang w:val="ru-RU"/>
        </w:rPr>
        <w:t xml:space="preserve"> регламент</w:t>
      </w:r>
      <w:r w:rsidR="001D67FF" w:rsidRPr="001D67FF">
        <w:rPr>
          <w:rFonts w:ascii="Times New Roman" w:hAnsi="Times New Roman"/>
          <w:sz w:val="28"/>
          <w:szCs w:val="28"/>
          <w:lang w:val="ru-RU"/>
        </w:rPr>
        <w:t>а</w:t>
      </w:r>
      <w:r w:rsidR="00DA395F" w:rsidRPr="001D67FF">
        <w:rPr>
          <w:rFonts w:ascii="Times New Roman" w:hAnsi="Times New Roman"/>
          <w:sz w:val="28"/>
          <w:szCs w:val="28"/>
          <w:lang w:val="ru-RU"/>
        </w:rPr>
        <w:t xml:space="preserve"> распростр</w:t>
      </w:r>
      <w:r w:rsidR="00DA395F" w:rsidRPr="001D67FF">
        <w:rPr>
          <w:rFonts w:ascii="Times New Roman" w:hAnsi="Times New Roman"/>
          <w:sz w:val="28"/>
          <w:szCs w:val="28"/>
          <w:lang w:val="ru-RU"/>
        </w:rPr>
        <w:t>а</w:t>
      </w:r>
      <w:r w:rsidR="00DA395F" w:rsidRPr="001D67FF">
        <w:rPr>
          <w:rFonts w:ascii="Times New Roman" w:hAnsi="Times New Roman"/>
          <w:sz w:val="28"/>
          <w:szCs w:val="28"/>
          <w:lang w:val="ru-RU"/>
        </w:rPr>
        <w:t xml:space="preserve">няется на правоотношения по </w:t>
      </w:r>
      <w:r w:rsidR="001D67FF" w:rsidRPr="001D67FF">
        <w:rPr>
          <w:rFonts w:ascii="Times New Roman" w:hAnsi="Times New Roman"/>
          <w:sz w:val="28"/>
          <w:szCs w:val="28"/>
          <w:lang w:val="ru-RU"/>
        </w:rPr>
        <w:t>предоставлению земельного участка:</w:t>
      </w:r>
    </w:p>
    <w:bookmarkEnd w:id="6"/>
    <w:p w:rsidR="00DA395F" w:rsidRPr="007D1A23" w:rsidRDefault="00DA395F" w:rsidP="00DA395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1A23">
        <w:rPr>
          <w:rFonts w:ascii="Times New Roman" w:hAnsi="Times New Roman"/>
          <w:sz w:val="28"/>
          <w:szCs w:val="28"/>
          <w:lang w:val="ru-RU"/>
        </w:rPr>
        <w:t>- государственная собственность на которые не разграничена, в отнош</w:t>
      </w:r>
      <w:r w:rsidRPr="007D1A23">
        <w:rPr>
          <w:rFonts w:ascii="Times New Roman" w:hAnsi="Times New Roman"/>
          <w:sz w:val="28"/>
          <w:szCs w:val="28"/>
          <w:lang w:val="ru-RU"/>
        </w:rPr>
        <w:t>е</w:t>
      </w:r>
      <w:r w:rsidRPr="007D1A23">
        <w:rPr>
          <w:rFonts w:ascii="Times New Roman" w:hAnsi="Times New Roman"/>
          <w:sz w:val="28"/>
          <w:szCs w:val="28"/>
          <w:lang w:val="ru-RU"/>
        </w:rPr>
        <w:t>нии земельных участков, расположенных на территории муниципального обр</w:t>
      </w:r>
      <w:r w:rsidRPr="007D1A23">
        <w:rPr>
          <w:rFonts w:ascii="Times New Roman" w:hAnsi="Times New Roman"/>
          <w:sz w:val="28"/>
          <w:szCs w:val="28"/>
          <w:lang w:val="ru-RU"/>
        </w:rPr>
        <w:t>а</w:t>
      </w:r>
      <w:r w:rsidRPr="007D1A23">
        <w:rPr>
          <w:rFonts w:ascii="Times New Roman" w:hAnsi="Times New Roman"/>
          <w:sz w:val="28"/>
          <w:szCs w:val="28"/>
          <w:lang w:val="ru-RU"/>
        </w:rPr>
        <w:t>зования Павловский район;</w:t>
      </w:r>
    </w:p>
    <w:p w:rsidR="00DA395F" w:rsidRDefault="00DA395F" w:rsidP="00DA395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1A23">
        <w:rPr>
          <w:rFonts w:ascii="Times New Roman" w:hAnsi="Times New Roman"/>
          <w:sz w:val="28"/>
          <w:szCs w:val="28"/>
          <w:lang w:val="ru-RU"/>
        </w:rPr>
        <w:t xml:space="preserve">- находящимися в </w:t>
      </w:r>
      <w:r w:rsidR="007D1A23" w:rsidRPr="007D1A23">
        <w:rPr>
          <w:rFonts w:ascii="Times New Roman" w:hAnsi="Times New Roman"/>
          <w:sz w:val="28"/>
          <w:szCs w:val="28"/>
          <w:lang w:val="ru-RU"/>
        </w:rPr>
        <w:t xml:space="preserve">собственности </w:t>
      </w:r>
      <w:r w:rsidRPr="007D1A23">
        <w:rPr>
          <w:rFonts w:ascii="Times New Roman" w:hAnsi="Times New Roman"/>
          <w:sz w:val="28"/>
          <w:szCs w:val="28"/>
          <w:lang w:val="ru-RU"/>
        </w:rPr>
        <w:t>муниципальн</w:t>
      </w:r>
      <w:r w:rsidR="007D1A23" w:rsidRPr="007D1A23">
        <w:rPr>
          <w:rFonts w:ascii="Times New Roman" w:hAnsi="Times New Roman"/>
          <w:sz w:val="28"/>
          <w:szCs w:val="28"/>
          <w:lang w:val="ru-RU"/>
        </w:rPr>
        <w:t>ого образования</w:t>
      </w:r>
      <w:r w:rsidRPr="007D1A2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1A23">
        <w:rPr>
          <w:rFonts w:ascii="Times New Roman CYR" w:hAnsi="Times New Roman CYR" w:cs="Times New Roman CYR"/>
          <w:sz w:val="28"/>
          <w:szCs w:val="28"/>
          <w:lang w:val="ru-RU"/>
        </w:rPr>
        <w:t>Павло</w:t>
      </w:r>
      <w:r w:rsidRPr="007D1A23"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r w:rsidRPr="007D1A23">
        <w:rPr>
          <w:rFonts w:ascii="Times New Roman CYR" w:hAnsi="Times New Roman CYR" w:cs="Times New Roman CYR"/>
          <w:sz w:val="28"/>
          <w:szCs w:val="28"/>
          <w:lang w:val="ru-RU"/>
        </w:rPr>
        <w:t>ский район</w:t>
      </w:r>
      <w:r w:rsidRPr="007D1A23">
        <w:rPr>
          <w:rFonts w:ascii="Times New Roman" w:hAnsi="Times New Roman"/>
          <w:sz w:val="28"/>
          <w:szCs w:val="28"/>
          <w:lang w:val="ru-RU"/>
        </w:rPr>
        <w:t>.</w:t>
      </w:r>
    </w:p>
    <w:p w:rsidR="007D1A23" w:rsidRDefault="007D1A23" w:rsidP="00DA395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1.1.4. Настоящий Административный регламент не распространяется на правоотношения по выдаче разрешений на использование земель или земел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>ных участков, находящихся в государственной или униципальной собственн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сти, в следу</w:t>
      </w:r>
      <w:r>
        <w:rPr>
          <w:rFonts w:ascii="Times New Roman" w:hAnsi="Times New Roman"/>
          <w:sz w:val="28"/>
          <w:szCs w:val="28"/>
          <w:lang w:val="ru-RU"/>
        </w:rPr>
        <w:t>ю</w:t>
      </w:r>
      <w:r>
        <w:rPr>
          <w:rFonts w:ascii="Times New Roman" w:hAnsi="Times New Roman"/>
          <w:sz w:val="28"/>
          <w:szCs w:val="28"/>
          <w:lang w:val="ru-RU"/>
        </w:rPr>
        <w:t>щих случаях:</w:t>
      </w:r>
    </w:p>
    <w:p w:rsidR="007D1A23" w:rsidRDefault="007D1A23" w:rsidP="00DA395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проведение инженерных изысканий;</w:t>
      </w:r>
    </w:p>
    <w:p w:rsidR="007D1A23" w:rsidRDefault="007D1A23" w:rsidP="00DA395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капитальный или текущий ремонт линейного об</w:t>
      </w:r>
      <w:r>
        <w:rPr>
          <w:rFonts w:ascii="Times New Roman" w:hAnsi="Times New Roman"/>
          <w:sz w:val="28"/>
          <w:szCs w:val="28"/>
          <w:lang w:val="ru-RU"/>
        </w:rPr>
        <w:t>ъ</w:t>
      </w:r>
      <w:r>
        <w:rPr>
          <w:rFonts w:ascii="Times New Roman" w:hAnsi="Times New Roman"/>
          <w:sz w:val="28"/>
          <w:szCs w:val="28"/>
          <w:lang w:val="ru-RU"/>
        </w:rPr>
        <w:t>екта;</w:t>
      </w:r>
    </w:p>
    <w:p w:rsidR="007D1A23" w:rsidRDefault="007D1A23" w:rsidP="00DA395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строительство временных или вспомогательных сооружений (включая ограждения, бытовки, навесы), складирование строительных и иных матери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лов, техники для обеспечения строительства, реконструкции линейных объе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>тов федерального, регионального или м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стного значения;</w:t>
      </w:r>
    </w:p>
    <w:p w:rsidR="007D1A23" w:rsidRDefault="007D1A23" w:rsidP="00DA395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осуществление геологического изучения недр;</w:t>
      </w:r>
    </w:p>
    <w:p w:rsidR="007D1A23" w:rsidRDefault="007D1A23" w:rsidP="00DA395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размещение нестационарных торговых объектов;</w:t>
      </w:r>
    </w:p>
    <w:p w:rsidR="007D1A23" w:rsidRDefault="007D1A23" w:rsidP="00DA395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размещение рекламных конструкций.</w:t>
      </w:r>
    </w:p>
    <w:p w:rsidR="00397F4E" w:rsidRDefault="007D1A23" w:rsidP="007D1A2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Указанные правоотношения регламентируются отдельными администр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тивными регламентами по предо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тавлению муниципальных услуг.</w:t>
      </w:r>
    </w:p>
    <w:p w:rsidR="007D1A23" w:rsidRPr="00F31864" w:rsidRDefault="007D1A23" w:rsidP="007D1A2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036D" w:rsidRPr="00F31864" w:rsidRDefault="00A631DE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Подраздел</w:t>
      </w:r>
      <w:r w:rsidR="00F913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7B8B" w:rsidRPr="00F31864">
        <w:rPr>
          <w:rFonts w:ascii="Times New Roman" w:hAnsi="Times New Roman"/>
          <w:sz w:val="28"/>
          <w:szCs w:val="28"/>
          <w:lang w:val="ru-RU"/>
        </w:rPr>
        <w:t>1.2</w:t>
      </w:r>
      <w:r w:rsidR="002E384A" w:rsidRPr="00F31864">
        <w:rPr>
          <w:rFonts w:ascii="Times New Roman" w:hAnsi="Times New Roman"/>
          <w:sz w:val="28"/>
          <w:szCs w:val="28"/>
          <w:lang w:val="ru-RU"/>
        </w:rPr>
        <w:t>.</w:t>
      </w:r>
      <w:r w:rsidR="00D1036D" w:rsidRPr="00F31864">
        <w:rPr>
          <w:rFonts w:ascii="Times New Roman" w:hAnsi="Times New Roman"/>
          <w:sz w:val="28"/>
          <w:szCs w:val="28"/>
          <w:lang w:val="ru-RU"/>
        </w:rPr>
        <w:t xml:space="preserve"> КРУГ ЗАЯВИТЕЛЕЙ</w:t>
      </w:r>
    </w:p>
    <w:p w:rsidR="00397F4E" w:rsidRPr="00F3186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0BC1" w:rsidRPr="00C10BC1" w:rsidRDefault="00C10BC1" w:rsidP="00C10BC1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C10BC1">
        <w:rPr>
          <w:rFonts w:ascii="Times New Roman" w:hAnsi="Times New Roman"/>
          <w:sz w:val="28"/>
          <w:szCs w:val="28"/>
          <w:lang w:val="ru-RU"/>
        </w:rPr>
        <w:t>Заявителями, имеющими право на получение Муниципальной услуги, я</w:t>
      </w:r>
      <w:r w:rsidRPr="00C10BC1">
        <w:rPr>
          <w:rFonts w:ascii="Times New Roman" w:hAnsi="Times New Roman"/>
          <w:sz w:val="28"/>
          <w:szCs w:val="28"/>
          <w:lang w:val="ru-RU"/>
        </w:rPr>
        <w:t>в</w:t>
      </w:r>
      <w:r w:rsidRPr="00C10BC1">
        <w:rPr>
          <w:rFonts w:ascii="Times New Roman" w:hAnsi="Times New Roman"/>
          <w:sz w:val="28"/>
          <w:szCs w:val="28"/>
          <w:lang w:val="ru-RU"/>
        </w:rPr>
        <w:t>ляются граждане и юридические лица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1864">
        <w:rPr>
          <w:rFonts w:ascii="Times New Roman" w:hAnsi="Times New Roman"/>
          <w:sz w:val="28"/>
          <w:szCs w:val="28"/>
          <w:lang w:val="ru-RU"/>
        </w:rPr>
        <w:t>(далее – заявители).</w:t>
      </w:r>
    </w:p>
    <w:p w:rsidR="00C10BC1" w:rsidRPr="00C10BC1" w:rsidRDefault="00C10BC1" w:rsidP="00C10BC1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C10BC1">
        <w:rPr>
          <w:rFonts w:ascii="Times New Roman" w:hAnsi="Times New Roman"/>
          <w:sz w:val="28"/>
          <w:szCs w:val="28"/>
          <w:lang w:val="ru-RU"/>
        </w:rPr>
        <w:t>От имени физических и юридических лиц заявления о предоставлении Муниципальной услуги могут подавать представители, действующие в силу полномочий, основанных на доверенности.</w:t>
      </w:r>
    </w:p>
    <w:p w:rsidR="0085313C" w:rsidRPr="00F31864" w:rsidRDefault="00B21B9B" w:rsidP="007D1A2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1036D" w:rsidRPr="00F31864" w:rsidRDefault="00A631DE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Подраздел</w:t>
      </w:r>
      <w:r w:rsidR="00F913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7B8B" w:rsidRPr="00F31864">
        <w:rPr>
          <w:rFonts w:ascii="Times New Roman" w:hAnsi="Times New Roman"/>
          <w:sz w:val="28"/>
          <w:szCs w:val="28"/>
          <w:lang w:val="ru-RU"/>
        </w:rPr>
        <w:t>1.3</w:t>
      </w:r>
      <w:r w:rsidR="002E384A" w:rsidRPr="00F31864">
        <w:rPr>
          <w:rFonts w:ascii="Times New Roman" w:hAnsi="Times New Roman"/>
          <w:sz w:val="28"/>
          <w:szCs w:val="28"/>
          <w:lang w:val="ru-RU"/>
        </w:rPr>
        <w:t>.</w:t>
      </w:r>
      <w:r w:rsidR="00D1036D" w:rsidRPr="00F31864">
        <w:rPr>
          <w:rFonts w:ascii="Times New Roman" w:hAnsi="Times New Roman"/>
          <w:sz w:val="28"/>
          <w:szCs w:val="28"/>
          <w:lang w:val="ru-RU"/>
        </w:rPr>
        <w:t xml:space="preserve"> ТРЕБОВАНИЯ К ПОРЯДКУ ИНФО</w:t>
      </w:r>
      <w:r w:rsidR="00D1036D" w:rsidRPr="00F31864">
        <w:rPr>
          <w:rFonts w:ascii="Times New Roman" w:hAnsi="Times New Roman"/>
          <w:sz w:val="28"/>
          <w:szCs w:val="28"/>
          <w:lang w:val="ru-RU"/>
        </w:rPr>
        <w:t>Р</w:t>
      </w:r>
      <w:r w:rsidR="00D1036D" w:rsidRPr="00F31864">
        <w:rPr>
          <w:rFonts w:ascii="Times New Roman" w:hAnsi="Times New Roman"/>
          <w:sz w:val="28"/>
          <w:szCs w:val="28"/>
          <w:lang w:val="ru-RU"/>
        </w:rPr>
        <w:t>МИРОВАНИЯ</w:t>
      </w:r>
    </w:p>
    <w:p w:rsidR="00D1036D" w:rsidRPr="00F31864" w:rsidRDefault="00D1036D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 ПРЕДОСТАВЛЕНИИМУНИЦИПАЛЬНОЙ УСЛУГИ</w:t>
      </w:r>
    </w:p>
    <w:p w:rsidR="00397F4E" w:rsidRPr="00F3186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1314" w:rsidRPr="00F91314" w:rsidRDefault="00F91314" w:rsidP="00F913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hAnsi="Times New Roman"/>
          <w:color w:val="000000" w:themeColor="text1"/>
          <w:sz w:val="28"/>
          <w:szCs w:val="28"/>
          <w:lang w:val="ru-RU"/>
        </w:rPr>
        <w:t>1.3.1. Информирование о предоставлении муниципальной услуги осущ</w:t>
      </w:r>
      <w:r w:rsidRPr="00F91314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F91314">
        <w:rPr>
          <w:rFonts w:ascii="Times New Roman" w:hAnsi="Times New Roman"/>
          <w:color w:val="000000" w:themeColor="text1"/>
          <w:sz w:val="28"/>
          <w:szCs w:val="28"/>
          <w:lang w:val="ru-RU"/>
        </w:rPr>
        <w:t>ствляется: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1.3.1.1. В </w:t>
      </w:r>
      <w:r w:rsidRPr="00F91314">
        <w:rPr>
          <w:rFonts w:ascii="Times New Roman" w:hAnsi="Times New Roman"/>
          <w:sz w:val="28"/>
          <w:szCs w:val="28"/>
          <w:lang w:val="ru-RU"/>
        </w:rPr>
        <w:t>уполномоченном органе администрации муниципального обр</w:t>
      </w:r>
      <w:r w:rsidRPr="00F91314">
        <w:rPr>
          <w:rFonts w:ascii="Times New Roman" w:hAnsi="Times New Roman"/>
          <w:sz w:val="28"/>
          <w:szCs w:val="28"/>
          <w:lang w:val="ru-RU"/>
        </w:rPr>
        <w:t>а</w:t>
      </w:r>
      <w:r w:rsidRPr="00F91314">
        <w:rPr>
          <w:rFonts w:ascii="Times New Roman" w:hAnsi="Times New Roman"/>
          <w:sz w:val="28"/>
          <w:szCs w:val="28"/>
          <w:lang w:val="ru-RU"/>
        </w:rPr>
        <w:t>зования Павловский район, которым является управление архитектуры и град</w:t>
      </w:r>
      <w:r w:rsidRPr="00F91314">
        <w:rPr>
          <w:rFonts w:ascii="Times New Roman" w:hAnsi="Times New Roman"/>
          <w:sz w:val="28"/>
          <w:szCs w:val="28"/>
          <w:lang w:val="ru-RU"/>
        </w:rPr>
        <w:t>о</w:t>
      </w:r>
      <w:r w:rsidRPr="00F91314">
        <w:rPr>
          <w:rFonts w:ascii="Times New Roman" w:hAnsi="Times New Roman"/>
          <w:sz w:val="28"/>
          <w:szCs w:val="28"/>
          <w:lang w:val="ru-RU"/>
        </w:rPr>
        <w:t xml:space="preserve">строительства администрации муниципального образования Павловский район 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(далее – уполномоченный орган):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в устной форме при личном обращении;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с использованием телефонной связи;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в форме электронного документа посредством направления на адрес электронной почты;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по письменным обращениям. 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1.3.1.2. В многофункциональном центре предо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с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тавления государственных и муниципальных услуг Краснодарского края (далее –МФЦ):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при личном обращении;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посредством интернет-сайта – 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</w:rPr>
        <w:t>http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://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</w:rPr>
        <w:t>mfc</w:t>
      </w:r>
      <w:r w:rsidRPr="00F91314">
        <w:rPr>
          <w:rFonts w:ascii="Times New Roman" w:hAnsi="Times New Roman"/>
          <w:sz w:val="28"/>
          <w:szCs w:val="28"/>
          <w:lang w:val="ru-RU"/>
        </w:rPr>
        <w:t>-</w:t>
      </w:r>
      <w:r w:rsidRPr="00F91314">
        <w:rPr>
          <w:rFonts w:ascii="Times New Roman" w:hAnsi="Times New Roman"/>
          <w:sz w:val="28"/>
          <w:szCs w:val="28"/>
        </w:rPr>
        <w:t>pavlovskii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.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</w:rPr>
        <w:t>ru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 – «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</w:rPr>
        <w:t>Online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-консультант», «Электронный ко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н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сультант», «Виртуальная приемная».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lastRenderedPageBreak/>
        <w:t>1.3.1.3. Посредством размещения информации на официальном интернет-портале администрации муниц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и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пального образования Павловский район, адрес офиц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и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ального сайта 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</w:rPr>
        <w:t>http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://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</w:rPr>
        <w:t>www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.</w:t>
      </w:r>
      <w:r w:rsidRPr="00F9131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91314">
        <w:rPr>
          <w:rFonts w:ascii="Times New Roman" w:hAnsi="Times New Roman"/>
          <w:sz w:val="28"/>
          <w:szCs w:val="28"/>
        </w:rPr>
        <w:t>pavl</w:t>
      </w:r>
      <w:r w:rsidRPr="00F91314">
        <w:rPr>
          <w:rFonts w:ascii="Times New Roman" w:hAnsi="Times New Roman"/>
          <w:sz w:val="28"/>
          <w:szCs w:val="28"/>
          <w:lang w:val="ru-RU"/>
        </w:rPr>
        <w:t xml:space="preserve"> 23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.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</w:rPr>
        <w:t>ru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1.3.1.4. Посредством размещения информации на едином портале гос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у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дарственных и муниципальных услуг и (или) региональном портале государс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т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венных и муниципальных услуг Краснодарского края в информ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а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ционно-телекоммуникационной сети «Интернет» (далее – Портал).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1.3.1.5. Посредством размещения информационных стендов в МФЦ и уполномоченном органе.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1.3.2. Консультирование по вопросам предоставления муниципальной у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с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луги осуществляется бесплатно.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р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ректно и внимательно относиться к заявителям.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При консультировании по телефону специалист должен назвать свою ф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а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милию, имя и отчество, должность, а затем в вежливой форме четко и подробно пр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о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информировать обратившегося по интересующим его вопросам.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Если специалист не может ответить на вопрос самостоятельно, либо по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д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готовка ответа требует продолжительного времени, он может предложить обр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а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тившемуся обратиться письменно, либо назначить другое удобное для заинт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е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ресованного лица время для получ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е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ния информации.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и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теля и должно содержать четкий ответ на поставленные вопросы.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1.3.3. Информационные стенды, размещенные в МФЦ и уполномоченном о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р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гане, должны содержать: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режим работы, адреса уполномоченного органа и МФЦ;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адрес официального интернет-портала администрации муниципального образования Павловский район, адрес электронной почты уполномоченного о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р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гана;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почтовые адреса, телефоны, фамилии руководителей МФЦ и уполном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о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ченного органа;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порядок получения консультаций о предоставлении муниципальной усл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у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ги;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порядок и сроки предоставления муниципальной услуги;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образцы заявлений о предоставлении муниципальной услуги и образцы заполнения таких заявлений;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перечень документов, необходимых для предоставления муниципальной усл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у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ги;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lastRenderedPageBreak/>
        <w:t>основания для отказа в приеме документов о предоставлении муниц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и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пальной услуги;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основания для отказа в предоставлении муниц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и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пальной услуги;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и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пальных сл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у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жащих;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иную информацию, необходимую для получения муниципальной услуги.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Такая же информация размещается на официальном интернет-портале администрации муниципального образования Павловский район и на сайте МФЦ.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1.3.4. Информация о местонахождении и графике работы, справочных т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е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лефонах уполномоченного органа, МФЦ: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1.3.4.1. Уполномоченный орган расположен по а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д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ресу: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hAnsi="Times New Roman"/>
          <w:sz w:val="28"/>
          <w:szCs w:val="28"/>
          <w:lang w:val="ru-RU"/>
        </w:rPr>
        <w:t>352040, Краснодарский край, Павловский район, станица Павловская, улица Горького, 292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, электронный адрес: </w:t>
      </w:r>
      <w:r w:rsidRPr="00F91314">
        <w:rPr>
          <w:rFonts w:ascii="Times New Roman" w:hAnsi="Times New Roman"/>
          <w:sz w:val="28"/>
          <w:szCs w:val="28"/>
        </w:rPr>
        <w:t>mopr</w:t>
      </w:r>
      <w:r w:rsidRPr="00F91314">
        <w:rPr>
          <w:rFonts w:ascii="Times New Roman" w:hAnsi="Times New Roman"/>
          <w:sz w:val="28"/>
          <w:szCs w:val="28"/>
          <w:lang w:val="ru-RU"/>
        </w:rPr>
        <w:t>-</w:t>
      </w:r>
      <w:r w:rsidRPr="00F91314">
        <w:rPr>
          <w:rFonts w:ascii="Times New Roman" w:hAnsi="Times New Roman"/>
          <w:sz w:val="28"/>
          <w:szCs w:val="28"/>
        </w:rPr>
        <w:t>grad</w:t>
      </w:r>
      <w:r w:rsidRPr="00F91314">
        <w:rPr>
          <w:rFonts w:ascii="Times New Roman" w:hAnsi="Times New Roman"/>
          <w:sz w:val="28"/>
          <w:szCs w:val="28"/>
          <w:lang w:val="ru-RU"/>
        </w:rPr>
        <w:t>@</w:t>
      </w:r>
      <w:r w:rsidRPr="00F91314">
        <w:rPr>
          <w:rFonts w:ascii="Times New Roman" w:hAnsi="Times New Roman"/>
          <w:sz w:val="28"/>
          <w:szCs w:val="28"/>
        </w:rPr>
        <w:t>krasnodar</w:t>
      </w:r>
      <w:r w:rsidRPr="00F91314">
        <w:rPr>
          <w:rFonts w:ascii="Times New Roman" w:hAnsi="Times New Roman"/>
          <w:sz w:val="28"/>
          <w:szCs w:val="28"/>
          <w:lang w:val="ru-RU"/>
        </w:rPr>
        <w:t>.</w:t>
      </w:r>
      <w:r w:rsidRPr="00F91314">
        <w:rPr>
          <w:rFonts w:ascii="Times New Roman" w:hAnsi="Times New Roman"/>
          <w:sz w:val="28"/>
          <w:szCs w:val="28"/>
        </w:rPr>
        <w:t>ru</w:t>
      </w:r>
      <w:r w:rsidRPr="00F91314">
        <w:rPr>
          <w:rFonts w:ascii="Times New Roman" w:hAnsi="Times New Roman"/>
          <w:sz w:val="28"/>
          <w:szCs w:val="28"/>
          <w:lang w:val="ru-RU"/>
        </w:rPr>
        <w:t>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Справочные телефоны уполномоченного органа: </w:t>
      </w:r>
      <w:r w:rsidRPr="00F91314">
        <w:rPr>
          <w:rFonts w:ascii="Times New Roman" w:hAnsi="Times New Roman"/>
          <w:sz w:val="28"/>
          <w:szCs w:val="28"/>
          <w:lang w:val="ru-RU"/>
        </w:rPr>
        <w:t>(8-86191) 5-15-64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График работы уполномоченного органа: пон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е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дельник – пятница с 08.00 до 17.12, перерыв с 12.00 до 13.00, суббота и воскресенье – выходные.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н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формация об изменении также размещается в установленном порядке на оф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и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циальном интернет-портале администрации муниципального образования Па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в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ловский район, на Портале, а также на Едином портале многофункци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о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нальных центов предоставления государственных и муниципальных услуг Краснода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р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ского края.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1.3.4.2. Информация о местонахождении и графике работы, справочных телефонах, официальном сайте МФЦ размещаются на Едином портале мног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о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функциональных центов предоставления государственных и м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у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ниципальных услуг Краснодарского края в информационно-телекоммуникационной сети «Интернет» - 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</w:rPr>
        <w:t>http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://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</w:rPr>
        <w:t>www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.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</w:rPr>
        <w:t>e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-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</w:rPr>
        <w:t>mfc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.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</w:rPr>
        <w:t>ru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.</w:t>
      </w:r>
    </w:p>
    <w:p w:rsidR="00F91314" w:rsidRDefault="00F91314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00B0" w:rsidRPr="00F31864" w:rsidRDefault="00C000B0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>. СТАНДАРТ ПРЕДОСТАВЛЕНИЯ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</w:t>
      </w:r>
    </w:p>
    <w:p w:rsidR="00C000B0" w:rsidRPr="00F31864" w:rsidRDefault="00C000B0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00B0" w:rsidRPr="00F31864" w:rsidRDefault="00A631DE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7" w:name="Par146"/>
      <w:bookmarkEnd w:id="7"/>
      <w:r w:rsidRPr="00F31864">
        <w:rPr>
          <w:rFonts w:ascii="Times New Roman" w:hAnsi="Times New Roman"/>
          <w:sz w:val="28"/>
          <w:szCs w:val="28"/>
          <w:lang w:val="ru-RU"/>
        </w:rPr>
        <w:t>Подраздел</w:t>
      </w:r>
      <w:r w:rsidR="00F913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2.1</w:t>
      </w:r>
      <w:r w:rsidR="00C000B0" w:rsidRPr="00F31864">
        <w:rPr>
          <w:rFonts w:ascii="Times New Roman" w:hAnsi="Times New Roman"/>
          <w:sz w:val="28"/>
          <w:szCs w:val="28"/>
          <w:lang w:val="ru-RU"/>
        </w:rPr>
        <w:t>. НАИМЕНОВАНИЕ МУНИЦИПАЛ</w:t>
      </w:r>
      <w:r w:rsidR="00C000B0" w:rsidRPr="00F31864">
        <w:rPr>
          <w:rFonts w:ascii="Times New Roman" w:hAnsi="Times New Roman"/>
          <w:sz w:val="28"/>
          <w:szCs w:val="28"/>
          <w:lang w:val="ru-RU"/>
        </w:rPr>
        <w:t>Ь</w:t>
      </w:r>
      <w:r w:rsidR="00C000B0" w:rsidRPr="00F31864">
        <w:rPr>
          <w:rFonts w:ascii="Times New Roman" w:hAnsi="Times New Roman"/>
          <w:sz w:val="28"/>
          <w:szCs w:val="28"/>
          <w:lang w:val="ru-RU"/>
        </w:rPr>
        <w:t>НОЙ УСЛУГИ</w:t>
      </w:r>
    </w:p>
    <w:p w:rsidR="00397F4E" w:rsidRPr="00F31864" w:rsidRDefault="00397F4E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90C8D" w:rsidRPr="00F91314" w:rsidRDefault="00397F4E" w:rsidP="00F9131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91314">
        <w:rPr>
          <w:rFonts w:ascii="Times New Roman" w:hAnsi="Times New Roman"/>
          <w:sz w:val="28"/>
          <w:szCs w:val="28"/>
          <w:lang w:val="ru-RU"/>
        </w:rPr>
        <w:t xml:space="preserve">Наименование </w:t>
      </w:r>
      <w:r w:rsidR="000804C2" w:rsidRPr="00F9131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91314">
        <w:rPr>
          <w:rFonts w:ascii="Times New Roman" w:hAnsi="Times New Roman"/>
          <w:sz w:val="28"/>
          <w:szCs w:val="28"/>
          <w:lang w:val="ru-RU"/>
        </w:rPr>
        <w:t>услуги –</w:t>
      </w:r>
      <w:r w:rsidR="00F913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04C2" w:rsidRPr="00F91314">
        <w:rPr>
          <w:rFonts w:ascii="Times New Roman" w:hAnsi="Times New Roman"/>
          <w:sz w:val="28"/>
          <w:szCs w:val="28"/>
          <w:lang w:val="ru-RU"/>
        </w:rPr>
        <w:t>«</w:t>
      </w:r>
      <w:r w:rsidR="003C6D49" w:rsidRPr="003C6D49">
        <w:rPr>
          <w:rFonts w:ascii="Times New Roman" w:hAnsi="Times New Roman"/>
          <w:sz w:val="28"/>
          <w:szCs w:val="28"/>
          <w:lang w:val="ru-RU"/>
        </w:rPr>
        <w:t>Выдача разрешения на испол</w:t>
      </w:r>
      <w:r w:rsidR="003C6D49" w:rsidRPr="003C6D49">
        <w:rPr>
          <w:rFonts w:ascii="Times New Roman" w:hAnsi="Times New Roman"/>
          <w:sz w:val="28"/>
          <w:szCs w:val="28"/>
          <w:lang w:val="ru-RU"/>
        </w:rPr>
        <w:t>ь</w:t>
      </w:r>
      <w:r w:rsidR="003C6D49" w:rsidRPr="003C6D49">
        <w:rPr>
          <w:rFonts w:ascii="Times New Roman" w:hAnsi="Times New Roman"/>
          <w:sz w:val="28"/>
          <w:szCs w:val="28"/>
          <w:lang w:val="ru-RU"/>
        </w:rPr>
        <w:t>зование земель или земельного участка, находящихся в государственной или муниципальной собственности, без предоставления земельных участков и уст</w:t>
      </w:r>
      <w:r w:rsidR="003C6D49" w:rsidRPr="003C6D49">
        <w:rPr>
          <w:rFonts w:ascii="Times New Roman" w:hAnsi="Times New Roman"/>
          <w:sz w:val="28"/>
          <w:szCs w:val="28"/>
          <w:lang w:val="ru-RU"/>
        </w:rPr>
        <w:t>а</w:t>
      </w:r>
      <w:r w:rsidR="003C6D49" w:rsidRPr="003C6D49">
        <w:rPr>
          <w:rFonts w:ascii="Times New Roman" w:hAnsi="Times New Roman"/>
          <w:sz w:val="28"/>
          <w:szCs w:val="28"/>
          <w:lang w:val="ru-RU"/>
        </w:rPr>
        <w:t>новления сервитута</w:t>
      </w:r>
      <w:r w:rsidR="000804C2" w:rsidRPr="00F91314">
        <w:rPr>
          <w:rFonts w:ascii="Times New Roman" w:hAnsi="Times New Roman"/>
          <w:sz w:val="28"/>
          <w:szCs w:val="28"/>
          <w:lang w:val="ru-RU"/>
        </w:rPr>
        <w:t>».</w:t>
      </w:r>
    </w:p>
    <w:p w:rsidR="00397F4E" w:rsidRPr="00F9131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4DC4" w:rsidRPr="00F31864" w:rsidRDefault="00364DC4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Подраздел 2.2. НАИМЕНОВАНИЕ ОРГАНА, ПРЕДОСТАВЛЯЮЩЕГО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НИЦИПАЛЬНУЮ УСЛУГУ</w:t>
      </w:r>
    </w:p>
    <w:p w:rsidR="00364DC4" w:rsidRPr="00F31864" w:rsidRDefault="00364DC4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sub_134"/>
    </w:p>
    <w:p w:rsidR="00364DC4" w:rsidRDefault="00364DC4" w:rsidP="00672F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2.2.1. Предоставление муниципальной услуги осуществляется уполном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ченным органом.</w:t>
      </w:r>
    </w:p>
    <w:p w:rsidR="008444D2" w:rsidRPr="00F31864" w:rsidRDefault="008444D2" w:rsidP="00672F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2.2.</w:t>
      </w:r>
      <w:r w:rsidR="00364DC4" w:rsidRPr="00F31864">
        <w:rPr>
          <w:rFonts w:ascii="Times New Roman" w:hAnsi="Times New Roman"/>
          <w:sz w:val="28"/>
          <w:szCs w:val="28"/>
          <w:lang w:val="ru-RU"/>
        </w:rPr>
        <w:t>2</w:t>
      </w:r>
      <w:r w:rsidRPr="00F31864">
        <w:rPr>
          <w:rFonts w:ascii="Times New Roman" w:hAnsi="Times New Roman"/>
          <w:sz w:val="28"/>
          <w:szCs w:val="28"/>
          <w:lang w:val="ru-RU"/>
        </w:rPr>
        <w:t>. В предоставлении муниципальной услуги участвуют: уполном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ченный орган, МФЦ.</w:t>
      </w:r>
    </w:p>
    <w:p w:rsidR="008444D2" w:rsidRPr="00D7462C" w:rsidRDefault="008444D2" w:rsidP="00D7462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462C">
        <w:rPr>
          <w:rFonts w:ascii="Times New Roman" w:hAnsi="Times New Roman"/>
          <w:sz w:val="28"/>
          <w:szCs w:val="28"/>
          <w:lang w:val="ru-RU"/>
        </w:rPr>
        <w:t>Администрация предоставляет муниципальную услугу через структурное подразделение</w:t>
      </w:r>
      <w:r w:rsidR="00D7462C" w:rsidRPr="00D7462C">
        <w:rPr>
          <w:rFonts w:ascii="Times New Roman" w:hAnsi="Times New Roman"/>
          <w:sz w:val="28"/>
          <w:szCs w:val="28"/>
          <w:lang w:val="ru-RU"/>
        </w:rPr>
        <w:t xml:space="preserve"> - управление архитектуры и градостроительства </w:t>
      </w:r>
      <w:r w:rsidRPr="00D746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462C" w:rsidRPr="00D7462C">
        <w:rPr>
          <w:rFonts w:ascii="Times New Roman" w:hAnsi="Times New Roman"/>
          <w:sz w:val="28"/>
          <w:szCs w:val="28"/>
          <w:lang w:val="ru-RU"/>
        </w:rPr>
        <w:t xml:space="preserve">администрации муниципального образования Павловский район </w:t>
      </w:r>
      <w:r w:rsidRPr="00D7462C">
        <w:rPr>
          <w:rFonts w:ascii="Times New Roman" w:hAnsi="Times New Roman"/>
          <w:sz w:val="28"/>
          <w:szCs w:val="28"/>
          <w:lang w:val="ru-RU"/>
        </w:rPr>
        <w:t>(</w:t>
      </w:r>
      <w:r w:rsidR="00D7462C" w:rsidRPr="00D7462C">
        <w:rPr>
          <w:rFonts w:ascii="Times New Roman" w:hAnsi="Times New Roman"/>
          <w:sz w:val="28"/>
          <w:szCs w:val="28"/>
          <w:lang w:val="ru-RU"/>
        </w:rPr>
        <w:t>далее – уполномоченный о</w:t>
      </w:r>
      <w:r w:rsidR="00D7462C" w:rsidRPr="00D7462C">
        <w:rPr>
          <w:rFonts w:ascii="Times New Roman" w:hAnsi="Times New Roman"/>
          <w:sz w:val="28"/>
          <w:szCs w:val="28"/>
          <w:lang w:val="ru-RU"/>
        </w:rPr>
        <w:t>р</w:t>
      </w:r>
      <w:r w:rsidR="00D7462C" w:rsidRPr="00D7462C">
        <w:rPr>
          <w:rFonts w:ascii="Times New Roman" w:hAnsi="Times New Roman"/>
          <w:sz w:val="28"/>
          <w:szCs w:val="28"/>
          <w:lang w:val="ru-RU"/>
        </w:rPr>
        <w:t>ган</w:t>
      </w:r>
      <w:r w:rsidRPr="00D7462C">
        <w:rPr>
          <w:rFonts w:ascii="Times New Roman" w:hAnsi="Times New Roman"/>
          <w:sz w:val="28"/>
          <w:szCs w:val="28"/>
          <w:lang w:val="ru-RU"/>
        </w:rPr>
        <w:t xml:space="preserve">).  </w:t>
      </w:r>
    </w:p>
    <w:p w:rsidR="008444D2" w:rsidRPr="00A568FD" w:rsidRDefault="008444D2" w:rsidP="00672F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68FD">
        <w:rPr>
          <w:rFonts w:ascii="Times New Roman" w:hAnsi="Times New Roman"/>
          <w:sz w:val="28"/>
          <w:szCs w:val="28"/>
          <w:lang w:val="ru-RU"/>
        </w:rPr>
        <w:t>2.2.</w:t>
      </w:r>
      <w:r w:rsidR="00364DC4" w:rsidRPr="00A568FD">
        <w:rPr>
          <w:rFonts w:ascii="Times New Roman" w:hAnsi="Times New Roman"/>
          <w:sz w:val="28"/>
          <w:szCs w:val="28"/>
          <w:lang w:val="ru-RU"/>
        </w:rPr>
        <w:t>3</w:t>
      </w:r>
      <w:r w:rsidRPr="00A568FD">
        <w:rPr>
          <w:rFonts w:ascii="Times New Roman" w:hAnsi="Times New Roman"/>
          <w:sz w:val="28"/>
          <w:szCs w:val="28"/>
          <w:lang w:val="ru-RU"/>
        </w:rPr>
        <w:t>. В процессе предоставления муниципальной услуги уполномоче</w:t>
      </w:r>
      <w:r w:rsidRPr="00A568FD">
        <w:rPr>
          <w:rFonts w:ascii="Times New Roman" w:hAnsi="Times New Roman"/>
          <w:sz w:val="28"/>
          <w:szCs w:val="28"/>
          <w:lang w:val="ru-RU"/>
        </w:rPr>
        <w:t>н</w:t>
      </w:r>
      <w:r w:rsidRPr="00A568FD">
        <w:rPr>
          <w:rFonts w:ascii="Times New Roman" w:hAnsi="Times New Roman"/>
          <w:sz w:val="28"/>
          <w:szCs w:val="28"/>
          <w:lang w:val="ru-RU"/>
        </w:rPr>
        <w:t>ный орган взаимодействует с:</w:t>
      </w:r>
    </w:p>
    <w:bookmarkEnd w:id="8"/>
    <w:p w:rsidR="00672F4D" w:rsidRDefault="00672F4D" w:rsidP="00672F4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94ECA">
        <w:rPr>
          <w:rFonts w:ascii="Times New Roman" w:hAnsi="Times New Roman"/>
          <w:sz w:val="28"/>
          <w:szCs w:val="28"/>
          <w:lang w:val="ru-RU"/>
        </w:rPr>
        <w:t>управлением Федеральной службы государственной регистрации, кадас</w:t>
      </w:r>
      <w:r w:rsidRPr="00994ECA">
        <w:rPr>
          <w:rFonts w:ascii="Times New Roman" w:hAnsi="Times New Roman"/>
          <w:sz w:val="28"/>
          <w:szCs w:val="28"/>
          <w:lang w:val="ru-RU"/>
        </w:rPr>
        <w:t>т</w:t>
      </w:r>
      <w:r w:rsidRPr="00994ECA">
        <w:rPr>
          <w:rFonts w:ascii="Times New Roman" w:hAnsi="Times New Roman"/>
          <w:sz w:val="28"/>
          <w:szCs w:val="28"/>
          <w:lang w:val="ru-RU"/>
        </w:rPr>
        <w:t>ра и картографии по Краснода</w:t>
      </w:r>
      <w:r w:rsidRPr="00994ECA">
        <w:rPr>
          <w:rFonts w:ascii="Times New Roman" w:hAnsi="Times New Roman"/>
          <w:sz w:val="28"/>
          <w:szCs w:val="28"/>
          <w:lang w:val="ru-RU"/>
        </w:rPr>
        <w:t>р</w:t>
      </w:r>
      <w:r w:rsidRPr="00994ECA">
        <w:rPr>
          <w:rFonts w:ascii="Times New Roman" w:hAnsi="Times New Roman"/>
          <w:sz w:val="28"/>
          <w:szCs w:val="28"/>
          <w:lang w:val="ru-RU"/>
        </w:rPr>
        <w:t>скому краю;</w:t>
      </w:r>
    </w:p>
    <w:p w:rsidR="00994ECA" w:rsidRDefault="00994ECA" w:rsidP="00672F4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ФНС России;</w:t>
      </w:r>
    </w:p>
    <w:p w:rsidR="00994ECA" w:rsidRPr="006C4067" w:rsidRDefault="00994ECA" w:rsidP="00672F4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МФЦ.</w:t>
      </w:r>
    </w:p>
    <w:p w:rsidR="008444D2" w:rsidRPr="00672F4D" w:rsidRDefault="008444D2" w:rsidP="00672F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2F4D">
        <w:rPr>
          <w:rFonts w:ascii="Times New Roman" w:hAnsi="Times New Roman"/>
          <w:sz w:val="28"/>
          <w:szCs w:val="28"/>
          <w:lang w:val="ru-RU"/>
        </w:rPr>
        <w:t>2.2.</w:t>
      </w:r>
      <w:r w:rsidR="00364DC4" w:rsidRPr="00672F4D">
        <w:rPr>
          <w:rFonts w:ascii="Times New Roman" w:hAnsi="Times New Roman"/>
          <w:sz w:val="28"/>
          <w:szCs w:val="28"/>
          <w:lang w:val="ru-RU"/>
        </w:rPr>
        <w:t>4</w:t>
      </w:r>
      <w:r w:rsidRPr="00672F4D">
        <w:rPr>
          <w:rFonts w:ascii="Times New Roman" w:hAnsi="Times New Roman"/>
          <w:sz w:val="28"/>
          <w:szCs w:val="28"/>
          <w:lang w:val="ru-RU"/>
        </w:rPr>
        <w:t>.</w:t>
      </w:r>
      <w:r w:rsidR="00D7462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2F4D">
        <w:rPr>
          <w:rFonts w:ascii="Times New Roman" w:hAnsi="Times New Roman"/>
          <w:sz w:val="28"/>
          <w:szCs w:val="28"/>
          <w:lang w:val="ru-RU"/>
        </w:rPr>
        <w:t>В соответствии с пунктом 3 части 1 статьи 7 Федерального закона от 27.07.2010 года № 210-ФЗ «Об организации предоставления государстве</w:t>
      </w:r>
      <w:r w:rsidRPr="00672F4D">
        <w:rPr>
          <w:rFonts w:ascii="Times New Roman" w:hAnsi="Times New Roman"/>
          <w:sz w:val="28"/>
          <w:szCs w:val="28"/>
          <w:lang w:val="ru-RU"/>
        </w:rPr>
        <w:t>н</w:t>
      </w:r>
      <w:r w:rsidRPr="00672F4D">
        <w:rPr>
          <w:rFonts w:ascii="Times New Roman" w:hAnsi="Times New Roman"/>
          <w:sz w:val="28"/>
          <w:szCs w:val="28"/>
          <w:lang w:val="ru-RU"/>
        </w:rPr>
        <w:t>ных и муниципальных услуг», органам, предоставляющим муниципальные у</w:t>
      </w:r>
      <w:r w:rsidRPr="00672F4D">
        <w:rPr>
          <w:rFonts w:ascii="Times New Roman" w:hAnsi="Times New Roman"/>
          <w:sz w:val="28"/>
          <w:szCs w:val="28"/>
          <w:lang w:val="ru-RU"/>
        </w:rPr>
        <w:t>с</w:t>
      </w:r>
      <w:r w:rsidRPr="00672F4D">
        <w:rPr>
          <w:rFonts w:ascii="Times New Roman" w:hAnsi="Times New Roman"/>
          <w:sz w:val="28"/>
          <w:szCs w:val="28"/>
          <w:lang w:val="ru-RU"/>
        </w:rPr>
        <w:t>луги, установлен запрет требовать от заявит</w:t>
      </w:r>
      <w:r w:rsidRPr="00672F4D">
        <w:rPr>
          <w:rFonts w:ascii="Times New Roman" w:hAnsi="Times New Roman"/>
          <w:sz w:val="28"/>
          <w:szCs w:val="28"/>
          <w:lang w:val="ru-RU"/>
        </w:rPr>
        <w:t>е</w:t>
      </w:r>
      <w:r w:rsidRPr="00672F4D">
        <w:rPr>
          <w:rFonts w:ascii="Times New Roman" w:hAnsi="Times New Roman"/>
          <w:sz w:val="28"/>
          <w:szCs w:val="28"/>
          <w:lang w:val="ru-RU"/>
        </w:rPr>
        <w:t>ля осуществления иных действий, в том числе согласований, необходимых для получения муниципальной у</w:t>
      </w:r>
      <w:r w:rsidRPr="00672F4D">
        <w:rPr>
          <w:rFonts w:ascii="Times New Roman" w:hAnsi="Times New Roman"/>
          <w:sz w:val="28"/>
          <w:szCs w:val="28"/>
          <w:lang w:val="ru-RU"/>
        </w:rPr>
        <w:t>с</w:t>
      </w:r>
      <w:r w:rsidRPr="00672F4D">
        <w:rPr>
          <w:rFonts w:ascii="Times New Roman" w:hAnsi="Times New Roman"/>
          <w:sz w:val="28"/>
          <w:szCs w:val="28"/>
          <w:lang w:val="ru-RU"/>
        </w:rPr>
        <w:t>луги и связанных с обращением в иные органы местного самоуправления, госуда</w:t>
      </w:r>
      <w:r w:rsidRPr="00672F4D">
        <w:rPr>
          <w:rFonts w:ascii="Times New Roman" w:hAnsi="Times New Roman"/>
          <w:sz w:val="28"/>
          <w:szCs w:val="28"/>
          <w:lang w:val="ru-RU"/>
        </w:rPr>
        <w:t>р</w:t>
      </w:r>
      <w:r w:rsidRPr="00672F4D">
        <w:rPr>
          <w:rFonts w:ascii="Times New Roman" w:hAnsi="Times New Roman"/>
          <w:sz w:val="28"/>
          <w:szCs w:val="28"/>
          <w:lang w:val="ru-RU"/>
        </w:rPr>
        <w:t>ственные органы, организации, за исключением получения услуг, включенных в перечень услуг, которые являются необходимыми и обязательными для пр</w:t>
      </w:r>
      <w:r w:rsidRPr="00672F4D">
        <w:rPr>
          <w:rFonts w:ascii="Times New Roman" w:hAnsi="Times New Roman"/>
          <w:sz w:val="28"/>
          <w:szCs w:val="28"/>
          <w:lang w:val="ru-RU"/>
        </w:rPr>
        <w:t>е</w:t>
      </w:r>
      <w:r w:rsidRPr="00672F4D">
        <w:rPr>
          <w:rFonts w:ascii="Times New Roman" w:hAnsi="Times New Roman"/>
          <w:sz w:val="28"/>
          <w:szCs w:val="28"/>
          <w:lang w:val="ru-RU"/>
        </w:rPr>
        <w:t>доставления муниципальных услуг, утвержденный решением представительн</w:t>
      </w:r>
      <w:r w:rsidRPr="00672F4D">
        <w:rPr>
          <w:rFonts w:ascii="Times New Roman" w:hAnsi="Times New Roman"/>
          <w:sz w:val="28"/>
          <w:szCs w:val="28"/>
          <w:lang w:val="ru-RU"/>
        </w:rPr>
        <w:t>о</w:t>
      </w:r>
      <w:r w:rsidRPr="00672F4D">
        <w:rPr>
          <w:rFonts w:ascii="Times New Roman" w:hAnsi="Times New Roman"/>
          <w:sz w:val="28"/>
          <w:szCs w:val="28"/>
          <w:lang w:val="ru-RU"/>
        </w:rPr>
        <w:t>го органа мес</w:t>
      </w:r>
      <w:r w:rsidRPr="00672F4D">
        <w:rPr>
          <w:rFonts w:ascii="Times New Roman" w:hAnsi="Times New Roman"/>
          <w:sz w:val="28"/>
          <w:szCs w:val="28"/>
          <w:lang w:val="ru-RU"/>
        </w:rPr>
        <w:t>т</w:t>
      </w:r>
      <w:r w:rsidRPr="00672F4D">
        <w:rPr>
          <w:rFonts w:ascii="Times New Roman" w:hAnsi="Times New Roman"/>
          <w:sz w:val="28"/>
          <w:szCs w:val="28"/>
          <w:lang w:val="ru-RU"/>
        </w:rPr>
        <w:t>ного самоуправления.</w:t>
      </w:r>
    </w:p>
    <w:p w:rsidR="00765B48" w:rsidRPr="00672F4D" w:rsidRDefault="00765B4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B48" w:rsidRPr="00F31864" w:rsidRDefault="00A631DE" w:rsidP="00D7462C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9" w:name="Par159"/>
      <w:bookmarkEnd w:id="9"/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3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>. ОПИСАНИЕ РЕЗУЛЬТАТА</w:t>
      </w:r>
    </w:p>
    <w:p w:rsidR="00765B48" w:rsidRPr="00F31864" w:rsidRDefault="00765B48" w:rsidP="00D7462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</w:t>
      </w:r>
    </w:p>
    <w:p w:rsidR="00397F4E" w:rsidRPr="00F3186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7F4E" w:rsidRPr="00F31864" w:rsidRDefault="00397F4E" w:rsidP="00D7462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Результатом предоставления </w:t>
      </w:r>
      <w:r w:rsidR="0019655B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>усл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ги являются:</w:t>
      </w:r>
    </w:p>
    <w:p w:rsidR="00631A9D" w:rsidRDefault="00994ECA" w:rsidP="00994ECA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принятии решения о выдаче </w:t>
      </w:r>
      <w:r w:rsidR="001C69DB" w:rsidRPr="00994ECA">
        <w:rPr>
          <w:rFonts w:ascii="Times New Roman" w:hAnsi="Times New Roman"/>
          <w:sz w:val="28"/>
          <w:szCs w:val="28"/>
          <w:lang w:val="ru-RU"/>
        </w:rPr>
        <w:t>разрешени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1C69DB" w:rsidRPr="00994ECA">
        <w:rPr>
          <w:rFonts w:ascii="Times New Roman" w:hAnsi="Times New Roman"/>
          <w:sz w:val="28"/>
          <w:szCs w:val="28"/>
          <w:lang w:val="ru-RU"/>
        </w:rPr>
        <w:t xml:space="preserve"> на использование земель или земельного участка, наход</w:t>
      </w:r>
      <w:r w:rsidR="001C69DB" w:rsidRPr="00994ECA">
        <w:rPr>
          <w:rFonts w:ascii="Times New Roman" w:hAnsi="Times New Roman"/>
          <w:sz w:val="28"/>
          <w:szCs w:val="28"/>
          <w:lang w:val="ru-RU"/>
        </w:rPr>
        <w:t>я</w:t>
      </w:r>
      <w:r w:rsidR="001C69DB" w:rsidRPr="00994ECA">
        <w:rPr>
          <w:rFonts w:ascii="Times New Roman" w:hAnsi="Times New Roman"/>
          <w:sz w:val="28"/>
          <w:szCs w:val="28"/>
          <w:lang w:val="ru-RU"/>
        </w:rPr>
        <w:t>щихся в государственной или муниципальной собственности, без предоставления земельных участков и установления серв</w:t>
      </w:r>
      <w:r w:rsidR="001C69DB" w:rsidRPr="00994ECA">
        <w:rPr>
          <w:rFonts w:ascii="Times New Roman" w:hAnsi="Times New Roman"/>
          <w:sz w:val="28"/>
          <w:szCs w:val="28"/>
          <w:lang w:val="ru-RU"/>
        </w:rPr>
        <w:t>и</w:t>
      </w:r>
      <w:r w:rsidR="001C69DB" w:rsidRPr="00994ECA">
        <w:rPr>
          <w:rFonts w:ascii="Times New Roman" w:hAnsi="Times New Roman"/>
          <w:sz w:val="28"/>
          <w:szCs w:val="28"/>
          <w:lang w:val="ru-RU"/>
        </w:rPr>
        <w:t>тутов (далее - разрешение на использование земель или зе</w:t>
      </w:r>
      <w:r>
        <w:rPr>
          <w:rFonts w:ascii="Times New Roman" w:hAnsi="Times New Roman"/>
          <w:sz w:val="28"/>
          <w:szCs w:val="28"/>
          <w:lang w:val="ru-RU"/>
        </w:rPr>
        <w:t>мельного участка) заявителю выдается</w:t>
      </w:r>
      <w:r w:rsidR="00631A9D">
        <w:rPr>
          <w:rFonts w:ascii="Times New Roman" w:hAnsi="Times New Roman"/>
          <w:sz w:val="28"/>
          <w:szCs w:val="28"/>
          <w:lang w:val="ru-RU"/>
        </w:rPr>
        <w:t>:</w:t>
      </w:r>
    </w:p>
    <w:p w:rsidR="00631A9D" w:rsidRDefault="00994ECA" w:rsidP="00994ECA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заверенная копия </w:t>
      </w:r>
      <w:r w:rsidR="00631A9D">
        <w:rPr>
          <w:rFonts w:ascii="Times New Roman" w:hAnsi="Times New Roman"/>
          <w:sz w:val="28"/>
          <w:szCs w:val="28"/>
          <w:lang w:val="ru-RU"/>
        </w:rPr>
        <w:t>постановления администрации муниципального образ</w:t>
      </w:r>
      <w:r w:rsidR="00631A9D">
        <w:rPr>
          <w:rFonts w:ascii="Times New Roman" w:hAnsi="Times New Roman"/>
          <w:sz w:val="28"/>
          <w:szCs w:val="28"/>
          <w:lang w:val="ru-RU"/>
        </w:rPr>
        <w:t>о</w:t>
      </w:r>
      <w:r w:rsidR="00631A9D">
        <w:rPr>
          <w:rFonts w:ascii="Times New Roman" w:hAnsi="Times New Roman"/>
          <w:sz w:val="28"/>
          <w:szCs w:val="28"/>
          <w:lang w:val="ru-RU"/>
        </w:rPr>
        <w:t>вания Павловский район о заключении договора на размещение объектов на землях или земельных участках, без предоставления земельных участков и у</w:t>
      </w:r>
      <w:r w:rsidR="00631A9D">
        <w:rPr>
          <w:rFonts w:ascii="Times New Roman" w:hAnsi="Times New Roman"/>
          <w:sz w:val="28"/>
          <w:szCs w:val="28"/>
          <w:lang w:val="ru-RU"/>
        </w:rPr>
        <w:t>с</w:t>
      </w:r>
      <w:r w:rsidR="00631A9D">
        <w:rPr>
          <w:rFonts w:ascii="Times New Roman" w:hAnsi="Times New Roman"/>
          <w:sz w:val="28"/>
          <w:szCs w:val="28"/>
          <w:lang w:val="ru-RU"/>
        </w:rPr>
        <w:t>тановления сервитута (далее – постановление о заключении договора на ра</w:t>
      </w:r>
      <w:r w:rsidR="00631A9D">
        <w:rPr>
          <w:rFonts w:ascii="Times New Roman" w:hAnsi="Times New Roman"/>
          <w:sz w:val="28"/>
          <w:szCs w:val="28"/>
          <w:lang w:val="ru-RU"/>
        </w:rPr>
        <w:t>з</w:t>
      </w:r>
      <w:r w:rsidR="00631A9D">
        <w:rPr>
          <w:rFonts w:ascii="Times New Roman" w:hAnsi="Times New Roman"/>
          <w:sz w:val="28"/>
          <w:szCs w:val="28"/>
          <w:lang w:val="ru-RU"/>
        </w:rPr>
        <w:t>мещение объекта);</w:t>
      </w:r>
    </w:p>
    <w:p w:rsidR="001C69DB" w:rsidRDefault="00631A9D" w:rsidP="00994ECA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два экземпляра проекта договора на размещение объекта на землях или земельных участках, без предоставления земельных участков и установления сервит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та (далее – договор на размещение объекта).</w:t>
      </w:r>
    </w:p>
    <w:p w:rsidR="00631A9D" w:rsidRDefault="00631A9D" w:rsidP="00994ECA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принятии решения об отказе в выдаче </w:t>
      </w:r>
      <w:r w:rsidRPr="00994ECA">
        <w:rPr>
          <w:rFonts w:ascii="Times New Roman" w:hAnsi="Times New Roman"/>
          <w:sz w:val="28"/>
          <w:szCs w:val="28"/>
          <w:lang w:val="ru-RU"/>
        </w:rPr>
        <w:t>разрешени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994ECA">
        <w:rPr>
          <w:rFonts w:ascii="Times New Roman" w:hAnsi="Times New Roman"/>
          <w:sz w:val="28"/>
          <w:szCs w:val="28"/>
          <w:lang w:val="ru-RU"/>
        </w:rPr>
        <w:t xml:space="preserve"> на использование з</w:t>
      </w:r>
      <w:r w:rsidRPr="00994ECA">
        <w:rPr>
          <w:rFonts w:ascii="Times New Roman" w:hAnsi="Times New Roman"/>
          <w:sz w:val="28"/>
          <w:szCs w:val="28"/>
          <w:lang w:val="ru-RU"/>
        </w:rPr>
        <w:t>е</w:t>
      </w:r>
      <w:r w:rsidRPr="00994ECA">
        <w:rPr>
          <w:rFonts w:ascii="Times New Roman" w:hAnsi="Times New Roman"/>
          <w:sz w:val="28"/>
          <w:szCs w:val="28"/>
          <w:lang w:val="ru-RU"/>
        </w:rPr>
        <w:t>мель или зе</w:t>
      </w:r>
      <w:r>
        <w:rPr>
          <w:rFonts w:ascii="Times New Roman" w:hAnsi="Times New Roman"/>
          <w:sz w:val="28"/>
          <w:szCs w:val="28"/>
          <w:lang w:val="ru-RU"/>
        </w:rPr>
        <w:t>мельного участка заявителю выдается:</w:t>
      </w:r>
    </w:p>
    <w:p w:rsidR="001C69DB" w:rsidRPr="001C69DB" w:rsidRDefault="00631A9D" w:rsidP="00631A9D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уведомление </w:t>
      </w:r>
      <w:r w:rsidR="001C69DB">
        <w:rPr>
          <w:rFonts w:ascii="Times New Roman" w:hAnsi="Times New Roman"/>
          <w:sz w:val="28"/>
          <w:szCs w:val="28"/>
          <w:lang w:val="ru-RU"/>
        </w:rPr>
        <w:t xml:space="preserve">уполномоченного органа </w:t>
      </w:r>
      <w:r w:rsidR="001C69DB" w:rsidRPr="001C69DB">
        <w:rPr>
          <w:rFonts w:ascii="Times New Roman" w:hAnsi="Times New Roman"/>
          <w:sz w:val="28"/>
          <w:szCs w:val="28"/>
          <w:lang w:val="ru-RU"/>
        </w:rPr>
        <w:t>об отказе в предоставлении Мун</w:t>
      </w:r>
      <w:r w:rsidR="001C69DB" w:rsidRPr="001C69DB">
        <w:rPr>
          <w:rFonts w:ascii="Times New Roman" w:hAnsi="Times New Roman"/>
          <w:sz w:val="28"/>
          <w:szCs w:val="28"/>
          <w:lang w:val="ru-RU"/>
        </w:rPr>
        <w:t>и</w:t>
      </w:r>
      <w:r w:rsidR="001C69DB" w:rsidRPr="001C69DB">
        <w:rPr>
          <w:rFonts w:ascii="Times New Roman" w:hAnsi="Times New Roman"/>
          <w:sz w:val="28"/>
          <w:szCs w:val="28"/>
          <w:lang w:val="ru-RU"/>
        </w:rPr>
        <w:t>ципальной услуги.</w:t>
      </w:r>
    </w:p>
    <w:p w:rsidR="00B21B9B" w:rsidRPr="0051062F" w:rsidRDefault="00B21B9B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390E" w:rsidRPr="00F31864" w:rsidRDefault="00A631DE" w:rsidP="0051062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4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>. СРОК ПРЕДОСТАВЛЕНИЯ МУНИЦ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>И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>ПАЛЬНОЙ УСЛУГИ, В ТОМ ЧИСЛЕ С УЧЕТОМ НЕОБХОДИМОСТИ ОБРАЩЕНИЯ В ОРГАНИЗ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>А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>ЦИИ, УЧ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>А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>СТВУЮЩИЕ В ПРЕДОСТАВЛЕНИИ</w:t>
      </w:r>
    </w:p>
    <w:p w:rsidR="0000390E" w:rsidRPr="00F31864" w:rsidRDefault="00765B48" w:rsidP="0051062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МУНИЦИПАЛЬНОЙ УСЛУГИ, СРОК ПРИОСТАНО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ЛЕНИЯ</w:t>
      </w:r>
    </w:p>
    <w:p w:rsidR="0000390E" w:rsidRPr="00F31864" w:rsidRDefault="00765B48" w:rsidP="0051062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УСЛУГИ, СРОК ВЫДАЧИ Д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КУМЕНТОВ, ЯВЛЯЮЩИХСЯ 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ЗУЛЬТАТОМ</w:t>
      </w:r>
    </w:p>
    <w:p w:rsidR="00765B48" w:rsidRPr="00F31864" w:rsidRDefault="00765B48" w:rsidP="0051062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</w:t>
      </w:r>
    </w:p>
    <w:p w:rsidR="00397F4E" w:rsidRPr="00F3186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5468" w:rsidRDefault="00253EC1" w:rsidP="00AB5468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2.4.1. </w:t>
      </w:r>
      <w:r w:rsidR="00BB2AE7" w:rsidRPr="00F25B4C">
        <w:rPr>
          <w:rFonts w:ascii="Times New Roman" w:hAnsi="Times New Roman"/>
          <w:sz w:val="28"/>
          <w:szCs w:val="28"/>
          <w:lang w:val="ru-RU"/>
        </w:rPr>
        <w:t>Срок предоставления муниципальной услуги (получения итоговых д</w:t>
      </w:r>
      <w:r w:rsidR="00BB2AE7" w:rsidRPr="00F25B4C">
        <w:rPr>
          <w:rFonts w:ascii="Times New Roman" w:hAnsi="Times New Roman"/>
          <w:sz w:val="28"/>
          <w:szCs w:val="28"/>
          <w:lang w:val="ru-RU"/>
        </w:rPr>
        <w:t>о</w:t>
      </w:r>
      <w:r w:rsidR="00BB2AE7" w:rsidRPr="00F25B4C">
        <w:rPr>
          <w:rFonts w:ascii="Times New Roman" w:hAnsi="Times New Roman"/>
          <w:sz w:val="28"/>
          <w:szCs w:val="28"/>
          <w:lang w:val="ru-RU"/>
        </w:rPr>
        <w:t>кументов)</w:t>
      </w:r>
      <w:r w:rsidR="00AB5468">
        <w:rPr>
          <w:rFonts w:ascii="Times New Roman" w:hAnsi="Times New Roman"/>
          <w:sz w:val="28"/>
          <w:szCs w:val="28"/>
          <w:lang w:val="ru-RU"/>
        </w:rPr>
        <w:t>:</w:t>
      </w:r>
    </w:p>
    <w:p w:rsidR="00AB5468" w:rsidRDefault="00AB5468" w:rsidP="00AB5468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AB5468">
        <w:rPr>
          <w:rFonts w:ascii="Times New Roman" w:hAnsi="Times New Roman"/>
          <w:sz w:val="28"/>
          <w:szCs w:val="28"/>
          <w:lang w:val="ru-RU"/>
        </w:rPr>
        <w:t>Уполномоченный орган в срок не более 10 рабочих дней со дня посту</w:t>
      </w:r>
      <w:r w:rsidRPr="00AB5468">
        <w:rPr>
          <w:rFonts w:ascii="Times New Roman" w:hAnsi="Times New Roman"/>
          <w:sz w:val="28"/>
          <w:szCs w:val="28"/>
          <w:lang w:val="ru-RU"/>
        </w:rPr>
        <w:t>п</w:t>
      </w:r>
      <w:r w:rsidRPr="00AB5468">
        <w:rPr>
          <w:rFonts w:ascii="Times New Roman" w:hAnsi="Times New Roman"/>
          <w:sz w:val="28"/>
          <w:szCs w:val="28"/>
          <w:lang w:val="ru-RU"/>
        </w:rPr>
        <w:t>ления заявления принимает решение о заключении договора на размещение объекта либо об отказе в заключении договора на размещение объекта.</w:t>
      </w:r>
      <w:bookmarkStart w:id="10" w:name="sub_109"/>
    </w:p>
    <w:p w:rsidR="00AB5468" w:rsidRPr="00AB5468" w:rsidRDefault="00AB5468" w:rsidP="00AB5468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AB5468">
        <w:rPr>
          <w:rFonts w:ascii="Times New Roman" w:hAnsi="Times New Roman"/>
          <w:sz w:val="28"/>
          <w:szCs w:val="28"/>
          <w:lang w:val="ru-RU"/>
        </w:rPr>
        <w:t>Решение о заключении (об отказе в заключении) договора на размещение объекта направляется заявит</w:t>
      </w:r>
      <w:r w:rsidRPr="00AB5468">
        <w:rPr>
          <w:rFonts w:ascii="Times New Roman" w:hAnsi="Times New Roman"/>
          <w:sz w:val="28"/>
          <w:szCs w:val="28"/>
          <w:lang w:val="ru-RU"/>
        </w:rPr>
        <w:t>е</w:t>
      </w:r>
      <w:r w:rsidRPr="00AB5468">
        <w:rPr>
          <w:rFonts w:ascii="Times New Roman" w:hAnsi="Times New Roman"/>
          <w:sz w:val="28"/>
          <w:szCs w:val="28"/>
          <w:lang w:val="ru-RU"/>
        </w:rPr>
        <w:t>лю в течение 3 рабочих дней со дня его принятия.</w:t>
      </w:r>
    </w:p>
    <w:bookmarkEnd w:id="10"/>
    <w:p w:rsidR="00F25B4C" w:rsidRPr="006C4067" w:rsidRDefault="00F25B4C" w:rsidP="00F25B4C">
      <w:pPr>
        <w:ind w:firstLine="709"/>
        <w:rPr>
          <w:rFonts w:ascii="Arial" w:hAnsi="Arial" w:cs="Arial"/>
          <w:lang w:val="ru-RU" w:bidi="ar-SA"/>
        </w:rPr>
      </w:pPr>
    </w:p>
    <w:p w:rsidR="003B3F01" w:rsidRPr="00F31864" w:rsidRDefault="00476115" w:rsidP="0051062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2.4.2. </w:t>
      </w:r>
      <w:r w:rsidR="003B3F01" w:rsidRPr="00F31864">
        <w:rPr>
          <w:rFonts w:ascii="Times New Roman" w:hAnsi="Times New Roman"/>
          <w:sz w:val="28"/>
          <w:szCs w:val="28"/>
          <w:lang w:val="ru-RU"/>
        </w:rPr>
        <w:t xml:space="preserve">Срок приостановления предоставления </w:t>
      </w:r>
      <w:r w:rsidR="00BB2AE7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3B3F01" w:rsidRPr="00F31864">
        <w:rPr>
          <w:rFonts w:ascii="Times New Roman" w:hAnsi="Times New Roman"/>
          <w:sz w:val="28"/>
          <w:szCs w:val="28"/>
          <w:lang w:val="ru-RU"/>
        </w:rPr>
        <w:t>услуги з</w:t>
      </w:r>
      <w:r w:rsidR="003B3F01" w:rsidRPr="00F31864">
        <w:rPr>
          <w:rFonts w:ascii="Times New Roman" w:hAnsi="Times New Roman"/>
          <w:sz w:val="28"/>
          <w:szCs w:val="28"/>
          <w:lang w:val="ru-RU"/>
        </w:rPr>
        <w:t>а</w:t>
      </w:r>
      <w:r w:rsidR="003B3F01" w:rsidRPr="00F31864">
        <w:rPr>
          <w:rFonts w:ascii="Times New Roman" w:hAnsi="Times New Roman"/>
          <w:sz w:val="28"/>
          <w:szCs w:val="28"/>
          <w:lang w:val="ru-RU"/>
        </w:rPr>
        <w:t>конодательством не предусмо</w:t>
      </w:r>
      <w:r w:rsidR="003B3F01" w:rsidRPr="00F31864">
        <w:rPr>
          <w:rFonts w:ascii="Times New Roman" w:hAnsi="Times New Roman"/>
          <w:sz w:val="28"/>
          <w:szCs w:val="28"/>
          <w:lang w:val="ru-RU"/>
        </w:rPr>
        <w:t>т</w:t>
      </w:r>
      <w:r w:rsidR="003B3F01" w:rsidRPr="00F31864">
        <w:rPr>
          <w:rFonts w:ascii="Times New Roman" w:hAnsi="Times New Roman"/>
          <w:sz w:val="28"/>
          <w:szCs w:val="28"/>
          <w:lang w:val="ru-RU"/>
        </w:rPr>
        <w:t>рен.</w:t>
      </w:r>
    </w:p>
    <w:p w:rsidR="006E682A" w:rsidRPr="00F31864" w:rsidRDefault="006E682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B48" w:rsidRPr="00F31864" w:rsidRDefault="00A631DE" w:rsidP="00F25B4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5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>. ПЕРЕЧЕНЬ НОРМАТИВНЫХ ПРАВ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>О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 xml:space="preserve">ВЫХ АКТОВ, 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br/>
        <w:t xml:space="preserve">РЕГУЛИРУЮЩИХ ОТНОШЕНИЯ, ВОЗНИКАЮЩИЕ В СВЯЗИ С 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br/>
        <w:t>ПРЕДОСТАВЛЕНИЕМ МУНИЦИПАЛЬНОЙ УСЛУГИ</w:t>
      </w:r>
    </w:p>
    <w:p w:rsidR="006E682A" w:rsidRPr="00F31864" w:rsidRDefault="006E682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7F4E" w:rsidRPr="00F31864" w:rsidRDefault="00AA3768" w:rsidP="00F25B4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осуществляется в соответствии со следующими нормативными правовыми  актами:</w:t>
      </w:r>
    </w:p>
    <w:p w:rsidR="0005216F" w:rsidRPr="00F31864" w:rsidRDefault="00E37DEA" w:rsidP="00F25B4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hyperlink r:id="rId13" w:history="1">
        <w:r w:rsidR="0005216F"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Конституци</w:t>
        </w:r>
        <w:r w:rsidR="006A3168"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ей</w:t>
        </w:r>
      </w:hyperlink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 Российской Федерации</w:t>
      </w:r>
      <w:r w:rsidR="00AB5468">
        <w:rPr>
          <w:rFonts w:ascii="Times New Roman" w:hAnsi="Times New Roman"/>
          <w:sz w:val="28"/>
          <w:szCs w:val="28"/>
          <w:lang w:val="ru-RU"/>
        </w:rPr>
        <w:t>, принятой на всенародном голос</w:t>
      </w:r>
      <w:r w:rsidR="00AB5468">
        <w:rPr>
          <w:rFonts w:ascii="Times New Roman" w:hAnsi="Times New Roman"/>
          <w:sz w:val="28"/>
          <w:szCs w:val="28"/>
          <w:lang w:val="ru-RU"/>
        </w:rPr>
        <w:t>о</w:t>
      </w:r>
      <w:r w:rsidR="00AB5468">
        <w:rPr>
          <w:rFonts w:ascii="Times New Roman" w:hAnsi="Times New Roman"/>
          <w:sz w:val="28"/>
          <w:szCs w:val="28"/>
          <w:lang w:val="ru-RU"/>
        </w:rPr>
        <w:t>вании 12 декабря 1993 года</w:t>
      </w:r>
      <w:r w:rsidR="00DF01FA">
        <w:rPr>
          <w:rFonts w:ascii="Times New Roman" w:hAnsi="Times New Roman"/>
          <w:sz w:val="28"/>
          <w:szCs w:val="28"/>
          <w:lang w:val="ru-RU"/>
        </w:rPr>
        <w:t>;</w:t>
      </w:r>
    </w:p>
    <w:p w:rsidR="000C0D9F" w:rsidRDefault="00DF01FA" w:rsidP="009F7967">
      <w:pPr>
        <w:ind w:firstLine="709"/>
        <w:jc w:val="both"/>
        <w:rPr>
          <w:lang w:val="ru-RU"/>
        </w:rPr>
      </w:pPr>
      <w:r w:rsidRPr="00DF01FA">
        <w:rPr>
          <w:rFonts w:ascii="Times New Roman" w:hAnsi="Times New Roman"/>
          <w:sz w:val="28"/>
          <w:szCs w:val="28"/>
          <w:lang w:val="ru-RU"/>
        </w:rPr>
        <w:t>Федерального закона от 25.10.2001 № 137-ФЗ «О введении в действие З</w:t>
      </w:r>
      <w:r w:rsidRPr="00DF01FA">
        <w:rPr>
          <w:rFonts w:ascii="Times New Roman" w:hAnsi="Times New Roman"/>
          <w:sz w:val="28"/>
          <w:szCs w:val="28"/>
          <w:lang w:val="ru-RU"/>
        </w:rPr>
        <w:t>е</w:t>
      </w:r>
      <w:r w:rsidRPr="00DF01FA">
        <w:rPr>
          <w:rFonts w:ascii="Times New Roman" w:hAnsi="Times New Roman"/>
          <w:sz w:val="28"/>
          <w:szCs w:val="28"/>
          <w:lang w:val="ru-RU"/>
        </w:rPr>
        <w:t>мельного кодекса Российской Федерации»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05216F" w:rsidRPr="00F31864" w:rsidRDefault="006A3168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Федеральным законом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 от 27 июля 2010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Pr="00F31864">
        <w:rPr>
          <w:rFonts w:ascii="Times New Roman" w:hAnsi="Times New Roman"/>
          <w:sz w:val="28"/>
          <w:szCs w:val="28"/>
          <w:lang w:val="ru-RU"/>
        </w:rPr>
        <w:t>№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210-ФЗ </w:t>
      </w:r>
      <w:r w:rsidRPr="00F31864">
        <w:rPr>
          <w:rFonts w:ascii="Times New Roman" w:hAnsi="Times New Roman"/>
          <w:sz w:val="28"/>
          <w:szCs w:val="28"/>
          <w:lang w:val="ru-RU"/>
        </w:rPr>
        <w:t>«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т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венных и муниципальных услуг</w:t>
      </w:r>
      <w:r w:rsidRPr="00F31864">
        <w:rPr>
          <w:rFonts w:ascii="Times New Roman" w:hAnsi="Times New Roman"/>
          <w:sz w:val="28"/>
          <w:szCs w:val="28"/>
          <w:lang w:val="ru-RU"/>
        </w:rPr>
        <w:t>»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;</w:t>
      </w:r>
    </w:p>
    <w:p w:rsidR="006A3168" w:rsidRPr="00F31864" w:rsidRDefault="006A3168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Федеральным законом от 7 октября 2003 года № 131-ФЗ «Об общих принципах организации местного с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моуправления в Российской Федерации»;</w:t>
      </w:r>
    </w:p>
    <w:p w:rsidR="00E1065C" w:rsidRPr="00F31864" w:rsidRDefault="00E1065C" w:rsidP="00E106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Федеральным законом от 29 декабря 2004</w:t>
      </w:r>
      <w:r w:rsidRPr="00F91314">
        <w:rPr>
          <w:rFonts w:ascii="Times New Roman" w:hAnsi="Times New Roman"/>
          <w:sz w:val="28"/>
          <w:szCs w:val="28"/>
        </w:rPr>
        <w:t> </w:t>
      </w:r>
      <w:r w:rsidRPr="00F31864">
        <w:rPr>
          <w:rFonts w:ascii="Times New Roman" w:hAnsi="Times New Roman"/>
          <w:sz w:val="28"/>
          <w:szCs w:val="28"/>
          <w:lang w:val="ru-RU"/>
        </w:rPr>
        <w:t>года №</w:t>
      </w:r>
      <w:r w:rsidRPr="00F91314">
        <w:rPr>
          <w:rFonts w:ascii="Times New Roman" w:hAnsi="Times New Roman"/>
          <w:sz w:val="28"/>
          <w:szCs w:val="28"/>
        </w:rPr>
        <w:t> </w:t>
      </w:r>
      <w:r w:rsidRPr="00F31864">
        <w:rPr>
          <w:rFonts w:ascii="Times New Roman" w:hAnsi="Times New Roman"/>
          <w:sz w:val="28"/>
          <w:szCs w:val="28"/>
          <w:lang w:val="ru-RU"/>
        </w:rPr>
        <w:t>191-ФЗ «О введении в действие Градостроительного кодекса Российской Федерации»</w:t>
      </w:r>
    </w:p>
    <w:p w:rsidR="00FE6EB7" w:rsidRDefault="006A3168" w:rsidP="009F79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Федеральным законом от 6 апреля 2011 года № 63-ФЗ «Об электронной подписи»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;</w:t>
      </w:r>
    </w:p>
    <w:p w:rsidR="00E1065C" w:rsidRDefault="00E37DEA" w:rsidP="00E1065C">
      <w:pPr>
        <w:ind w:firstLine="709"/>
        <w:jc w:val="both"/>
        <w:rPr>
          <w:lang w:val="ru-RU"/>
        </w:rPr>
      </w:pPr>
      <w:hyperlink r:id="rId14" w:history="1">
        <w:r w:rsidR="009F7967"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Градостроительным кодекс</w:t>
        </w:r>
      </w:hyperlink>
      <w:r w:rsidR="009F7967" w:rsidRPr="00F31864">
        <w:rPr>
          <w:rFonts w:ascii="Times New Roman" w:hAnsi="Times New Roman"/>
          <w:sz w:val="28"/>
          <w:szCs w:val="28"/>
          <w:lang w:val="ru-RU"/>
        </w:rPr>
        <w:t>ом Российской Федерации от 29 декабря 2004</w:t>
      </w:r>
      <w:r w:rsidR="009F7967" w:rsidRPr="00F91314">
        <w:rPr>
          <w:rFonts w:ascii="Times New Roman" w:hAnsi="Times New Roman"/>
          <w:sz w:val="28"/>
          <w:szCs w:val="28"/>
        </w:rPr>
        <w:t> </w:t>
      </w:r>
      <w:r w:rsidR="009F7967" w:rsidRPr="00F31864">
        <w:rPr>
          <w:rFonts w:ascii="Times New Roman" w:hAnsi="Times New Roman"/>
          <w:sz w:val="28"/>
          <w:szCs w:val="28"/>
          <w:lang w:val="ru-RU"/>
        </w:rPr>
        <w:t>года №</w:t>
      </w:r>
      <w:r w:rsidR="009F7967" w:rsidRPr="00F91314">
        <w:rPr>
          <w:rFonts w:ascii="Times New Roman" w:hAnsi="Times New Roman"/>
          <w:sz w:val="28"/>
          <w:szCs w:val="28"/>
        </w:rPr>
        <w:t> </w:t>
      </w:r>
      <w:r w:rsidR="009F7967" w:rsidRPr="00F31864">
        <w:rPr>
          <w:rFonts w:ascii="Times New Roman" w:hAnsi="Times New Roman"/>
          <w:sz w:val="28"/>
          <w:szCs w:val="28"/>
          <w:lang w:val="ru-RU"/>
        </w:rPr>
        <w:t>191-ФЗ;</w:t>
      </w:r>
    </w:p>
    <w:p w:rsidR="009F7967" w:rsidRPr="00F31864" w:rsidRDefault="00E37DEA" w:rsidP="00E106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hyperlink r:id="rId15" w:history="1">
        <w:r w:rsidR="00E1065C"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Земельным кодекс</w:t>
        </w:r>
      </w:hyperlink>
      <w:r w:rsidR="00E1065C" w:rsidRPr="00F31864">
        <w:rPr>
          <w:rFonts w:ascii="Times New Roman" w:hAnsi="Times New Roman"/>
          <w:sz w:val="28"/>
          <w:szCs w:val="28"/>
          <w:lang w:val="ru-RU"/>
        </w:rPr>
        <w:t>ом Российской Федерации от 25 октября 2001</w:t>
      </w:r>
      <w:r w:rsidR="00E1065C" w:rsidRPr="00F91314">
        <w:rPr>
          <w:rFonts w:ascii="Times New Roman" w:hAnsi="Times New Roman"/>
          <w:sz w:val="28"/>
          <w:szCs w:val="28"/>
        </w:rPr>
        <w:t> </w:t>
      </w:r>
      <w:r w:rsidR="00E1065C" w:rsidRPr="00F31864">
        <w:rPr>
          <w:rFonts w:ascii="Times New Roman" w:hAnsi="Times New Roman"/>
          <w:sz w:val="28"/>
          <w:szCs w:val="28"/>
          <w:lang w:val="ru-RU"/>
        </w:rPr>
        <w:t>года №</w:t>
      </w:r>
      <w:r w:rsidR="00E1065C" w:rsidRPr="00F91314">
        <w:rPr>
          <w:rFonts w:ascii="Times New Roman" w:hAnsi="Times New Roman"/>
          <w:sz w:val="28"/>
          <w:szCs w:val="28"/>
        </w:rPr>
        <w:t> </w:t>
      </w:r>
      <w:r w:rsidR="00E1065C">
        <w:rPr>
          <w:rFonts w:ascii="Times New Roman" w:hAnsi="Times New Roman"/>
          <w:sz w:val="28"/>
          <w:szCs w:val="28"/>
          <w:lang w:val="ru-RU"/>
        </w:rPr>
        <w:t>136-ФЗ</w:t>
      </w:r>
      <w:r w:rsidR="00E1065C" w:rsidRPr="00F31864">
        <w:rPr>
          <w:rFonts w:ascii="Times New Roman" w:hAnsi="Times New Roman"/>
          <w:sz w:val="28"/>
          <w:szCs w:val="28"/>
          <w:lang w:val="ru-RU"/>
        </w:rPr>
        <w:t>;</w:t>
      </w:r>
    </w:p>
    <w:p w:rsidR="00FE6EB7" w:rsidRPr="00F31864" w:rsidRDefault="00FE6EB7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постановлением Правительства Российской Федерации от 16 мая 2011 г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да №</w:t>
      </w:r>
      <w:r w:rsidRPr="00F91314">
        <w:rPr>
          <w:rFonts w:ascii="Times New Roman" w:hAnsi="Times New Roman"/>
          <w:sz w:val="28"/>
          <w:szCs w:val="28"/>
        </w:rPr>
        <w:t> </w:t>
      </w:r>
      <w:r w:rsidRPr="00F31864">
        <w:rPr>
          <w:rFonts w:ascii="Times New Roman" w:hAnsi="Times New Roman"/>
          <w:sz w:val="28"/>
          <w:szCs w:val="28"/>
          <w:lang w:val="ru-RU"/>
        </w:rPr>
        <w:t>373 «О разработке и утверждении административных регламентов испо</w:t>
      </w:r>
      <w:r w:rsidRPr="00F31864">
        <w:rPr>
          <w:rFonts w:ascii="Times New Roman" w:hAnsi="Times New Roman"/>
          <w:sz w:val="28"/>
          <w:szCs w:val="28"/>
          <w:lang w:val="ru-RU"/>
        </w:rPr>
        <w:t>л</w:t>
      </w:r>
      <w:r w:rsidRPr="00F31864">
        <w:rPr>
          <w:rFonts w:ascii="Times New Roman" w:hAnsi="Times New Roman"/>
          <w:sz w:val="28"/>
          <w:szCs w:val="28"/>
          <w:lang w:val="ru-RU"/>
        </w:rPr>
        <w:t>нения государственных функций и административных регламентов предоста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ления гос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дарственных услуг»;</w:t>
      </w:r>
    </w:p>
    <w:p w:rsidR="00FE6EB7" w:rsidRPr="00F31864" w:rsidRDefault="00FE6EB7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постановлением Правительства Российской Федерации от 25 августа   2012 года №</w:t>
      </w:r>
      <w:r w:rsidRPr="00F91314">
        <w:rPr>
          <w:rFonts w:ascii="Times New Roman" w:hAnsi="Times New Roman"/>
          <w:sz w:val="28"/>
          <w:szCs w:val="28"/>
        </w:rPr>
        <w:t> </w:t>
      </w:r>
      <w:r w:rsidRPr="00F31864">
        <w:rPr>
          <w:rFonts w:ascii="Times New Roman" w:hAnsi="Times New Roman"/>
          <w:sz w:val="28"/>
          <w:szCs w:val="28"/>
          <w:lang w:val="ru-RU"/>
        </w:rPr>
        <w:t>852 «Об утверждении Правил использования усиленной квалиф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цированной электронной подписи при обращении за получением государстве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ных и муниципальных услуг и о внесении и</w:t>
      </w:r>
      <w:r w:rsidRPr="00F31864">
        <w:rPr>
          <w:rFonts w:ascii="Times New Roman" w:hAnsi="Times New Roman"/>
          <w:sz w:val="28"/>
          <w:szCs w:val="28"/>
          <w:lang w:val="ru-RU"/>
        </w:rPr>
        <w:t>з</w:t>
      </w:r>
      <w:r w:rsidRPr="00F31864">
        <w:rPr>
          <w:rFonts w:ascii="Times New Roman" w:hAnsi="Times New Roman"/>
          <w:sz w:val="28"/>
          <w:szCs w:val="28"/>
          <w:lang w:val="ru-RU"/>
        </w:rPr>
        <w:t>менения в Правила разработки и утверждения админис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ративных регламентов предоставления государственных услуг»;</w:t>
      </w:r>
    </w:p>
    <w:p w:rsidR="00FE6EB7" w:rsidRPr="00F31864" w:rsidRDefault="00AA3768" w:rsidP="0015686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1" w:name="sub_363"/>
      <w:r w:rsidRPr="00F31864">
        <w:rPr>
          <w:rFonts w:ascii="Times New Roman" w:hAnsi="Times New Roman"/>
          <w:sz w:val="28"/>
          <w:szCs w:val="28"/>
          <w:lang w:val="ru-RU"/>
        </w:rPr>
        <w:t>п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остановлением Правительства РФ от 25 июня 2012 года № 634 «О в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и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дах электронной подписи, испол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ь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зование которых допускается при обращении за получ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е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нием государственных и муниципальных услуг»;</w:t>
      </w:r>
    </w:p>
    <w:p w:rsidR="00FE6EB7" w:rsidRPr="00F31864" w:rsidRDefault="00AA3768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остановлением Правительства Российской Фед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е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рации от 20 ноября 2012 года № 1198 «О федеральной государственной информационной системе, обе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с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у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ниципальных услуг»</w:t>
      </w:r>
      <w:r w:rsidR="009F7967">
        <w:rPr>
          <w:rFonts w:ascii="Times New Roman" w:hAnsi="Times New Roman"/>
          <w:sz w:val="28"/>
          <w:szCs w:val="28"/>
          <w:lang w:val="ru-RU"/>
        </w:rPr>
        <w:t>;</w:t>
      </w:r>
    </w:p>
    <w:p w:rsidR="00FE6EB7" w:rsidRPr="00F31864" w:rsidRDefault="00AA3768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остановлением Правительства РФ от 26 марта 2016</w:t>
      </w:r>
      <w:r w:rsidR="00FE6EB7" w:rsidRPr="00F91314">
        <w:rPr>
          <w:rFonts w:ascii="Times New Roman" w:hAnsi="Times New Roman"/>
          <w:sz w:val="28"/>
          <w:szCs w:val="28"/>
        </w:rPr>
        <w:t> 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года №</w:t>
      </w:r>
      <w:r w:rsidR="00FE6EB7" w:rsidRPr="00F91314">
        <w:rPr>
          <w:rFonts w:ascii="Times New Roman" w:hAnsi="Times New Roman"/>
          <w:sz w:val="28"/>
          <w:szCs w:val="28"/>
        </w:rPr>
        <w:t> 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236 «О тр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е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бованиях к предоставлению в электронной форме государственных и муниц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и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пальных услуг»;</w:t>
      </w:r>
    </w:p>
    <w:bookmarkEnd w:id="11"/>
    <w:p w:rsidR="00E1065C" w:rsidRDefault="00E37DEA" w:rsidP="00E106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fldChar w:fldCharType="begin"/>
      </w:r>
      <w:r w:rsidR="009F7967">
        <w:instrText>HYPERLINK</w:instrText>
      </w:r>
      <w:r w:rsidR="009F7967" w:rsidRPr="009F7967">
        <w:rPr>
          <w:lang w:val="ru-RU"/>
        </w:rPr>
        <w:instrText xml:space="preserve"> "</w:instrText>
      </w:r>
      <w:r w:rsidR="009F7967">
        <w:instrText>garantF</w:instrText>
      </w:r>
      <w:r w:rsidR="009F7967" w:rsidRPr="009F7967">
        <w:rPr>
          <w:lang w:val="ru-RU"/>
        </w:rPr>
        <w:instrText>1://70707806.0"</w:instrText>
      </w:r>
      <w:r>
        <w:fldChar w:fldCharType="separate"/>
      </w:r>
      <w:r w:rsidR="009F7967" w:rsidRPr="009F7967">
        <w:rPr>
          <w:rFonts w:ascii="Times New Roman" w:hAnsi="Times New Roman"/>
          <w:sz w:val="28"/>
          <w:szCs w:val="28"/>
          <w:lang w:val="ru-RU"/>
        </w:rPr>
        <w:t>постановления</w:t>
      </w:r>
      <w:r>
        <w:fldChar w:fldCharType="end"/>
      </w:r>
      <w:r w:rsidR="009F7967" w:rsidRPr="009F7967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27.11.2014 №</w:t>
      </w:r>
      <w:r w:rsidR="009F7967" w:rsidRPr="00F32A18">
        <w:rPr>
          <w:rFonts w:ascii="Times New Roman" w:hAnsi="Times New Roman"/>
          <w:sz w:val="28"/>
          <w:szCs w:val="28"/>
        </w:rPr>
        <w:t> </w:t>
      </w:r>
      <w:r w:rsidR="009F7967" w:rsidRPr="009F7967">
        <w:rPr>
          <w:rFonts w:ascii="Times New Roman" w:hAnsi="Times New Roman"/>
          <w:sz w:val="28"/>
          <w:szCs w:val="28"/>
          <w:lang w:val="ru-RU"/>
        </w:rPr>
        <w:t>1244 «Об утверждении Правил в</w:t>
      </w:r>
      <w:r w:rsidR="009F7967" w:rsidRPr="009F7967">
        <w:rPr>
          <w:rFonts w:ascii="Times New Roman" w:hAnsi="Times New Roman"/>
          <w:sz w:val="28"/>
          <w:szCs w:val="28"/>
          <w:lang w:val="ru-RU"/>
        </w:rPr>
        <w:t>ы</w:t>
      </w:r>
      <w:r w:rsidR="009F7967" w:rsidRPr="009F7967">
        <w:rPr>
          <w:rFonts w:ascii="Times New Roman" w:hAnsi="Times New Roman"/>
          <w:sz w:val="28"/>
          <w:szCs w:val="28"/>
          <w:lang w:val="ru-RU"/>
        </w:rPr>
        <w:t>дачи разрешения на использование земель или земельного участка, находящихся в государственной или муниц</w:t>
      </w:r>
      <w:r w:rsidR="009F7967" w:rsidRPr="009F7967">
        <w:rPr>
          <w:rFonts w:ascii="Times New Roman" w:hAnsi="Times New Roman"/>
          <w:sz w:val="28"/>
          <w:szCs w:val="28"/>
          <w:lang w:val="ru-RU"/>
        </w:rPr>
        <w:t>и</w:t>
      </w:r>
      <w:r w:rsidR="009F7967" w:rsidRPr="009F7967">
        <w:rPr>
          <w:rFonts w:ascii="Times New Roman" w:hAnsi="Times New Roman"/>
          <w:sz w:val="28"/>
          <w:szCs w:val="28"/>
          <w:lang w:val="ru-RU"/>
        </w:rPr>
        <w:t>пальной собственности»</w:t>
      </w:r>
      <w:r w:rsidR="00E1065C">
        <w:rPr>
          <w:rFonts w:ascii="Times New Roman" w:hAnsi="Times New Roman"/>
          <w:sz w:val="28"/>
          <w:szCs w:val="28"/>
          <w:lang w:val="ru-RU"/>
        </w:rPr>
        <w:t>;</w:t>
      </w:r>
    </w:p>
    <w:p w:rsidR="00335983" w:rsidRPr="00335983" w:rsidRDefault="00E37DEA" w:rsidP="00E106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hyperlink r:id="rId16" w:history="1">
        <w:r w:rsidR="00335983" w:rsidRPr="00335983">
          <w:rPr>
            <w:rFonts w:ascii="Times New Roman" w:hAnsi="Times New Roman"/>
            <w:sz w:val="28"/>
            <w:szCs w:val="28"/>
            <w:lang w:val="ru-RU"/>
          </w:rPr>
          <w:t>постановления</w:t>
        </w:r>
      </w:hyperlink>
      <w:r w:rsidR="00335983" w:rsidRPr="00335983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03.12.2014 №</w:t>
      </w:r>
      <w:r w:rsidR="00335983" w:rsidRPr="00F32A18">
        <w:rPr>
          <w:rFonts w:ascii="Times New Roman" w:hAnsi="Times New Roman"/>
          <w:sz w:val="28"/>
          <w:szCs w:val="28"/>
        </w:rPr>
        <w:t> </w:t>
      </w:r>
      <w:r w:rsidR="00335983" w:rsidRPr="00335983">
        <w:rPr>
          <w:rFonts w:ascii="Times New Roman" w:hAnsi="Times New Roman"/>
          <w:sz w:val="28"/>
          <w:szCs w:val="28"/>
          <w:lang w:val="ru-RU"/>
        </w:rPr>
        <w:t>1300 «Об утверждении перечня в</w:t>
      </w:r>
      <w:r w:rsidR="00335983" w:rsidRPr="00335983">
        <w:rPr>
          <w:rFonts w:ascii="Times New Roman" w:hAnsi="Times New Roman"/>
          <w:sz w:val="28"/>
          <w:szCs w:val="28"/>
          <w:lang w:val="ru-RU"/>
        </w:rPr>
        <w:t>и</w:t>
      </w:r>
      <w:r w:rsidR="00335983" w:rsidRPr="00335983">
        <w:rPr>
          <w:rFonts w:ascii="Times New Roman" w:hAnsi="Times New Roman"/>
          <w:sz w:val="28"/>
          <w:szCs w:val="28"/>
          <w:lang w:val="ru-RU"/>
        </w:rPr>
        <w:t>дов объектов, размещение которых может осуществляться на землях или земельных участках, находящихся в государс</w:t>
      </w:r>
      <w:r w:rsidR="00335983" w:rsidRPr="00335983">
        <w:rPr>
          <w:rFonts w:ascii="Times New Roman" w:hAnsi="Times New Roman"/>
          <w:sz w:val="28"/>
          <w:szCs w:val="28"/>
          <w:lang w:val="ru-RU"/>
        </w:rPr>
        <w:t>т</w:t>
      </w:r>
      <w:r w:rsidR="00335983" w:rsidRPr="00335983">
        <w:rPr>
          <w:rFonts w:ascii="Times New Roman" w:hAnsi="Times New Roman"/>
          <w:sz w:val="28"/>
          <w:szCs w:val="28"/>
          <w:lang w:val="ru-RU"/>
        </w:rPr>
        <w:t>венной или муниципальной собственности, без предоставления земельных уч</w:t>
      </w:r>
      <w:r w:rsidR="00335983" w:rsidRPr="00335983">
        <w:rPr>
          <w:rFonts w:ascii="Times New Roman" w:hAnsi="Times New Roman"/>
          <w:sz w:val="28"/>
          <w:szCs w:val="28"/>
          <w:lang w:val="ru-RU"/>
        </w:rPr>
        <w:t>а</w:t>
      </w:r>
      <w:r w:rsidR="00335983" w:rsidRPr="00335983">
        <w:rPr>
          <w:rFonts w:ascii="Times New Roman" w:hAnsi="Times New Roman"/>
          <w:sz w:val="28"/>
          <w:szCs w:val="28"/>
          <w:lang w:val="ru-RU"/>
        </w:rPr>
        <w:t>стков и установления се</w:t>
      </w:r>
      <w:r w:rsidR="00335983" w:rsidRPr="00335983">
        <w:rPr>
          <w:rFonts w:ascii="Times New Roman" w:hAnsi="Times New Roman"/>
          <w:sz w:val="28"/>
          <w:szCs w:val="28"/>
          <w:lang w:val="ru-RU"/>
        </w:rPr>
        <w:t>р</w:t>
      </w:r>
      <w:r w:rsidR="00335983" w:rsidRPr="00335983">
        <w:rPr>
          <w:rFonts w:ascii="Times New Roman" w:hAnsi="Times New Roman"/>
          <w:sz w:val="28"/>
          <w:szCs w:val="28"/>
          <w:lang w:val="ru-RU"/>
        </w:rPr>
        <w:t>витутов»</w:t>
      </w:r>
      <w:r w:rsidR="00335983">
        <w:rPr>
          <w:rFonts w:ascii="Times New Roman" w:hAnsi="Times New Roman"/>
          <w:sz w:val="28"/>
          <w:szCs w:val="28"/>
          <w:lang w:val="ru-RU"/>
        </w:rPr>
        <w:t>;</w:t>
      </w:r>
    </w:p>
    <w:p w:rsidR="009F7967" w:rsidRPr="009F7967" w:rsidRDefault="00335983" w:rsidP="00E106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Pr="00335983">
        <w:rPr>
          <w:rFonts w:ascii="Times New Roman" w:hAnsi="Times New Roman"/>
          <w:sz w:val="28"/>
          <w:szCs w:val="28"/>
          <w:lang w:val="ru-RU"/>
        </w:rPr>
        <w:t>акон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335983">
        <w:rPr>
          <w:rFonts w:ascii="Times New Roman" w:hAnsi="Times New Roman"/>
          <w:sz w:val="28"/>
          <w:szCs w:val="28"/>
          <w:lang w:val="ru-RU"/>
        </w:rPr>
        <w:t xml:space="preserve"> Краснодарского края от 05.11.2002 № 532-КЗ «Об основах рег</w:t>
      </w:r>
      <w:r w:rsidRPr="00335983">
        <w:rPr>
          <w:rFonts w:ascii="Times New Roman" w:hAnsi="Times New Roman"/>
          <w:sz w:val="28"/>
          <w:szCs w:val="28"/>
          <w:lang w:val="ru-RU"/>
        </w:rPr>
        <w:t>у</w:t>
      </w:r>
      <w:r w:rsidRPr="00335983">
        <w:rPr>
          <w:rFonts w:ascii="Times New Roman" w:hAnsi="Times New Roman"/>
          <w:sz w:val="28"/>
          <w:szCs w:val="28"/>
          <w:lang w:val="ru-RU"/>
        </w:rPr>
        <w:t xml:space="preserve">лирования земельных отношений в Краснодарском крае» </w:t>
      </w:r>
      <w:hyperlink r:id="rId17" w:history="1">
        <w:r w:rsidR="00E1065C"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</w:t>
        </w:r>
      </w:hyperlink>
      <w:r w:rsidR="00E1065C" w:rsidRPr="00F31864">
        <w:rPr>
          <w:rFonts w:ascii="Times New Roman" w:hAnsi="Times New Roman"/>
          <w:sz w:val="28"/>
          <w:szCs w:val="28"/>
          <w:lang w:val="ru-RU"/>
        </w:rPr>
        <w:t>ом Краснода</w:t>
      </w:r>
      <w:r w:rsidR="00E1065C" w:rsidRPr="00F31864">
        <w:rPr>
          <w:rFonts w:ascii="Times New Roman" w:hAnsi="Times New Roman"/>
          <w:sz w:val="28"/>
          <w:szCs w:val="28"/>
          <w:lang w:val="ru-RU"/>
        </w:rPr>
        <w:t>р</w:t>
      </w:r>
      <w:r w:rsidR="00E1065C" w:rsidRPr="00F31864">
        <w:rPr>
          <w:rFonts w:ascii="Times New Roman" w:hAnsi="Times New Roman"/>
          <w:sz w:val="28"/>
          <w:szCs w:val="28"/>
          <w:lang w:val="ru-RU"/>
        </w:rPr>
        <w:t>ского края от 21.07.2008 №</w:t>
      </w:r>
      <w:r w:rsidR="00E1065C" w:rsidRPr="00F91314">
        <w:rPr>
          <w:rFonts w:ascii="Times New Roman" w:hAnsi="Times New Roman"/>
          <w:sz w:val="28"/>
          <w:szCs w:val="28"/>
        </w:rPr>
        <w:t> </w:t>
      </w:r>
      <w:r w:rsidR="00E1065C" w:rsidRPr="00F31864">
        <w:rPr>
          <w:rFonts w:ascii="Times New Roman" w:hAnsi="Times New Roman"/>
          <w:sz w:val="28"/>
          <w:szCs w:val="28"/>
          <w:lang w:val="ru-RU"/>
        </w:rPr>
        <w:t>1540-КЗ «Градостроительный кодекс Краснодарск</w:t>
      </w:r>
      <w:r w:rsidR="00E1065C" w:rsidRPr="00F31864">
        <w:rPr>
          <w:rFonts w:ascii="Times New Roman" w:hAnsi="Times New Roman"/>
          <w:sz w:val="28"/>
          <w:szCs w:val="28"/>
          <w:lang w:val="ru-RU"/>
        </w:rPr>
        <w:t>о</w:t>
      </w:r>
      <w:r w:rsidR="00E1065C" w:rsidRPr="00F31864">
        <w:rPr>
          <w:rFonts w:ascii="Times New Roman" w:hAnsi="Times New Roman"/>
          <w:sz w:val="28"/>
          <w:szCs w:val="28"/>
          <w:lang w:val="ru-RU"/>
        </w:rPr>
        <w:t>го края»</w:t>
      </w:r>
      <w:r w:rsidR="00E1065C">
        <w:rPr>
          <w:rFonts w:ascii="Times New Roman" w:hAnsi="Times New Roman"/>
          <w:sz w:val="28"/>
          <w:szCs w:val="28"/>
          <w:lang w:val="ru-RU"/>
        </w:rPr>
        <w:t>;</w:t>
      </w:r>
    </w:p>
    <w:p w:rsidR="00FE6EB7" w:rsidRDefault="00AA3768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аконом Краснодарского края от 2 марта 2012</w:t>
      </w:r>
      <w:r w:rsidR="00FE6EB7" w:rsidRPr="00F91314">
        <w:rPr>
          <w:rFonts w:ascii="Times New Roman" w:hAnsi="Times New Roman"/>
          <w:sz w:val="28"/>
          <w:szCs w:val="28"/>
        </w:rPr>
        <w:t> 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года №</w:t>
      </w:r>
      <w:r w:rsidR="00FE6EB7" w:rsidRPr="00F91314">
        <w:rPr>
          <w:rFonts w:ascii="Times New Roman" w:hAnsi="Times New Roman"/>
          <w:sz w:val="28"/>
          <w:szCs w:val="28"/>
        </w:rPr>
        <w:t> 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2446-КЗ «Об о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т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дельных вопросах организации предоставления государственных и муниц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и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пальных услуг на территории Краснодарского края»;</w:t>
      </w:r>
    </w:p>
    <w:p w:rsidR="00A73644" w:rsidRPr="00F31864" w:rsidRDefault="00A73644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Приказом департамента по архитектуре и градостроительству Краснода</w:t>
      </w:r>
      <w:r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ского края от 7 декабря 2015 года № 255 «Об утверждении формы заявления и пере</w:t>
      </w:r>
      <w:r>
        <w:rPr>
          <w:rFonts w:ascii="Times New Roman" w:hAnsi="Times New Roman"/>
          <w:sz w:val="28"/>
          <w:szCs w:val="28"/>
          <w:lang w:val="ru-RU"/>
        </w:rPr>
        <w:t>ч</w:t>
      </w:r>
      <w:r>
        <w:rPr>
          <w:rFonts w:ascii="Times New Roman" w:hAnsi="Times New Roman"/>
          <w:sz w:val="28"/>
          <w:szCs w:val="28"/>
          <w:lang w:val="ru-RU"/>
        </w:rPr>
        <w:t>ня документов, необходимых для принятия решения о заключении (отказе в заключении) договора на размещение объектов на землях или земельных уч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стках без предоставления земельных участков и установления серв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тутов»;</w:t>
      </w:r>
    </w:p>
    <w:p w:rsidR="00AA3768" w:rsidRPr="00F31864" w:rsidRDefault="00AA3768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уставом  муниципального образования Павловский район;</w:t>
      </w:r>
    </w:p>
    <w:p w:rsidR="0005216F" w:rsidRDefault="00AA3768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настоящим Регламентом.</w:t>
      </w:r>
    </w:p>
    <w:p w:rsidR="0015686A" w:rsidRPr="0015686A" w:rsidRDefault="0015686A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390E" w:rsidRPr="00F31864" w:rsidRDefault="00A631DE" w:rsidP="0015686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6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>. ИСЧЕРПЫВАЮЩИЙ ПЕРЕЧЕНЬ Д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>О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>КУМЕНТОВ,</w:t>
      </w:r>
    </w:p>
    <w:p w:rsidR="0000390E" w:rsidRPr="00F31864" w:rsidRDefault="00765B48" w:rsidP="0015686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НЕОБХОДИМЫХ В СООТВЕТСТВИИ С НОРМАТИ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НЫМИ</w:t>
      </w:r>
    </w:p>
    <w:p w:rsidR="0000390E" w:rsidRPr="00F31864" w:rsidRDefault="00765B48" w:rsidP="0015686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ПРАВОВЫМИ АКТАМИ ДЛЯ ПРЕДОСТАВЛЕНИЯ</w:t>
      </w:r>
    </w:p>
    <w:p w:rsidR="0000390E" w:rsidRPr="00F31864" w:rsidRDefault="00765B48" w:rsidP="0015686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МУНИЦИПАЛЬНОЙ УСЛУГИ И УСЛУГ, КОТОРЫЕ ЯВЛЯЮТСЯ</w:t>
      </w:r>
    </w:p>
    <w:p w:rsidR="0000390E" w:rsidRPr="00F31864" w:rsidRDefault="00765B48" w:rsidP="0015686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НЕОБХОДИМЫМИ И ОБЯЗАТЕЛЬНЫМИ ДЛЯ ПРЕДОСТАВЛЕНИЯ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НИЦИПАЛЬНОЙ УСЛУГИ, ПОДЛЕЖАЩИХ ПРЕДСТАВЛЕНИЮ</w:t>
      </w:r>
    </w:p>
    <w:p w:rsidR="00397F4E" w:rsidRPr="00F31864" w:rsidRDefault="00765B48" w:rsidP="0015686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ЗАЯВИТЕЛЕМ, СПОСОБЫ ИХ ПОЛУЧЕНИЯ ЗАЯВ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ТЕЛЕМ, В ТОМ ЧИСЛЕ В ЭЛЕКТРОННОЙ ФОРМЕ, ПОРЯДОК ИХ ПРЕДСТАВЛЕНИЯ</w:t>
      </w:r>
    </w:p>
    <w:p w:rsidR="00397F4E" w:rsidRPr="00F3186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7F4E" w:rsidRDefault="00B90EAA" w:rsidP="00AB54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2.6.1. </w:t>
      </w:r>
      <w:r w:rsidR="00397F4E" w:rsidRPr="00F31864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="00B31ED4">
        <w:rPr>
          <w:rFonts w:ascii="Times New Roman" w:hAnsi="Times New Roman"/>
          <w:sz w:val="28"/>
          <w:szCs w:val="28"/>
          <w:lang w:val="ru-RU"/>
        </w:rPr>
        <w:t>заключения</w:t>
      </w:r>
      <w:r w:rsidR="00397F4E" w:rsidRPr="00F318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5468">
        <w:rPr>
          <w:rFonts w:ascii="Times New Roman" w:hAnsi="Times New Roman"/>
          <w:sz w:val="28"/>
          <w:szCs w:val="28"/>
          <w:lang w:val="ru-RU"/>
        </w:rPr>
        <w:t>договора на размещение объектов, указанных в пункте 10 Порядка, утвержденн</w:t>
      </w:r>
      <w:r w:rsidR="00AB5468">
        <w:rPr>
          <w:rFonts w:ascii="Times New Roman" w:hAnsi="Times New Roman"/>
          <w:sz w:val="28"/>
          <w:szCs w:val="28"/>
          <w:lang w:val="ru-RU"/>
        </w:rPr>
        <w:t>о</w:t>
      </w:r>
      <w:r w:rsidR="00AB5468">
        <w:rPr>
          <w:rFonts w:ascii="Times New Roman" w:hAnsi="Times New Roman"/>
          <w:sz w:val="28"/>
          <w:szCs w:val="28"/>
          <w:lang w:val="ru-RU"/>
        </w:rPr>
        <w:t>го Постановлением № 627, а именно:</w:t>
      </w:r>
    </w:p>
    <w:p w:rsidR="00AB5468" w:rsidRPr="00AB5468" w:rsidRDefault="00AB5468" w:rsidP="00AB54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" w:name="sub_1002"/>
      <w:r w:rsidRPr="00AB5468">
        <w:rPr>
          <w:rFonts w:ascii="Times New Roman" w:hAnsi="Times New Roman"/>
          <w:sz w:val="28"/>
          <w:szCs w:val="28"/>
          <w:lang w:val="ru-RU"/>
        </w:rPr>
        <w:t>подземных линейных сооружений, а также их наземных частей и соор</w:t>
      </w:r>
      <w:r w:rsidRPr="00AB5468">
        <w:rPr>
          <w:rFonts w:ascii="Times New Roman" w:hAnsi="Times New Roman"/>
          <w:sz w:val="28"/>
          <w:szCs w:val="28"/>
          <w:lang w:val="ru-RU"/>
        </w:rPr>
        <w:t>у</w:t>
      </w:r>
      <w:r w:rsidRPr="00AB5468">
        <w:rPr>
          <w:rFonts w:ascii="Times New Roman" w:hAnsi="Times New Roman"/>
          <w:sz w:val="28"/>
          <w:szCs w:val="28"/>
          <w:lang w:val="ru-RU"/>
        </w:rPr>
        <w:t>жений, технологически необход</w:t>
      </w:r>
      <w:r w:rsidRPr="00AB5468">
        <w:rPr>
          <w:rFonts w:ascii="Times New Roman" w:hAnsi="Times New Roman"/>
          <w:sz w:val="28"/>
          <w:szCs w:val="28"/>
          <w:lang w:val="ru-RU"/>
        </w:rPr>
        <w:t>и</w:t>
      </w:r>
      <w:r w:rsidRPr="00AB5468">
        <w:rPr>
          <w:rFonts w:ascii="Times New Roman" w:hAnsi="Times New Roman"/>
          <w:sz w:val="28"/>
          <w:szCs w:val="28"/>
          <w:lang w:val="ru-RU"/>
        </w:rPr>
        <w:t xml:space="preserve">мых для их использования, для размещения которых не требуется разрешения на строительство, за исключением объектов, указанных в </w:t>
      </w:r>
      <w:hyperlink w:anchor="sub_11" w:history="1">
        <w:r w:rsidRPr="00AB5468">
          <w:rPr>
            <w:rStyle w:val="ae"/>
            <w:rFonts w:ascii="Times New Roman" w:hAnsi="Times New Roman"/>
            <w:color w:val="000000" w:themeColor="text1"/>
            <w:sz w:val="28"/>
            <w:szCs w:val="28"/>
            <w:lang w:val="ru-RU"/>
          </w:rPr>
          <w:t>2.6.2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подраздела 2.6 </w:t>
      </w:r>
      <w:r w:rsidRPr="00AB5468"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>
        <w:rPr>
          <w:rFonts w:ascii="Times New Roman" w:hAnsi="Times New Roman"/>
          <w:sz w:val="28"/>
          <w:szCs w:val="28"/>
          <w:lang w:val="ru-RU"/>
        </w:rPr>
        <w:t>Административного регламента</w:t>
      </w:r>
      <w:r w:rsidRPr="00AB5468">
        <w:rPr>
          <w:rFonts w:ascii="Times New Roman" w:hAnsi="Times New Roman"/>
          <w:sz w:val="28"/>
          <w:szCs w:val="28"/>
          <w:lang w:val="ru-RU"/>
        </w:rPr>
        <w:t>;</w:t>
      </w:r>
    </w:p>
    <w:bookmarkEnd w:id="12"/>
    <w:p w:rsidR="00AB5468" w:rsidRPr="00AB5468" w:rsidRDefault="00AB5468" w:rsidP="00AB54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5468">
        <w:rPr>
          <w:rFonts w:ascii="Times New Roman" w:hAnsi="Times New Roman"/>
          <w:sz w:val="28"/>
          <w:szCs w:val="28"/>
          <w:lang w:val="ru-RU"/>
        </w:rPr>
        <w:t>водопроводов и водоводов всех видов, для размещения которых не треб</w:t>
      </w:r>
      <w:r w:rsidRPr="00AB5468">
        <w:rPr>
          <w:rFonts w:ascii="Times New Roman" w:hAnsi="Times New Roman"/>
          <w:sz w:val="28"/>
          <w:szCs w:val="28"/>
          <w:lang w:val="ru-RU"/>
        </w:rPr>
        <w:t>у</w:t>
      </w:r>
      <w:r w:rsidRPr="00AB5468">
        <w:rPr>
          <w:rFonts w:ascii="Times New Roman" w:hAnsi="Times New Roman"/>
          <w:sz w:val="28"/>
          <w:szCs w:val="28"/>
          <w:lang w:val="ru-RU"/>
        </w:rPr>
        <w:t>ется разрешения на строительс</w:t>
      </w:r>
      <w:r w:rsidRPr="00AB5468">
        <w:rPr>
          <w:rFonts w:ascii="Times New Roman" w:hAnsi="Times New Roman"/>
          <w:sz w:val="28"/>
          <w:szCs w:val="28"/>
          <w:lang w:val="ru-RU"/>
        </w:rPr>
        <w:t>т</w:t>
      </w:r>
      <w:r w:rsidRPr="00AB5468">
        <w:rPr>
          <w:rFonts w:ascii="Times New Roman" w:hAnsi="Times New Roman"/>
          <w:sz w:val="28"/>
          <w:szCs w:val="28"/>
          <w:lang w:val="ru-RU"/>
        </w:rPr>
        <w:t>во;</w:t>
      </w:r>
    </w:p>
    <w:p w:rsidR="00AB5468" w:rsidRPr="00AB5468" w:rsidRDefault="00AB5468" w:rsidP="00AB54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5468">
        <w:rPr>
          <w:rFonts w:ascii="Times New Roman" w:hAnsi="Times New Roman"/>
          <w:sz w:val="28"/>
          <w:szCs w:val="28"/>
          <w:lang w:val="ru-RU"/>
        </w:rPr>
        <w:t>линейных сооружений канализации (в том числе ливневой) и водоотвед</w:t>
      </w:r>
      <w:r w:rsidRPr="00AB5468">
        <w:rPr>
          <w:rFonts w:ascii="Times New Roman" w:hAnsi="Times New Roman"/>
          <w:sz w:val="28"/>
          <w:szCs w:val="28"/>
          <w:lang w:val="ru-RU"/>
        </w:rPr>
        <w:t>е</w:t>
      </w:r>
      <w:r w:rsidRPr="00AB5468">
        <w:rPr>
          <w:rFonts w:ascii="Times New Roman" w:hAnsi="Times New Roman"/>
          <w:sz w:val="28"/>
          <w:szCs w:val="28"/>
          <w:lang w:val="ru-RU"/>
        </w:rPr>
        <w:t>ния, для размещения которых не требуется разрешения на строительство;</w:t>
      </w:r>
    </w:p>
    <w:p w:rsidR="00AB5468" w:rsidRPr="00AB5468" w:rsidRDefault="00AB5468" w:rsidP="00AB54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5468">
        <w:rPr>
          <w:rFonts w:ascii="Times New Roman" w:hAnsi="Times New Roman"/>
          <w:sz w:val="28"/>
          <w:szCs w:val="28"/>
          <w:lang w:val="ru-RU"/>
        </w:rPr>
        <w:t>линий электропередачи классом напряжения до 35 кВ, а также связанных с ними трансформаторных подстанций, распределительных пунктов и иного предназначенного для осуществления передачи электрической энергии обор</w:t>
      </w:r>
      <w:r w:rsidRPr="00AB5468">
        <w:rPr>
          <w:rFonts w:ascii="Times New Roman" w:hAnsi="Times New Roman"/>
          <w:sz w:val="28"/>
          <w:szCs w:val="28"/>
          <w:lang w:val="ru-RU"/>
        </w:rPr>
        <w:t>у</w:t>
      </w:r>
      <w:r w:rsidRPr="00AB5468">
        <w:rPr>
          <w:rFonts w:ascii="Times New Roman" w:hAnsi="Times New Roman"/>
          <w:sz w:val="28"/>
          <w:szCs w:val="28"/>
          <w:lang w:val="ru-RU"/>
        </w:rPr>
        <w:t>дования, для размещения которых не тр</w:t>
      </w:r>
      <w:r w:rsidRPr="00AB5468">
        <w:rPr>
          <w:rFonts w:ascii="Times New Roman" w:hAnsi="Times New Roman"/>
          <w:sz w:val="28"/>
          <w:szCs w:val="28"/>
          <w:lang w:val="ru-RU"/>
        </w:rPr>
        <w:t>е</w:t>
      </w:r>
      <w:r w:rsidRPr="00AB5468">
        <w:rPr>
          <w:rFonts w:ascii="Times New Roman" w:hAnsi="Times New Roman"/>
          <w:sz w:val="28"/>
          <w:szCs w:val="28"/>
          <w:lang w:val="ru-RU"/>
        </w:rPr>
        <w:t>буется разрешения на строительство;</w:t>
      </w:r>
    </w:p>
    <w:p w:rsidR="00AB5468" w:rsidRPr="00AB5468" w:rsidRDefault="00AB5468" w:rsidP="00AB54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5468">
        <w:rPr>
          <w:rFonts w:ascii="Times New Roman" w:hAnsi="Times New Roman"/>
          <w:sz w:val="28"/>
          <w:szCs w:val="28"/>
          <w:lang w:val="ru-RU"/>
        </w:rPr>
        <w:t>тепловых сетей всех видов, включая сети горячего водоснабжения, для размещения которых не требуется разрешения на строительство;</w:t>
      </w:r>
    </w:p>
    <w:p w:rsidR="00AB5468" w:rsidRPr="00AB5468" w:rsidRDefault="00AB5468" w:rsidP="00AB54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5468">
        <w:rPr>
          <w:rFonts w:ascii="Times New Roman" w:hAnsi="Times New Roman"/>
          <w:sz w:val="28"/>
          <w:szCs w:val="28"/>
          <w:lang w:val="ru-RU"/>
        </w:rPr>
        <w:t>защитных сооружений, для размещения которых не требуется разрешения на строительство;</w:t>
      </w:r>
    </w:p>
    <w:p w:rsidR="00AB5468" w:rsidRPr="00AB5468" w:rsidRDefault="00AB5468" w:rsidP="00AB54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5468">
        <w:rPr>
          <w:rFonts w:ascii="Times New Roman" w:hAnsi="Times New Roman"/>
          <w:sz w:val="28"/>
          <w:szCs w:val="28"/>
          <w:lang w:val="ru-RU"/>
        </w:rPr>
        <w:t>объектов, предназначенных для обеспечения пользования недрами, для размещения которых не требуется разрешения на строительство;</w:t>
      </w:r>
    </w:p>
    <w:p w:rsidR="00AB5468" w:rsidRPr="00AB5468" w:rsidRDefault="00AB5468" w:rsidP="00AB54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sub_1009"/>
      <w:r w:rsidRPr="00AB5468">
        <w:rPr>
          <w:rFonts w:ascii="Times New Roman" w:hAnsi="Times New Roman"/>
          <w:sz w:val="28"/>
          <w:szCs w:val="28"/>
          <w:lang w:val="ru-RU"/>
        </w:rPr>
        <w:t>линий связи, линейно-кабельных сооружений связи и иных сооружений связи, для размещения которых не требуется разрешения на строительство;</w:t>
      </w:r>
    </w:p>
    <w:bookmarkEnd w:id="13"/>
    <w:p w:rsidR="00AB5468" w:rsidRPr="00AB5468" w:rsidRDefault="00AB5468" w:rsidP="00AB54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5468">
        <w:rPr>
          <w:rFonts w:ascii="Times New Roman" w:hAnsi="Times New Roman"/>
          <w:sz w:val="28"/>
          <w:szCs w:val="28"/>
          <w:lang w:val="ru-RU"/>
        </w:rPr>
        <w:t>проездов, в том числе вдоль</w:t>
      </w:r>
      <w:r w:rsidR="00C809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5468">
        <w:rPr>
          <w:rFonts w:ascii="Times New Roman" w:hAnsi="Times New Roman"/>
          <w:sz w:val="28"/>
          <w:szCs w:val="28"/>
          <w:lang w:val="ru-RU"/>
        </w:rPr>
        <w:t>трассовых, и подъездных дорог, для разм</w:t>
      </w:r>
      <w:r w:rsidRPr="00AB5468">
        <w:rPr>
          <w:rFonts w:ascii="Times New Roman" w:hAnsi="Times New Roman"/>
          <w:sz w:val="28"/>
          <w:szCs w:val="28"/>
          <w:lang w:val="ru-RU"/>
        </w:rPr>
        <w:t>е</w:t>
      </w:r>
      <w:r w:rsidRPr="00AB5468">
        <w:rPr>
          <w:rFonts w:ascii="Times New Roman" w:hAnsi="Times New Roman"/>
          <w:sz w:val="28"/>
          <w:szCs w:val="28"/>
          <w:lang w:val="ru-RU"/>
        </w:rPr>
        <w:t>щения которых не требуется разр</w:t>
      </w:r>
      <w:r w:rsidRPr="00AB5468">
        <w:rPr>
          <w:rFonts w:ascii="Times New Roman" w:hAnsi="Times New Roman"/>
          <w:sz w:val="28"/>
          <w:szCs w:val="28"/>
          <w:lang w:val="ru-RU"/>
        </w:rPr>
        <w:t>е</w:t>
      </w:r>
      <w:r w:rsidRPr="00AB5468">
        <w:rPr>
          <w:rFonts w:ascii="Times New Roman" w:hAnsi="Times New Roman"/>
          <w:sz w:val="28"/>
          <w:szCs w:val="28"/>
          <w:lang w:val="ru-RU"/>
        </w:rPr>
        <w:t>шения на строительство;</w:t>
      </w:r>
    </w:p>
    <w:p w:rsidR="00AB5468" w:rsidRPr="00AB5468" w:rsidRDefault="00AB5468" w:rsidP="00AB54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5468">
        <w:rPr>
          <w:rFonts w:ascii="Times New Roman" w:hAnsi="Times New Roman"/>
          <w:sz w:val="28"/>
          <w:szCs w:val="28"/>
          <w:lang w:val="ru-RU"/>
        </w:rPr>
        <w:t>отдельно стоящих ветроэнергетических установок и солнечных батарей, для размещения которых не треб</w:t>
      </w:r>
      <w:r w:rsidRPr="00AB5468">
        <w:rPr>
          <w:rFonts w:ascii="Times New Roman" w:hAnsi="Times New Roman"/>
          <w:sz w:val="28"/>
          <w:szCs w:val="28"/>
          <w:lang w:val="ru-RU"/>
        </w:rPr>
        <w:t>у</w:t>
      </w:r>
      <w:r w:rsidRPr="00AB5468">
        <w:rPr>
          <w:rFonts w:ascii="Times New Roman" w:hAnsi="Times New Roman"/>
          <w:sz w:val="28"/>
          <w:szCs w:val="28"/>
          <w:lang w:val="ru-RU"/>
        </w:rPr>
        <w:t>ется разрешения на строительство;</w:t>
      </w:r>
    </w:p>
    <w:p w:rsidR="00AB5468" w:rsidRPr="00AB5468" w:rsidRDefault="00AB5468" w:rsidP="00AB54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sub_10012"/>
      <w:r w:rsidRPr="00AB5468">
        <w:rPr>
          <w:rFonts w:ascii="Times New Roman" w:hAnsi="Times New Roman"/>
          <w:sz w:val="28"/>
          <w:szCs w:val="28"/>
          <w:lang w:val="ru-RU"/>
        </w:rPr>
        <w:t>элементов благоустройства территории и малых архитектурных форм (беседок, ротонд, веранд, навесов, скульптур, остановочных павильонов, фон</w:t>
      </w:r>
      <w:r w:rsidRPr="00AB5468">
        <w:rPr>
          <w:rFonts w:ascii="Times New Roman" w:hAnsi="Times New Roman"/>
          <w:sz w:val="28"/>
          <w:szCs w:val="28"/>
          <w:lang w:val="ru-RU"/>
        </w:rPr>
        <w:t>а</w:t>
      </w:r>
      <w:r w:rsidRPr="00AB5468">
        <w:rPr>
          <w:rFonts w:ascii="Times New Roman" w:hAnsi="Times New Roman"/>
          <w:sz w:val="28"/>
          <w:szCs w:val="28"/>
          <w:lang w:val="ru-RU"/>
        </w:rPr>
        <w:t>рей, урн для мусора, приспособлений для озеленения, скамеек и мо</w:t>
      </w:r>
      <w:r w:rsidRPr="00AB5468">
        <w:rPr>
          <w:rFonts w:ascii="Times New Roman" w:hAnsi="Times New Roman"/>
          <w:sz w:val="28"/>
          <w:szCs w:val="28"/>
          <w:lang w:val="ru-RU"/>
        </w:rPr>
        <w:t>с</w:t>
      </w:r>
      <w:r w:rsidRPr="00AB5468">
        <w:rPr>
          <w:rFonts w:ascii="Times New Roman" w:hAnsi="Times New Roman"/>
          <w:sz w:val="28"/>
          <w:szCs w:val="28"/>
          <w:lang w:val="ru-RU"/>
        </w:rPr>
        <w:t>тиков), за исключением элементов благоустройства пляжных территорий;</w:t>
      </w:r>
    </w:p>
    <w:p w:rsidR="00AB5468" w:rsidRPr="00AB5468" w:rsidRDefault="00AB5468" w:rsidP="00AB54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sub_10013"/>
      <w:bookmarkEnd w:id="14"/>
      <w:r w:rsidRPr="00AB5468">
        <w:rPr>
          <w:rFonts w:ascii="Times New Roman" w:hAnsi="Times New Roman"/>
          <w:sz w:val="28"/>
          <w:szCs w:val="28"/>
          <w:lang w:val="ru-RU"/>
        </w:rPr>
        <w:t>пунктов охраны правопорядка и стационарных п</w:t>
      </w:r>
      <w:r w:rsidRPr="00AB5468">
        <w:rPr>
          <w:rFonts w:ascii="Times New Roman" w:hAnsi="Times New Roman"/>
          <w:sz w:val="28"/>
          <w:szCs w:val="28"/>
          <w:lang w:val="ru-RU"/>
        </w:rPr>
        <w:t>о</w:t>
      </w:r>
      <w:r w:rsidRPr="00AB5468">
        <w:rPr>
          <w:rFonts w:ascii="Times New Roman" w:hAnsi="Times New Roman"/>
          <w:sz w:val="28"/>
          <w:szCs w:val="28"/>
          <w:lang w:val="ru-RU"/>
        </w:rPr>
        <w:t>стов дорожно-патрульной службы, для размещения которых не требуется разрешения на строительство;</w:t>
      </w:r>
    </w:p>
    <w:bookmarkEnd w:id="15"/>
    <w:p w:rsidR="00AB5468" w:rsidRDefault="00AB5468" w:rsidP="00AB54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5468">
        <w:rPr>
          <w:rFonts w:ascii="Times New Roman" w:hAnsi="Times New Roman"/>
          <w:sz w:val="28"/>
          <w:szCs w:val="28"/>
          <w:lang w:val="ru-RU"/>
        </w:rPr>
        <w:t>ограждающих устройств (ворот, калиток, шлагбаумов, в том числе авт</w:t>
      </w:r>
      <w:r w:rsidRPr="00AB5468">
        <w:rPr>
          <w:rFonts w:ascii="Times New Roman" w:hAnsi="Times New Roman"/>
          <w:sz w:val="28"/>
          <w:szCs w:val="28"/>
          <w:lang w:val="ru-RU"/>
        </w:rPr>
        <w:t>о</w:t>
      </w:r>
      <w:r w:rsidRPr="00AB5468">
        <w:rPr>
          <w:rFonts w:ascii="Times New Roman" w:hAnsi="Times New Roman"/>
          <w:sz w:val="28"/>
          <w:szCs w:val="28"/>
          <w:lang w:val="ru-RU"/>
        </w:rPr>
        <w:t>матических, и декоративных о</w:t>
      </w:r>
      <w:r w:rsidRPr="00AB5468">
        <w:rPr>
          <w:rFonts w:ascii="Times New Roman" w:hAnsi="Times New Roman"/>
          <w:sz w:val="28"/>
          <w:szCs w:val="28"/>
          <w:lang w:val="ru-RU"/>
        </w:rPr>
        <w:t>г</w:t>
      </w:r>
      <w:r w:rsidRPr="00AB5468">
        <w:rPr>
          <w:rFonts w:ascii="Times New Roman" w:hAnsi="Times New Roman"/>
          <w:sz w:val="28"/>
          <w:szCs w:val="28"/>
          <w:lang w:val="ru-RU"/>
        </w:rPr>
        <w:t>раждений (заборов), размещаемых на дворовых территориях мно</w:t>
      </w:r>
      <w:r>
        <w:rPr>
          <w:rFonts w:ascii="Times New Roman" w:hAnsi="Times New Roman"/>
          <w:sz w:val="28"/>
          <w:szCs w:val="28"/>
          <w:lang w:val="ru-RU"/>
        </w:rPr>
        <w:t>гоквартирных жилых домов, заявителем предоставляются сл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дующие д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кументы:</w:t>
      </w:r>
    </w:p>
    <w:p w:rsidR="000F6F47" w:rsidRDefault="00063B2F" w:rsidP="00F31864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5686A">
        <w:rPr>
          <w:rFonts w:ascii="Times New Roman" w:hAnsi="Times New Roman"/>
          <w:sz w:val="28"/>
          <w:szCs w:val="28"/>
          <w:lang w:val="ru-RU"/>
        </w:rPr>
        <w:t xml:space="preserve">1) </w:t>
      </w:r>
      <w:r w:rsidR="00F31864" w:rsidRPr="00F31864">
        <w:rPr>
          <w:rFonts w:ascii="Times New Roman" w:hAnsi="Times New Roman"/>
          <w:color w:val="000000" w:themeColor="text1"/>
          <w:sz w:val="28"/>
          <w:szCs w:val="28"/>
          <w:lang w:val="ru-RU"/>
        </w:rPr>
        <w:t>заявление по форме</w:t>
      </w:r>
      <w:r w:rsidR="00BC4651">
        <w:rPr>
          <w:rFonts w:ascii="Times New Roman" w:hAnsi="Times New Roman"/>
          <w:color w:val="000000" w:themeColor="text1"/>
          <w:sz w:val="28"/>
          <w:szCs w:val="28"/>
          <w:lang w:val="ru-RU"/>
        </w:rPr>
        <w:t>, утвержденной</w:t>
      </w:r>
      <w:r w:rsidR="00F31864" w:rsidRPr="00F3186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A73644">
        <w:rPr>
          <w:rFonts w:ascii="Times New Roman" w:hAnsi="Times New Roman"/>
          <w:sz w:val="28"/>
          <w:szCs w:val="28"/>
          <w:lang w:val="ru-RU"/>
        </w:rPr>
        <w:t>Приказом департамента по арх</w:t>
      </w:r>
      <w:r w:rsidR="00A73644">
        <w:rPr>
          <w:rFonts w:ascii="Times New Roman" w:hAnsi="Times New Roman"/>
          <w:sz w:val="28"/>
          <w:szCs w:val="28"/>
          <w:lang w:val="ru-RU"/>
        </w:rPr>
        <w:t>и</w:t>
      </w:r>
      <w:r w:rsidR="00A73644">
        <w:rPr>
          <w:rFonts w:ascii="Times New Roman" w:hAnsi="Times New Roman"/>
          <w:sz w:val="28"/>
          <w:szCs w:val="28"/>
          <w:lang w:val="ru-RU"/>
        </w:rPr>
        <w:t>тектуре и градостроительству Краснодарского края от 7 декабря 2015 года № 255 «Об у</w:t>
      </w:r>
      <w:r w:rsidR="00A73644">
        <w:rPr>
          <w:rFonts w:ascii="Times New Roman" w:hAnsi="Times New Roman"/>
          <w:sz w:val="28"/>
          <w:szCs w:val="28"/>
          <w:lang w:val="ru-RU"/>
        </w:rPr>
        <w:t>т</w:t>
      </w:r>
      <w:r w:rsidR="00A73644">
        <w:rPr>
          <w:rFonts w:ascii="Times New Roman" w:hAnsi="Times New Roman"/>
          <w:sz w:val="28"/>
          <w:szCs w:val="28"/>
          <w:lang w:val="ru-RU"/>
        </w:rPr>
        <w:t xml:space="preserve">верждении формы заявления и перечня документов, необходимых </w:t>
      </w:r>
      <w:r w:rsidR="00A73644">
        <w:rPr>
          <w:rFonts w:ascii="Times New Roman" w:hAnsi="Times New Roman"/>
          <w:sz w:val="28"/>
          <w:szCs w:val="28"/>
          <w:lang w:val="ru-RU"/>
        </w:rPr>
        <w:lastRenderedPageBreak/>
        <w:t>для принятия решения о заключении (отказе в заключении) договора на разм</w:t>
      </w:r>
      <w:r w:rsidR="00A73644">
        <w:rPr>
          <w:rFonts w:ascii="Times New Roman" w:hAnsi="Times New Roman"/>
          <w:sz w:val="28"/>
          <w:szCs w:val="28"/>
          <w:lang w:val="ru-RU"/>
        </w:rPr>
        <w:t>е</w:t>
      </w:r>
      <w:r w:rsidR="00A73644">
        <w:rPr>
          <w:rFonts w:ascii="Times New Roman" w:hAnsi="Times New Roman"/>
          <w:sz w:val="28"/>
          <w:szCs w:val="28"/>
          <w:lang w:val="ru-RU"/>
        </w:rPr>
        <w:t>щение объектов на землях или земельных участках без предоставления земел</w:t>
      </w:r>
      <w:r w:rsidR="00A73644">
        <w:rPr>
          <w:rFonts w:ascii="Times New Roman" w:hAnsi="Times New Roman"/>
          <w:sz w:val="28"/>
          <w:szCs w:val="28"/>
          <w:lang w:val="ru-RU"/>
        </w:rPr>
        <w:t>ь</w:t>
      </w:r>
      <w:r w:rsidR="00A73644">
        <w:rPr>
          <w:rFonts w:ascii="Times New Roman" w:hAnsi="Times New Roman"/>
          <w:sz w:val="28"/>
          <w:szCs w:val="28"/>
          <w:lang w:val="ru-RU"/>
        </w:rPr>
        <w:t xml:space="preserve">ных участков и установления сервитутов» </w:t>
      </w:r>
      <w:r w:rsidR="00A73644">
        <w:rPr>
          <w:rFonts w:ascii="Times New Roman" w:hAnsi="Times New Roman"/>
          <w:color w:val="000000" w:themeColor="text1"/>
          <w:sz w:val="28"/>
          <w:szCs w:val="28"/>
          <w:lang w:val="ru-RU"/>
        </w:rPr>
        <w:t>(</w:t>
      </w:r>
      <w:r w:rsidR="00F31864" w:rsidRPr="00F31864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приложени</w:t>
      </w:r>
      <w:r w:rsidR="00A73644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="00F31864" w:rsidRPr="00F3186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№ 1 к </w:t>
      </w:r>
      <w:r w:rsidR="00AB5468">
        <w:rPr>
          <w:rFonts w:ascii="Times New Roman" w:hAnsi="Times New Roman"/>
          <w:color w:val="000000" w:themeColor="text1"/>
          <w:sz w:val="28"/>
          <w:szCs w:val="28"/>
          <w:lang w:val="ru-RU"/>
        </w:rPr>
        <w:t>Администрати</w:t>
      </w:r>
      <w:r w:rsidR="00AB5468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AB5468">
        <w:rPr>
          <w:rFonts w:ascii="Times New Roman" w:hAnsi="Times New Roman"/>
          <w:color w:val="000000" w:themeColor="text1"/>
          <w:sz w:val="28"/>
          <w:szCs w:val="28"/>
          <w:lang w:val="ru-RU"/>
        </w:rPr>
        <w:t>ному р</w:t>
      </w:r>
      <w:r w:rsidR="00F31864" w:rsidRPr="00F31864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="00F31864" w:rsidRPr="00F31864">
        <w:rPr>
          <w:rFonts w:ascii="Times New Roman" w:hAnsi="Times New Roman"/>
          <w:color w:val="000000" w:themeColor="text1"/>
          <w:sz w:val="28"/>
          <w:szCs w:val="28"/>
          <w:lang w:val="ru-RU"/>
        </w:rPr>
        <w:t>г</w:t>
      </w:r>
      <w:r w:rsidR="00F31864" w:rsidRPr="00F31864">
        <w:rPr>
          <w:rFonts w:ascii="Times New Roman" w:hAnsi="Times New Roman"/>
          <w:color w:val="000000" w:themeColor="text1"/>
          <w:sz w:val="28"/>
          <w:szCs w:val="28"/>
          <w:lang w:val="ru-RU"/>
        </w:rPr>
        <w:t>ламенту</w:t>
      </w:r>
      <w:r w:rsidR="00A73644">
        <w:rPr>
          <w:rFonts w:ascii="Times New Roman" w:hAnsi="Times New Roman"/>
          <w:color w:val="000000" w:themeColor="text1"/>
          <w:sz w:val="28"/>
          <w:szCs w:val="28"/>
          <w:lang w:val="ru-RU"/>
        </w:rPr>
        <w:t>);</w:t>
      </w:r>
    </w:p>
    <w:p w:rsidR="00492620" w:rsidRPr="00492620" w:rsidRDefault="00492620" w:rsidP="004926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sub_20011"/>
      <w:r>
        <w:rPr>
          <w:rFonts w:ascii="Times New Roman" w:hAnsi="Times New Roman"/>
          <w:sz w:val="28"/>
          <w:szCs w:val="28"/>
          <w:lang w:val="ru-RU"/>
        </w:rPr>
        <w:t>2</w:t>
      </w:r>
      <w:r w:rsidRPr="00492620">
        <w:rPr>
          <w:rFonts w:ascii="Times New Roman" w:hAnsi="Times New Roman"/>
          <w:sz w:val="28"/>
          <w:szCs w:val="28"/>
          <w:lang w:val="ru-RU"/>
        </w:rPr>
        <w:t>) копия документа, удостоверяющего личность заявителя (заявителей), являющегося физическим лицом, либо личность представителя физического или юридич</w:t>
      </w:r>
      <w:r w:rsidRPr="00492620">
        <w:rPr>
          <w:rFonts w:ascii="Times New Roman" w:hAnsi="Times New Roman"/>
          <w:sz w:val="28"/>
          <w:szCs w:val="28"/>
          <w:lang w:val="ru-RU"/>
        </w:rPr>
        <w:t>е</w:t>
      </w:r>
      <w:r w:rsidRPr="00492620">
        <w:rPr>
          <w:rFonts w:ascii="Times New Roman" w:hAnsi="Times New Roman"/>
          <w:sz w:val="28"/>
          <w:szCs w:val="28"/>
          <w:lang w:val="ru-RU"/>
        </w:rPr>
        <w:t>ского лица;</w:t>
      </w:r>
    </w:p>
    <w:p w:rsidR="00492620" w:rsidRPr="00492620" w:rsidRDefault="00492620" w:rsidP="004926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sub_20013"/>
      <w:bookmarkEnd w:id="16"/>
      <w:r w:rsidRPr="00492620">
        <w:rPr>
          <w:rFonts w:ascii="Times New Roman" w:hAnsi="Times New Roman"/>
          <w:sz w:val="28"/>
          <w:szCs w:val="28"/>
          <w:lang w:val="ru-RU"/>
        </w:rPr>
        <w:t>3) оформленная в соответствии с действующим законодательством дов</w:t>
      </w:r>
      <w:r w:rsidRPr="00492620">
        <w:rPr>
          <w:rFonts w:ascii="Times New Roman" w:hAnsi="Times New Roman"/>
          <w:sz w:val="28"/>
          <w:szCs w:val="28"/>
          <w:lang w:val="ru-RU"/>
        </w:rPr>
        <w:t>е</w:t>
      </w:r>
      <w:r w:rsidRPr="00492620">
        <w:rPr>
          <w:rFonts w:ascii="Times New Roman" w:hAnsi="Times New Roman"/>
          <w:sz w:val="28"/>
          <w:szCs w:val="28"/>
          <w:lang w:val="ru-RU"/>
        </w:rPr>
        <w:t>ренность представителя, если с заявлением обращается представитель заявит</w:t>
      </w:r>
      <w:r w:rsidRPr="00492620">
        <w:rPr>
          <w:rFonts w:ascii="Times New Roman" w:hAnsi="Times New Roman"/>
          <w:sz w:val="28"/>
          <w:szCs w:val="28"/>
          <w:lang w:val="ru-RU"/>
        </w:rPr>
        <w:t>е</w:t>
      </w:r>
      <w:r w:rsidRPr="00492620">
        <w:rPr>
          <w:rFonts w:ascii="Times New Roman" w:hAnsi="Times New Roman"/>
          <w:sz w:val="28"/>
          <w:szCs w:val="28"/>
          <w:lang w:val="ru-RU"/>
        </w:rPr>
        <w:t>ля;</w:t>
      </w:r>
    </w:p>
    <w:p w:rsidR="00492620" w:rsidRPr="00492620" w:rsidRDefault="00492620" w:rsidP="004926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sub_20014"/>
      <w:bookmarkEnd w:id="17"/>
      <w:r w:rsidRPr="00492620">
        <w:rPr>
          <w:rFonts w:ascii="Times New Roman" w:hAnsi="Times New Roman"/>
          <w:sz w:val="28"/>
          <w:szCs w:val="28"/>
          <w:lang w:val="ru-RU"/>
        </w:rPr>
        <w:t>4) схема границ предполагаемых к использованию земель или части з</w:t>
      </w:r>
      <w:r w:rsidRPr="00492620">
        <w:rPr>
          <w:rFonts w:ascii="Times New Roman" w:hAnsi="Times New Roman"/>
          <w:sz w:val="28"/>
          <w:szCs w:val="28"/>
          <w:lang w:val="ru-RU"/>
        </w:rPr>
        <w:t>е</w:t>
      </w:r>
      <w:r w:rsidRPr="00492620">
        <w:rPr>
          <w:rFonts w:ascii="Times New Roman" w:hAnsi="Times New Roman"/>
          <w:sz w:val="28"/>
          <w:szCs w:val="28"/>
          <w:lang w:val="ru-RU"/>
        </w:rPr>
        <w:t>мельного участка на кадастровом и топографическом плане с указанием коо</w:t>
      </w:r>
      <w:r w:rsidRPr="00492620">
        <w:rPr>
          <w:rFonts w:ascii="Times New Roman" w:hAnsi="Times New Roman"/>
          <w:sz w:val="28"/>
          <w:szCs w:val="28"/>
          <w:lang w:val="ru-RU"/>
        </w:rPr>
        <w:t>р</w:t>
      </w:r>
      <w:r w:rsidRPr="00492620">
        <w:rPr>
          <w:rFonts w:ascii="Times New Roman" w:hAnsi="Times New Roman"/>
          <w:sz w:val="28"/>
          <w:szCs w:val="28"/>
          <w:lang w:val="ru-RU"/>
        </w:rPr>
        <w:t>динат характерных точек границ территории</w:t>
      </w:r>
      <w:r>
        <w:rPr>
          <w:rFonts w:ascii="Times New Roman" w:hAnsi="Times New Roman"/>
          <w:sz w:val="28"/>
          <w:szCs w:val="28"/>
          <w:lang w:val="ru-RU"/>
        </w:rPr>
        <w:t>, по форме, утвержденной</w:t>
      </w:r>
      <w:r w:rsidRPr="0049262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зом департамента по архитектуре и град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строительству Краснодарского края от 7 декабря 2015 года № 255 «Об утверждении формы заявления и перечня док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ментов, необходимых для принятия решения о заключении (отказе в заключ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нии) договора на размещение объектов на землях или земельных участках без предоставления земельных участков и установления серв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тутов» </w:t>
      </w:r>
      <w:r w:rsidRPr="00492620">
        <w:rPr>
          <w:rFonts w:ascii="Times New Roman" w:hAnsi="Times New Roman"/>
          <w:color w:val="000000" w:themeColor="text1"/>
          <w:sz w:val="28"/>
          <w:szCs w:val="28"/>
          <w:lang w:val="ru-RU"/>
        </w:rPr>
        <w:t>(</w:t>
      </w:r>
      <w:hyperlink w:anchor="sub_3000" w:history="1">
        <w:r w:rsidRPr="00492620">
          <w:rPr>
            <w:rStyle w:val="ae"/>
            <w:rFonts w:ascii="Times New Roman" w:hAnsi="Times New Roman"/>
            <w:color w:val="000000" w:themeColor="text1"/>
            <w:sz w:val="28"/>
            <w:szCs w:val="28"/>
            <w:lang w:val="ru-RU"/>
          </w:rPr>
          <w:t xml:space="preserve">Приложение </w:t>
        </w:r>
        <w:r>
          <w:rPr>
            <w:rStyle w:val="ae"/>
            <w:rFonts w:ascii="Times New Roman" w:hAnsi="Times New Roman"/>
            <w:color w:val="000000" w:themeColor="text1"/>
            <w:sz w:val="28"/>
            <w:szCs w:val="28"/>
            <w:lang w:val="ru-RU"/>
          </w:rPr>
          <w:t>№</w:t>
        </w:r>
        <w:r w:rsidRPr="00492620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 </w:t>
        </w:r>
        <w:r w:rsidRPr="00492620">
          <w:rPr>
            <w:rStyle w:val="ae"/>
            <w:rFonts w:ascii="Times New Roman" w:hAnsi="Times New Roman"/>
            <w:color w:val="000000" w:themeColor="text1"/>
            <w:sz w:val="28"/>
            <w:szCs w:val="28"/>
            <w:lang w:val="ru-RU"/>
          </w:rPr>
          <w:t>2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к Административному регл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менту</w:t>
      </w:r>
      <w:r w:rsidR="00C80941">
        <w:rPr>
          <w:rFonts w:ascii="Times New Roman" w:hAnsi="Times New Roman"/>
          <w:sz w:val="28"/>
          <w:szCs w:val="28"/>
          <w:lang w:val="ru-RU"/>
        </w:rPr>
        <w:t>)</w:t>
      </w:r>
      <w:r w:rsidRPr="00492620">
        <w:rPr>
          <w:rFonts w:ascii="Times New Roman" w:hAnsi="Times New Roman"/>
          <w:sz w:val="28"/>
          <w:szCs w:val="28"/>
          <w:lang w:val="ru-RU"/>
        </w:rPr>
        <w:t>;</w:t>
      </w:r>
    </w:p>
    <w:p w:rsidR="00492620" w:rsidRPr="00492620" w:rsidRDefault="00492620" w:rsidP="004926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sub_20015"/>
      <w:bookmarkEnd w:id="18"/>
      <w:r w:rsidRPr="00492620">
        <w:rPr>
          <w:rFonts w:ascii="Times New Roman" w:hAnsi="Times New Roman"/>
          <w:sz w:val="28"/>
          <w:szCs w:val="28"/>
          <w:lang w:val="ru-RU"/>
        </w:rPr>
        <w:t>5) материалы проектной документации, подготовленные с учетом пол</w:t>
      </w:r>
      <w:r w:rsidRPr="00492620">
        <w:rPr>
          <w:rFonts w:ascii="Times New Roman" w:hAnsi="Times New Roman"/>
          <w:sz w:val="28"/>
          <w:szCs w:val="28"/>
          <w:lang w:val="ru-RU"/>
        </w:rPr>
        <w:t>о</w:t>
      </w:r>
      <w:r w:rsidRPr="00492620">
        <w:rPr>
          <w:rFonts w:ascii="Times New Roman" w:hAnsi="Times New Roman"/>
          <w:sz w:val="28"/>
          <w:szCs w:val="28"/>
          <w:lang w:val="ru-RU"/>
        </w:rPr>
        <w:t xml:space="preserve">жений </w:t>
      </w:r>
      <w:hyperlink r:id="rId18" w:history="1">
        <w:r w:rsidRPr="00492620">
          <w:rPr>
            <w:rStyle w:val="ae"/>
            <w:rFonts w:ascii="Times New Roman" w:hAnsi="Times New Roman"/>
            <w:color w:val="000000" w:themeColor="text1"/>
            <w:sz w:val="28"/>
            <w:szCs w:val="28"/>
            <w:lang w:val="ru-RU"/>
          </w:rPr>
          <w:t>постановления</w:t>
        </w:r>
      </w:hyperlink>
      <w:r w:rsidRPr="00492620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16 февраля 2008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492620">
        <w:rPr>
          <w:rFonts w:ascii="Times New Roman" w:hAnsi="Times New Roman"/>
          <w:sz w:val="28"/>
          <w:szCs w:val="28"/>
        </w:rPr>
        <w:t> </w:t>
      </w:r>
      <w:r w:rsidRPr="00492620">
        <w:rPr>
          <w:rFonts w:ascii="Times New Roman" w:hAnsi="Times New Roman"/>
          <w:sz w:val="28"/>
          <w:szCs w:val="28"/>
          <w:lang w:val="ru-RU"/>
        </w:rPr>
        <w:t xml:space="preserve">87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492620">
        <w:rPr>
          <w:rFonts w:ascii="Times New Roman" w:hAnsi="Times New Roman"/>
          <w:sz w:val="28"/>
          <w:szCs w:val="28"/>
          <w:lang w:val="ru-RU"/>
        </w:rPr>
        <w:t>О составе разделов проектной документаци</w:t>
      </w:r>
      <w:r>
        <w:rPr>
          <w:rFonts w:ascii="Times New Roman" w:hAnsi="Times New Roman"/>
          <w:sz w:val="28"/>
          <w:szCs w:val="28"/>
          <w:lang w:val="ru-RU"/>
        </w:rPr>
        <w:t>и и требованиях к их содержанию»</w:t>
      </w:r>
      <w:r w:rsidRPr="00492620">
        <w:rPr>
          <w:rFonts w:ascii="Times New Roman" w:hAnsi="Times New Roman"/>
          <w:sz w:val="28"/>
          <w:szCs w:val="28"/>
          <w:lang w:val="ru-RU"/>
        </w:rPr>
        <w:t>:</w:t>
      </w:r>
    </w:p>
    <w:bookmarkEnd w:id="19"/>
    <w:p w:rsidR="00492620" w:rsidRPr="00492620" w:rsidRDefault="00492620" w:rsidP="004926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2620">
        <w:rPr>
          <w:rFonts w:ascii="Times New Roman" w:hAnsi="Times New Roman"/>
          <w:sz w:val="28"/>
          <w:szCs w:val="28"/>
          <w:lang w:val="ru-RU"/>
        </w:rPr>
        <w:t>а) пояснительная записка, содержащая сведения об объекте с указанием наименования, назначения, осно</w:t>
      </w:r>
      <w:r w:rsidRPr="00492620">
        <w:rPr>
          <w:rFonts w:ascii="Times New Roman" w:hAnsi="Times New Roman"/>
          <w:sz w:val="28"/>
          <w:szCs w:val="28"/>
          <w:lang w:val="ru-RU"/>
        </w:rPr>
        <w:t>в</w:t>
      </w:r>
      <w:r w:rsidRPr="00492620">
        <w:rPr>
          <w:rFonts w:ascii="Times New Roman" w:hAnsi="Times New Roman"/>
          <w:sz w:val="28"/>
          <w:szCs w:val="28"/>
          <w:lang w:val="ru-RU"/>
        </w:rPr>
        <w:t>ных технико-экономических характеристик, месторасп</w:t>
      </w:r>
      <w:r w:rsidRPr="00492620">
        <w:rPr>
          <w:rFonts w:ascii="Times New Roman" w:hAnsi="Times New Roman"/>
          <w:sz w:val="28"/>
          <w:szCs w:val="28"/>
          <w:lang w:val="ru-RU"/>
        </w:rPr>
        <w:t>о</w:t>
      </w:r>
      <w:r w:rsidRPr="00492620">
        <w:rPr>
          <w:rFonts w:ascii="Times New Roman" w:hAnsi="Times New Roman"/>
          <w:sz w:val="28"/>
          <w:szCs w:val="28"/>
          <w:lang w:val="ru-RU"/>
        </w:rPr>
        <w:t>ложения начального и конечного пунктов линейного объекта;</w:t>
      </w:r>
    </w:p>
    <w:p w:rsidR="00492620" w:rsidRPr="00492620" w:rsidRDefault="00492620" w:rsidP="004926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2620">
        <w:rPr>
          <w:rFonts w:ascii="Times New Roman" w:hAnsi="Times New Roman"/>
          <w:sz w:val="28"/>
          <w:szCs w:val="28"/>
          <w:lang w:val="ru-RU"/>
        </w:rPr>
        <w:t>б) схема планировочной организации территории или земельного участка, необходимых для размещения объекта, архитектурные решения - для всех об</w:t>
      </w:r>
      <w:r w:rsidRPr="00492620">
        <w:rPr>
          <w:rFonts w:ascii="Times New Roman" w:hAnsi="Times New Roman"/>
          <w:sz w:val="28"/>
          <w:szCs w:val="28"/>
          <w:lang w:val="ru-RU"/>
        </w:rPr>
        <w:t>ъ</w:t>
      </w:r>
      <w:r w:rsidRPr="00492620">
        <w:rPr>
          <w:rFonts w:ascii="Times New Roman" w:hAnsi="Times New Roman"/>
          <w:sz w:val="28"/>
          <w:szCs w:val="28"/>
          <w:lang w:val="ru-RU"/>
        </w:rPr>
        <w:t xml:space="preserve">ектов, кроме объектов, указанных в </w:t>
      </w:r>
      <w:r w:rsidR="00BD5A6B">
        <w:rPr>
          <w:rFonts w:ascii="Times New Roman" w:hAnsi="Times New Roman"/>
          <w:sz w:val="28"/>
          <w:szCs w:val="28"/>
          <w:lang w:val="ru-RU"/>
        </w:rPr>
        <w:t>пункте 2.6.1 настоящего Административн</w:t>
      </w:r>
      <w:r w:rsidR="00BD5A6B">
        <w:rPr>
          <w:rFonts w:ascii="Times New Roman" w:hAnsi="Times New Roman"/>
          <w:sz w:val="28"/>
          <w:szCs w:val="28"/>
          <w:lang w:val="ru-RU"/>
        </w:rPr>
        <w:t>о</w:t>
      </w:r>
      <w:r w:rsidR="00BD5A6B">
        <w:rPr>
          <w:rFonts w:ascii="Times New Roman" w:hAnsi="Times New Roman"/>
          <w:sz w:val="28"/>
          <w:szCs w:val="28"/>
          <w:lang w:val="ru-RU"/>
        </w:rPr>
        <w:t>го регл</w:t>
      </w:r>
      <w:r w:rsidR="00BD5A6B">
        <w:rPr>
          <w:rFonts w:ascii="Times New Roman" w:hAnsi="Times New Roman"/>
          <w:sz w:val="28"/>
          <w:szCs w:val="28"/>
          <w:lang w:val="ru-RU"/>
        </w:rPr>
        <w:t>а</w:t>
      </w:r>
      <w:r w:rsidR="00BD5A6B">
        <w:rPr>
          <w:rFonts w:ascii="Times New Roman" w:hAnsi="Times New Roman"/>
          <w:sz w:val="28"/>
          <w:szCs w:val="28"/>
          <w:lang w:val="ru-RU"/>
        </w:rPr>
        <w:t>мента;</w:t>
      </w:r>
    </w:p>
    <w:p w:rsidR="00492620" w:rsidRPr="00492620" w:rsidRDefault="00492620" w:rsidP="004926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2620">
        <w:rPr>
          <w:rFonts w:ascii="Times New Roman" w:hAnsi="Times New Roman"/>
          <w:sz w:val="28"/>
          <w:szCs w:val="28"/>
          <w:lang w:val="ru-RU"/>
        </w:rPr>
        <w:t xml:space="preserve">в) технологические и конструктивные решения линейного объекта - для объектов, указанных в </w:t>
      </w:r>
      <w:r w:rsidR="00BD5A6B">
        <w:rPr>
          <w:rFonts w:ascii="Times New Roman" w:hAnsi="Times New Roman"/>
          <w:sz w:val="28"/>
          <w:szCs w:val="28"/>
          <w:lang w:val="ru-RU"/>
        </w:rPr>
        <w:t>пункте 2.6.1</w:t>
      </w:r>
      <w:r w:rsidRPr="004926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5A6B">
        <w:rPr>
          <w:rFonts w:ascii="Times New Roman" w:hAnsi="Times New Roman"/>
          <w:sz w:val="28"/>
          <w:szCs w:val="28"/>
          <w:lang w:val="ru-RU"/>
        </w:rPr>
        <w:t>настоящего Административного регламе</w:t>
      </w:r>
      <w:r w:rsidR="00BD5A6B">
        <w:rPr>
          <w:rFonts w:ascii="Times New Roman" w:hAnsi="Times New Roman"/>
          <w:sz w:val="28"/>
          <w:szCs w:val="28"/>
          <w:lang w:val="ru-RU"/>
        </w:rPr>
        <w:t>н</w:t>
      </w:r>
      <w:r w:rsidR="00BD5A6B">
        <w:rPr>
          <w:rFonts w:ascii="Times New Roman" w:hAnsi="Times New Roman"/>
          <w:sz w:val="28"/>
          <w:szCs w:val="28"/>
          <w:lang w:val="ru-RU"/>
        </w:rPr>
        <w:t>та;</w:t>
      </w:r>
    </w:p>
    <w:p w:rsidR="00492620" w:rsidRPr="00492620" w:rsidRDefault="00492620" w:rsidP="00555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2620">
        <w:rPr>
          <w:rFonts w:ascii="Times New Roman" w:hAnsi="Times New Roman"/>
          <w:sz w:val="28"/>
          <w:szCs w:val="28"/>
          <w:lang w:val="ru-RU"/>
        </w:rPr>
        <w:t xml:space="preserve">4. Документы, указанные в </w:t>
      </w:r>
      <w:hyperlink w:anchor="sub_20011" w:history="1">
        <w:r w:rsidRPr="00C80941">
          <w:rPr>
            <w:rStyle w:val="ae"/>
            <w:rFonts w:ascii="Times New Roman" w:hAnsi="Times New Roman"/>
            <w:color w:val="auto"/>
            <w:sz w:val="28"/>
            <w:szCs w:val="28"/>
            <w:lang w:val="ru-RU"/>
          </w:rPr>
          <w:t xml:space="preserve">подпунктах </w:t>
        </w:r>
        <w:r w:rsidR="00C80941" w:rsidRPr="00C80941">
          <w:rPr>
            <w:rStyle w:val="ae"/>
            <w:rFonts w:ascii="Times New Roman" w:hAnsi="Times New Roman"/>
            <w:color w:val="auto"/>
            <w:sz w:val="28"/>
            <w:szCs w:val="28"/>
            <w:lang w:val="ru-RU"/>
          </w:rPr>
          <w:t>2</w:t>
        </w:r>
      </w:hyperlink>
      <w:r w:rsidRPr="00C80941">
        <w:rPr>
          <w:rFonts w:ascii="Times New Roman" w:hAnsi="Times New Roman"/>
          <w:sz w:val="28"/>
          <w:szCs w:val="28"/>
          <w:lang w:val="ru-RU"/>
        </w:rPr>
        <w:t xml:space="preserve">, </w:t>
      </w:r>
      <w:hyperlink w:anchor="sub_20013" w:history="1">
        <w:r w:rsidRPr="00C80941">
          <w:rPr>
            <w:rStyle w:val="ae"/>
            <w:rFonts w:ascii="Times New Roman" w:hAnsi="Times New Roman"/>
            <w:color w:val="auto"/>
            <w:sz w:val="28"/>
            <w:szCs w:val="28"/>
            <w:lang w:val="ru-RU"/>
          </w:rPr>
          <w:t>3</w:t>
        </w:r>
      </w:hyperlink>
      <w:r w:rsidRPr="00C80941">
        <w:rPr>
          <w:rFonts w:ascii="Times New Roman" w:hAnsi="Times New Roman"/>
          <w:sz w:val="28"/>
          <w:szCs w:val="28"/>
          <w:lang w:val="ru-RU"/>
        </w:rPr>
        <w:t xml:space="preserve">, </w:t>
      </w:r>
      <w:hyperlink w:anchor="sub_20015" w:history="1">
        <w:r w:rsidRPr="00C80941">
          <w:rPr>
            <w:rStyle w:val="ae"/>
            <w:rFonts w:ascii="Times New Roman" w:hAnsi="Times New Roman"/>
            <w:color w:val="auto"/>
            <w:sz w:val="28"/>
            <w:szCs w:val="28"/>
            <w:lang w:val="ru-RU"/>
          </w:rPr>
          <w:t xml:space="preserve">5 </w:t>
        </w:r>
        <w:r w:rsidR="00C80941" w:rsidRPr="00C80941">
          <w:rPr>
            <w:rStyle w:val="ae"/>
            <w:rFonts w:ascii="Times New Roman" w:hAnsi="Times New Roman"/>
            <w:color w:val="auto"/>
            <w:sz w:val="28"/>
            <w:szCs w:val="28"/>
            <w:lang w:val="ru-RU"/>
          </w:rPr>
          <w:t>пункта</w:t>
        </w:r>
      </w:hyperlink>
      <w:r w:rsidR="00C80941">
        <w:rPr>
          <w:lang w:val="ru-RU"/>
        </w:rPr>
        <w:t xml:space="preserve"> </w:t>
      </w:r>
      <w:r w:rsidR="002C20E9">
        <w:rPr>
          <w:rFonts w:ascii="Times New Roman" w:hAnsi="Times New Roman"/>
          <w:sz w:val="28"/>
          <w:szCs w:val="28"/>
          <w:lang w:val="ru-RU"/>
        </w:rPr>
        <w:t xml:space="preserve">2.6.1, подраздела 2.6 </w:t>
      </w:r>
      <w:r w:rsidRPr="00492620"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 w:rsidR="00C80941">
        <w:rPr>
          <w:rFonts w:ascii="Times New Roman" w:hAnsi="Times New Roman"/>
          <w:sz w:val="28"/>
          <w:szCs w:val="28"/>
          <w:lang w:val="ru-RU"/>
        </w:rPr>
        <w:t>Административного регламента</w:t>
      </w:r>
      <w:r w:rsidRPr="00492620">
        <w:rPr>
          <w:rFonts w:ascii="Times New Roman" w:hAnsi="Times New Roman"/>
          <w:sz w:val="28"/>
          <w:szCs w:val="28"/>
          <w:lang w:val="ru-RU"/>
        </w:rPr>
        <w:t>, могут быть представлены заявит</w:t>
      </w:r>
      <w:r w:rsidRPr="00492620">
        <w:rPr>
          <w:rFonts w:ascii="Times New Roman" w:hAnsi="Times New Roman"/>
          <w:sz w:val="28"/>
          <w:szCs w:val="28"/>
          <w:lang w:val="ru-RU"/>
        </w:rPr>
        <w:t>е</w:t>
      </w:r>
      <w:r w:rsidRPr="00492620">
        <w:rPr>
          <w:rFonts w:ascii="Times New Roman" w:hAnsi="Times New Roman"/>
          <w:sz w:val="28"/>
          <w:szCs w:val="28"/>
          <w:lang w:val="ru-RU"/>
        </w:rPr>
        <w:t>лем в виде заверенных копий или копий, предъявляемых вм</w:t>
      </w:r>
      <w:r w:rsidRPr="00492620">
        <w:rPr>
          <w:rFonts w:ascii="Times New Roman" w:hAnsi="Times New Roman"/>
          <w:sz w:val="28"/>
          <w:szCs w:val="28"/>
          <w:lang w:val="ru-RU"/>
        </w:rPr>
        <w:t>е</w:t>
      </w:r>
      <w:r w:rsidRPr="00492620">
        <w:rPr>
          <w:rFonts w:ascii="Times New Roman" w:hAnsi="Times New Roman"/>
          <w:sz w:val="28"/>
          <w:szCs w:val="28"/>
          <w:lang w:val="ru-RU"/>
        </w:rPr>
        <w:t>сте с оригиналами.</w:t>
      </w:r>
    </w:p>
    <w:p w:rsidR="00B31ED4" w:rsidRPr="00F31864" w:rsidRDefault="00B31ED4" w:rsidP="00555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2.6.</w:t>
      </w:r>
      <w:r w:rsidR="002C20E9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31E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Для </w:t>
      </w:r>
      <w:r>
        <w:rPr>
          <w:rFonts w:ascii="Times New Roman" w:hAnsi="Times New Roman"/>
          <w:sz w:val="28"/>
          <w:szCs w:val="28"/>
          <w:lang w:val="ru-RU"/>
        </w:rPr>
        <w:t>заключения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договора на размещение объектов, указанных в пункте 10 Порядка, утвержденн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го Постановлением № 627, а именно:</w:t>
      </w:r>
    </w:p>
    <w:p w:rsidR="00B31ED4" w:rsidRPr="00AD6FD4" w:rsidRDefault="00B31ED4" w:rsidP="00555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6FD4">
        <w:rPr>
          <w:rFonts w:ascii="Times New Roman" w:hAnsi="Times New Roman"/>
          <w:sz w:val="28"/>
          <w:szCs w:val="28"/>
          <w:lang w:val="ru-RU"/>
        </w:rPr>
        <w:t xml:space="preserve">нефтепроводов и нефтепродуктопроводов диаметром </w:t>
      </w:r>
      <w:r w:rsidRPr="00AD6FD4">
        <w:rPr>
          <w:rFonts w:ascii="Times New Roman" w:hAnsi="Times New Roman"/>
          <w:sz w:val="28"/>
          <w:szCs w:val="28"/>
        </w:rPr>
        <w:t>DN</w:t>
      </w:r>
      <w:r w:rsidRPr="00AD6FD4">
        <w:rPr>
          <w:rFonts w:ascii="Times New Roman" w:hAnsi="Times New Roman"/>
          <w:sz w:val="28"/>
          <w:szCs w:val="28"/>
          <w:lang w:val="ru-RU"/>
        </w:rPr>
        <w:t xml:space="preserve"> 300 и менее, г</w:t>
      </w:r>
      <w:r w:rsidRPr="00AD6FD4">
        <w:rPr>
          <w:rFonts w:ascii="Times New Roman" w:hAnsi="Times New Roman"/>
          <w:sz w:val="28"/>
          <w:szCs w:val="28"/>
          <w:lang w:val="ru-RU"/>
        </w:rPr>
        <w:t>а</w:t>
      </w:r>
      <w:r w:rsidRPr="00AD6FD4">
        <w:rPr>
          <w:rFonts w:ascii="Times New Roman" w:hAnsi="Times New Roman"/>
          <w:sz w:val="28"/>
          <w:szCs w:val="28"/>
          <w:lang w:val="ru-RU"/>
        </w:rPr>
        <w:t>зопроводов и иных трубопроводов давлением до 1,2 Мпа, для размещения к</w:t>
      </w:r>
      <w:r w:rsidRPr="00AD6FD4">
        <w:rPr>
          <w:rFonts w:ascii="Times New Roman" w:hAnsi="Times New Roman"/>
          <w:sz w:val="28"/>
          <w:szCs w:val="28"/>
          <w:lang w:val="ru-RU"/>
        </w:rPr>
        <w:t>о</w:t>
      </w:r>
      <w:r w:rsidRPr="00AD6FD4">
        <w:rPr>
          <w:rFonts w:ascii="Times New Roman" w:hAnsi="Times New Roman"/>
          <w:sz w:val="28"/>
          <w:szCs w:val="28"/>
          <w:lang w:val="ru-RU"/>
        </w:rPr>
        <w:t>торых не требуется разрешения на строительство;</w:t>
      </w:r>
    </w:p>
    <w:p w:rsidR="00B31ED4" w:rsidRPr="00AD6FD4" w:rsidRDefault="00B31ED4" w:rsidP="00555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6FD4">
        <w:rPr>
          <w:rFonts w:ascii="Times New Roman" w:hAnsi="Times New Roman"/>
          <w:sz w:val="28"/>
          <w:szCs w:val="28"/>
          <w:lang w:val="ru-RU"/>
        </w:rPr>
        <w:t>прудов-испарителей, за исключением прудов-испарителей агропромы</w:t>
      </w:r>
      <w:r w:rsidRPr="00AD6FD4">
        <w:rPr>
          <w:rFonts w:ascii="Times New Roman" w:hAnsi="Times New Roman"/>
          <w:sz w:val="28"/>
          <w:szCs w:val="28"/>
          <w:lang w:val="ru-RU"/>
        </w:rPr>
        <w:t>ш</w:t>
      </w:r>
      <w:r w:rsidRPr="00AD6FD4">
        <w:rPr>
          <w:rFonts w:ascii="Times New Roman" w:hAnsi="Times New Roman"/>
          <w:sz w:val="28"/>
          <w:szCs w:val="28"/>
          <w:lang w:val="ru-RU"/>
        </w:rPr>
        <w:t>ленного комплекса;</w:t>
      </w:r>
    </w:p>
    <w:p w:rsidR="00B31ED4" w:rsidRDefault="00B31ED4" w:rsidP="00555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6FD4">
        <w:rPr>
          <w:rFonts w:ascii="Times New Roman" w:hAnsi="Times New Roman"/>
          <w:sz w:val="28"/>
          <w:szCs w:val="28"/>
          <w:lang w:val="ru-RU"/>
        </w:rPr>
        <w:lastRenderedPageBreak/>
        <w:t>общественны</w:t>
      </w:r>
      <w:r w:rsidR="00AD6FD4" w:rsidRPr="00AD6FD4">
        <w:rPr>
          <w:rFonts w:ascii="Times New Roman" w:hAnsi="Times New Roman"/>
          <w:sz w:val="28"/>
          <w:szCs w:val="28"/>
          <w:lang w:val="ru-RU"/>
        </w:rPr>
        <w:t>х туалетов нестационарного типа, заявителем представляе</w:t>
      </w:r>
      <w:r w:rsidR="00AD6FD4" w:rsidRPr="00AD6FD4">
        <w:rPr>
          <w:rFonts w:ascii="Times New Roman" w:hAnsi="Times New Roman"/>
          <w:sz w:val="28"/>
          <w:szCs w:val="28"/>
          <w:lang w:val="ru-RU"/>
        </w:rPr>
        <w:t>т</w:t>
      </w:r>
      <w:r w:rsidR="00AD6FD4" w:rsidRPr="00AD6FD4">
        <w:rPr>
          <w:rFonts w:ascii="Times New Roman" w:hAnsi="Times New Roman"/>
          <w:sz w:val="28"/>
          <w:szCs w:val="28"/>
          <w:lang w:val="ru-RU"/>
        </w:rPr>
        <w:t xml:space="preserve">ся заявление, по форме, утвержденной Приказом № 385 </w:t>
      </w:r>
      <w:r w:rsidR="00AD6FD4" w:rsidRPr="00492620">
        <w:rPr>
          <w:rFonts w:ascii="Times New Roman" w:hAnsi="Times New Roman"/>
          <w:color w:val="000000" w:themeColor="text1"/>
          <w:sz w:val="28"/>
          <w:szCs w:val="28"/>
          <w:lang w:val="ru-RU"/>
        </w:rPr>
        <w:t>(</w:t>
      </w:r>
      <w:hyperlink w:anchor="sub_3000" w:history="1">
        <w:r w:rsidR="00AD6FD4" w:rsidRPr="00492620">
          <w:rPr>
            <w:rStyle w:val="ae"/>
            <w:rFonts w:ascii="Times New Roman" w:hAnsi="Times New Roman"/>
            <w:color w:val="000000" w:themeColor="text1"/>
            <w:sz w:val="28"/>
            <w:szCs w:val="28"/>
            <w:lang w:val="ru-RU"/>
          </w:rPr>
          <w:t xml:space="preserve">Приложение </w:t>
        </w:r>
        <w:r w:rsidR="00AD6FD4">
          <w:rPr>
            <w:rStyle w:val="ae"/>
            <w:rFonts w:ascii="Times New Roman" w:hAnsi="Times New Roman"/>
            <w:color w:val="000000" w:themeColor="text1"/>
            <w:sz w:val="28"/>
            <w:szCs w:val="28"/>
            <w:lang w:val="ru-RU"/>
          </w:rPr>
          <w:t>№</w:t>
        </w:r>
        <w:r w:rsidR="00AD6FD4" w:rsidRPr="00492620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 </w:t>
        </w:r>
        <w:r w:rsidR="00AD6FD4">
          <w:rPr>
            <w:rStyle w:val="ae"/>
            <w:rFonts w:ascii="Times New Roman" w:hAnsi="Times New Roman"/>
            <w:color w:val="000000" w:themeColor="text1"/>
            <w:sz w:val="28"/>
            <w:szCs w:val="28"/>
            <w:lang w:val="ru-RU"/>
          </w:rPr>
          <w:t>3</w:t>
        </w:r>
      </w:hyperlink>
      <w:r w:rsidR="00AD6FD4">
        <w:rPr>
          <w:rFonts w:ascii="Times New Roman" w:hAnsi="Times New Roman"/>
          <w:sz w:val="28"/>
          <w:szCs w:val="28"/>
          <w:lang w:val="ru-RU"/>
        </w:rPr>
        <w:t xml:space="preserve"> к Административному регламенту).</w:t>
      </w:r>
    </w:p>
    <w:p w:rsidR="00AD6FD4" w:rsidRDefault="002C20E9" w:rsidP="00555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2.6.2.1. </w:t>
      </w:r>
      <w:r w:rsidR="00AD6FD4">
        <w:rPr>
          <w:rFonts w:ascii="Times New Roman" w:hAnsi="Times New Roman"/>
          <w:sz w:val="28"/>
          <w:szCs w:val="28"/>
          <w:lang w:val="ru-RU"/>
        </w:rPr>
        <w:t>К заявлению о заключении договора на размещение нефтепров</w:t>
      </w:r>
      <w:r w:rsidR="00AD6FD4">
        <w:rPr>
          <w:rFonts w:ascii="Times New Roman" w:hAnsi="Times New Roman"/>
          <w:sz w:val="28"/>
          <w:szCs w:val="28"/>
          <w:lang w:val="ru-RU"/>
        </w:rPr>
        <w:t>о</w:t>
      </w:r>
      <w:r w:rsidR="00AD6FD4">
        <w:rPr>
          <w:rFonts w:ascii="Times New Roman" w:hAnsi="Times New Roman"/>
          <w:sz w:val="28"/>
          <w:szCs w:val="28"/>
          <w:lang w:val="ru-RU"/>
        </w:rPr>
        <w:t xml:space="preserve">дов и нефтепродуктов диаметром </w:t>
      </w:r>
      <w:r w:rsidR="00AD6FD4" w:rsidRPr="00AD6FD4">
        <w:rPr>
          <w:rFonts w:ascii="Times New Roman" w:hAnsi="Times New Roman"/>
          <w:sz w:val="28"/>
          <w:szCs w:val="28"/>
        </w:rPr>
        <w:t>DN</w:t>
      </w:r>
      <w:r w:rsidR="00AD6FD4" w:rsidRPr="00AD6FD4">
        <w:rPr>
          <w:rFonts w:ascii="Times New Roman" w:hAnsi="Times New Roman"/>
          <w:sz w:val="28"/>
          <w:szCs w:val="28"/>
          <w:lang w:val="ru-RU"/>
        </w:rPr>
        <w:t xml:space="preserve"> 300 и менее</w:t>
      </w:r>
      <w:r w:rsidR="00AD6FD4">
        <w:rPr>
          <w:rFonts w:ascii="Times New Roman" w:hAnsi="Times New Roman"/>
          <w:sz w:val="28"/>
          <w:szCs w:val="28"/>
          <w:lang w:val="ru-RU"/>
        </w:rPr>
        <w:t>; газопроводов низкого и (или) среднего давления в случаях, когда проектное рабочее давление в присо</w:t>
      </w:r>
      <w:r w:rsidR="00AD6FD4">
        <w:rPr>
          <w:rFonts w:ascii="Times New Roman" w:hAnsi="Times New Roman"/>
          <w:sz w:val="28"/>
          <w:szCs w:val="28"/>
          <w:lang w:val="ru-RU"/>
        </w:rPr>
        <w:t>е</w:t>
      </w:r>
      <w:r w:rsidR="00AD6FD4">
        <w:rPr>
          <w:rFonts w:ascii="Times New Roman" w:hAnsi="Times New Roman"/>
          <w:sz w:val="28"/>
          <w:szCs w:val="28"/>
          <w:lang w:val="ru-RU"/>
        </w:rPr>
        <w:t>диняемом газопроводе составляет не более 0,3 МПа и когда расстояние от газ</w:t>
      </w:r>
      <w:r w:rsidR="00AD6FD4">
        <w:rPr>
          <w:rFonts w:ascii="Times New Roman" w:hAnsi="Times New Roman"/>
          <w:sz w:val="28"/>
          <w:szCs w:val="28"/>
          <w:lang w:val="ru-RU"/>
        </w:rPr>
        <w:t>о</w:t>
      </w:r>
      <w:r w:rsidR="00AD6FD4">
        <w:rPr>
          <w:rFonts w:ascii="Times New Roman" w:hAnsi="Times New Roman"/>
          <w:sz w:val="28"/>
          <w:szCs w:val="28"/>
          <w:lang w:val="ru-RU"/>
        </w:rPr>
        <w:t>использующего оборудования до существующих сетей газораспределения и г</w:t>
      </w:r>
      <w:r w:rsidR="00AD6FD4">
        <w:rPr>
          <w:rFonts w:ascii="Times New Roman" w:hAnsi="Times New Roman"/>
          <w:sz w:val="28"/>
          <w:szCs w:val="28"/>
          <w:lang w:val="ru-RU"/>
        </w:rPr>
        <w:t>а</w:t>
      </w:r>
      <w:r w:rsidR="00AD6FD4">
        <w:rPr>
          <w:rFonts w:ascii="Times New Roman" w:hAnsi="Times New Roman"/>
          <w:sz w:val="28"/>
          <w:szCs w:val="28"/>
          <w:lang w:val="ru-RU"/>
        </w:rPr>
        <w:t>зопотребления, измеряемое по прямой линии (наименьшее расстояние), соста</w:t>
      </w:r>
      <w:r w:rsidR="00AD6FD4">
        <w:rPr>
          <w:rFonts w:ascii="Times New Roman" w:hAnsi="Times New Roman"/>
          <w:sz w:val="28"/>
          <w:szCs w:val="28"/>
          <w:lang w:val="ru-RU"/>
        </w:rPr>
        <w:t>в</w:t>
      </w:r>
      <w:r w:rsidR="00AD6FD4">
        <w:rPr>
          <w:rFonts w:ascii="Times New Roman" w:hAnsi="Times New Roman"/>
          <w:sz w:val="28"/>
          <w:szCs w:val="28"/>
          <w:lang w:val="ru-RU"/>
        </w:rPr>
        <w:t>ляет не более 200 метров в границах поселений и не более 500 метров в гран</w:t>
      </w:r>
      <w:r w:rsidR="00AD6FD4">
        <w:rPr>
          <w:rFonts w:ascii="Times New Roman" w:hAnsi="Times New Roman"/>
          <w:sz w:val="28"/>
          <w:szCs w:val="28"/>
          <w:lang w:val="ru-RU"/>
        </w:rPr>
        <w:t>и</w:t>
      </w:r>
      <w:r w:rsidR="00AD6FD4">
        <w:rPr>
          <w:rFonts w:ascii="Times New Roman" w:hAnsi="Times New Roman"/>
          <w:sz w:val="28"/>
          <w:szCs w:val="28"/>
          <w:lang w:val="ru-RU"/>
        </w:rPr>
        <w:t>цах сельских поселений, и мероприятия по подключению (технологическому присоединению) предполагают строительство только газопроводов-вводов в соответствии с утвержденной в установленном порядке схемой г</w:t>
      </w:r>
      <w:r w:rsidR="00AD6FD4">
        <w:rPr>
          <w:rFonts w:ascii="Times New Roman" w:hAnsi="Times New Roman"/>
          <w:sz w:val="28"/>
          <w:szCs w:val="28"/>
          <w:lang w:val="ru-RU"/>
        </w:rPr>
        <w:t>а</w:t>
      </w:r>
      <w:r w:rsidR="00AD6FD4">
        <w:rPr>
          <w:rFonts w:ascii="Times New Roman" w:hAnsi="Times New Roman"/>
          <w:sz w:val="28"/>
          <w:szCs w:val="28"/>
          <w:lang w:val="ru-RU"/>
        </w:rPr>
        <w:t>зоснабжения территории поселения, а указанная сеть г</w:t>
      </w:r>
      <w:r w:rsidR="00AD6FD4">
        <w:rPr>
          <w:rFonts w:ascii="Times New Roman" w:hAnsi="Times New Roman"/>
          <w:sz w:val="28"/>
          <w:szCs w:val="28"/>
          <w:lang w:val="ru-RU"/>
        </w:rPr>
        <w:t>а</w:t>
      </w:r>
      <w:r w:rsidR="00AD6FD4">
        <w:rPr>
          <w:rFonts w:ascii="Times New Roman" w:hAnsi="Times New Roman"/>
          <w:sz w:val="28"/>
          <w:szCs w:val="28"/>
          <w:lang w:val="ru-RU"/>
        </w:rPr>
        <w:t>зораспределения и газопотребления пролегает по территории</w:t>
      </w:r>
      <w:r w:rsidR="005556EE">
        <w:rPr>
          <w:rFonts w:ascii="Times New Roman" w:hAnsi="Times New Roman"/>
          <w:sz w:val="28"/>
          <w:szCs w:val="28"/>
          <w:lang w:val="ru-RU"/>
        </w:rPr>
        <w:t xml:space="preserve"> не более чем одного муниципального образования; иных трубопроводов, давлением до 1,2МПа, для размещения которых не треб</w:t>
      </w:r>
      <w:r w:rsidR="005556EE">
        <w:rPr>
          <w:rFonts w:ascii="Times New Roman" w:hAnsi="Times New Roman"/>
          <w:sz w:val="28"/>
          <w:szCs w:val="28"/>
          <w:lang w:val="ru-RU"/>
        </w:rPr>
        <w:t>у</w:t>
      </w:r>
      <w:r w:rsidR="005556EE">
        <w:rPr>
          <w:rFonts w:ascii="Times New Roman" w:hAnsi="Times New Roman"/>
          <w:sz w:val="28"/>
          <w:szCs w:val="28"/>
          <w:lang w:val="ru-RU"/>
        </w:rPr>
        <w:t>ется разрешение на строительство на землях или земельных участках, наход</w:t>
      </w:r>
      <w:r w:rsidR="005556EE">
        <w:rPr>
          <w:rFonts w:ascii="Times New Roman" w:hAnsi="Times New Roman"/>
          <w:sz w:val="28"/>
          <w:szCs w:val="28"/>
          <w:lang w:val="ru-RU"/>
        </w:rPr>
        <w:t>я</w:t>
      </w:r>
      <w:r w:rsidR="005556EE">
        <w:rPr>
          <w:rFonts w:ascii="Times New Roman" w:hAnsi="Times New Roman"/>
          <w:sz w:val="28"/>
          <w:szCs w:val="28"/>
          <w:lang w:val="ru-RU"/>
        </w:rPr>
        <w:t>щихся в государственной или муниципальной собственности, без предоставл</w:t>
      </w:r>
      <w:r w:rsidR="005556EE">
        <w:rPr>
          <w:rFonts w:ascii="Times New Roman" w:hAnsi="Times New Roman"/>
          <w:sz w:val="28"/>
          <w:szCs w:val="28"/>
          <w:lang w:val="ru-RU"/>
        </w:rPr>
        <w:t>е</w:t>
      </w:r>
      <w:r w:rsidR="005556EE">
        <w:rPr>
          <w:rFonts w:ascii="Times New Roman" w:hAnsi="Times New Roman"/>
          <w:sz w:val="28"/>
          <w:szCs w:val="28"/>
          <w:lang w:val="ru-RU"/>
        </w:rPr>
        <w:t>ния земельных участков и установления сервитутов на территории Краснода</w:t>
      </w:r>
      <w:r w:rsidR="005556EE">
        <w:rPr>
          <w:rFonts w:ascii="Times New Roman" w:hAnsi="Times New Roman"/>
          <w:sz w:val="28"/>
          <w:szCs w:val="28"/>
          <w:lang w:val="ru-RU"/>
        </w:rPr>
        <w:t>р</w:t>
      </w:r>
      <w:r w:rsidR="005556EE">
        <w:rPr>
          <w:rFonts w:ascii="Times New Roman" w:hAnsi="Times New Roman"/>
          <w:sz w:val="28"/>
          <w:szCs w:val="28"/>
          <w:lang w:val="ru-RU"/>
        </w:rPr>
        <w:t>ского края (далее – л</w:t>
      </w:r>
      <w:r w:rsidR="005556EE">
        <w:rPr>
          <w:rFonts w:ascii="Times New Roman" w:hAnsi="Times New Roman"/>
          <w:sz w:val="28"/>
          <w:szCs w:val="28"/>
          <w:lang w:val="ru-RU"/>
        </w:rPr>
        <w:t>и</w:t>
      </w:r>
      <w:r w:rsidR="005556EE">
        <w:rPr>
          <w:rFonts w:ascii="Times New Roman" w:hAnsi="Times New Roman"/>
          <w:sz w:val="28"/>
          <w:szCs w:val="28"/>
          <w:lang w:val="ru-RU"/>
        </w:rPr>
        <w:t>нейный объект) заявителем представляются следующие документы:</w:t>
      </w:r>
    </w:p>
    <w:p w:rsidR="005556EE" w:rsidRPr="00492620" w:rsidRDefault="005556EE" w:rsidP="00555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</w:t>
      </w:r>
      <w:r w:rsidRPr="00492620">
        <w:rPr>
          <w:rFonts w:ascii="Times New Roman" w:hAnsi="Times New Roman"/>
          <w:sz w:val="28"/>
          <w:szCs w:val="28"/>
          <w:lang w:val="ru-RU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</w:t>
      </w:r>
      <w:r w:rsidRPr="00492620">
        <w:rPr>
          <w:rFonts w:ascii="Times New Roman" w:hAnsi="Times New Roman"/>
          <w:sz w:val="28"/>
          <w:szCs w:val="28"/>
          <w:lang w:val="ru-RU"/>
        </w:rPr>
        <w:t>е</w:t>
      </w:r>
      <w:r w:rsidRPr="00492620">
        <w:rPr>
          <w:rFonts w:ascii="Times New Roman" w:hAnsi="Times New Roman"/>
          <w:sz w:val="28"/>
          <w:szCs w:val="28"/>
          <w:lang w:val="ru-RU"/>
        </w:rPr>
        <w:t>ского лица;</w:t>
      </w:r>
    </w:p>
    <w:p w:rsidR="005556EE" w:rsidRDefault="005556EE" w:rsidP="00555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5556EE">
        <w:rPr>
          <w:rFonts w:ascii="Times New Roman" w:hAnsi="Times New Roman"/>
          <w:sz w:val="28"/>
          <w:szCs w:val="28"/>
          <w:lang w:val="ru-RU"/>
        </w:rPr>
        <w:t>) оформленная в соответствии с действующим законодательством дов</w:t>
      </w:r>
      <w:r w:rsidRPr="005556EE">
        <w:rPr>
          <w:rFonts w:ascii="Times New Roman" w:hAnsi="Times New Roman"/>
          <w:sz w:val="28"/>
          <w:szCs w:val="28"/>
          <w:lang w:val="ru-RU"/>
        </w:rPr>
        <w:t>е</w:t>
      </w:r>
      <w:r w:rsidRPr="005556EE">
        <w:rPr>
          <w:rFonts w:ascii="Times New Roman" w:hAnsi="Times New Roman"/>
          <w:sz w:val="28"/>
          <w:szCs w:val="28"/>
          <w:lang w:val="ru-RU"/>
        </w:rPr>
        <w:t>ренность представителя, если с заявлением обращается представитель заявит</w:t>
      </w:r>
      <w:r w:rsidRPr="005556EE">
        <w:rPr>
          <w:rFonts w:ascii="Times New Roman" w:hAnsi="Times New Roman"/>
          <w:sz w:val="28"/>
          <w:szCs w:val="28"/>
          <w:lang w:val="ru-RU"/>
        </w:rPr>
        <w:t>е</w:t>
      </w:r>
      <w:r w:rsidRPr="005556EE">
        <w:rPr>
          <w:rFonts w:ascii="Times New Roman" w:hAnsi="Times New Roman"/>
          <w:sz w:val="28"/>
          <w:szCs w:val="28"/>
          <w:lang w:val="ru-RU"/>
        </w:rPr>
        <w:t>ля;</w:t>
      </w:r>
    </w:p>
    <w:p w:rsidR="005556EE" w:rsidRDefault="005556EE" w:rsidP="00555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схематическое отображение границ предпол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гаемого к использованию земельного участка на кадастровом плане территории с указанием координат хара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>терных точек границ территории в системе координат, установленной для ведения государственного кадастра недвижимости в случае, если планируется использование земель (земельный участок не сформирован) или часть земел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>ного участка;</w:t>
      </w:r>
    </w:p>
    <w:p w:rsidR="005556EE" w:rsidRDefault="005556EE" w:rsidP="00555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4) топографическая съемка масштаба не менее 1:500 с указанием границ </w:t>
      </w:r>
      <w:r w:rsidR="00D42856">
        <w:rPr>
          <w:rFonts w:ascii="Times New Roman" w:hAnsi="Times New Roman"/>
          <w:sz w:val="28"/>
          <w:szCs w:val="28"/>
          <w:lang w:val="ru-RU"/>
        </w:rPr>
        <w:t>предполагаемого к использованию земельного участка и отображением инж</w:t>
      </w:r>
      <w:r w:rsidR="00D42856">
        <w:rPr>
          <w:rFonts w:ascii="Times New Roman" w:hAnsi="Times New Roman"/>
          <w:sz w:val="28"/>
          <w:szCs w:val="28"/>
          <w:lang w:val="ru-RU"/>
        </w:rPr>
        <w:t>е</w:t>
      </w:r>
      <w:r w:rsidR="00D42856">
        <w:rPr>
          <w:rFonts w:ascii="Times New Roman" w:hAnsi="Times New Roman"/>
          <w:sz w:val="28"/>
          <w:szCs w:val="28"/>
          <w:lang w:val="ru-RU"/>
        </w:rPr>
        <w:t>нерных коммуникаций и их охранных зон;</w:t>
      </w:r>
    </w:p>
    <w:p w:rsidR="00D42856" w:rsidRDefault="00D42856" w:rsidP="00555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5) проект полосы отвода линейного объекта с ук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занием6</w:t>
      </w:r>
    </w:p>
    <w:p w:rsidR="00D42856" w:rsidRDefault="00D42856" w:rsidP="00555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-технико-экономических показателей предполагаемого к использованию земельного участка для ра</w:t>
      </w:r>
      <w:r>
        <w:rPr>
          <w:rFonts w:ascii="Times New Roman" w:hAnsi="Times New Roman"/>
          <w:sz w:val="28"/>
          <w:szCs w:val="28"/>
          <w:lang w:val="ru-RU"/>
        </w:rPr>
        <w:t>з</w:t>
      </w:r>
      <w:r>
        <w:rPr>
          <w:rFonts w:ascii="Times New Roman" w:hAnsi="Times New Roman"/>
          <w:sz w:val="28"/>
          <w:szCs w:val="28"/>
          <w:lang w:val="ru-RU"/>
        </w:rPr>
        <w:t>мещения объекта;</w:t>
      </w:r>
    </w:p>
    <w:p w:rsidR="00D42856" w:rsidRDefault="00D42856" w:rsidP="00555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-обоснования планировочной организации предполагаемого к использ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ванию земельного участка в соо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ветствии с градостроительным и техническим регламе</w:t>
      </w:r>
      <w:r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тами либо документами об использовании земельного участка (если на земельный участок не распространяется действие градостроительного регл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мента или в отношении его не устанавливается градостроительный регл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мент);</w:t>
      </w:r>
    </w:p>
    <w:p w:rsidR="00D42856" w:rsidRDefault="00D42856" w:rsidP="00555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6) пояснительная записка, содержащая сведения об объекте с указанием наименования, назначения, осно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ных технико-экономических характеристик, месторасп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ложения начального и конечного пунктов линейного объекта;</w:t>
      </w:r>
    </w:p>
    <w:p w:rsidR="00D42856" w:rsidRDefault="00D42856" w:rsidP="005556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7) согласие на использование земель, земельного участка, части земел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 xml:space="preserve">ного участка для испрашиваемых целей, </w:t>
      </w:r>
      <w:r w:rsidR="00CF5DE6">
        <w:rPr>
          <w:rFonts w:ascii="Times New Roman" w:hAnsi="Times New Roman"/>
          <w:sz w:val="28"/>
          <w:szCs w:val="28"/>
          <w:lang w:val="ru-RU"/>
        </w:rPr>
        <w:t>собственников и владельцев инж</w:t>
      </w:r>
      <w:r w:rsidR="001E5B82">
        <w:rPr>
          <w:rFonts w:ascii="Times New Roman" w:hAnsi="Times New Roman"/>
          <w:sz w:val="28"/>
          <w:szCs w:val="28"/>
          <w:lang w:val="ru-RU"/>
        </w:rPr>
        <w:t>е</w:t>
      </w:r>
      <w:r w:rsidR="00CF5DE6">
        <w:rPr>
          <w:rFonts w:ascii="Times New Roman" w:hAnsi="Times New Roman"/>
          <w:sz w:val="28"/>
          <w:szCs w:val="28"/>
          <w:lang w:val="ru-RU"/>
        </w:rPr>
        <w:t>не</w:t>
      </w:r>
      <w:r w:rsidR="00CF5DE6">
        <w:rPr>
          <w:rFonts w:ascii="Times New Roman" w:hAnsi="Times New Roman"/>
          <w:sz w:val="28"/>
          <w:szCs w:val="28"/>
          <w:lang w:val="ru-RU"/>
        </w:rPr>
        <w:t>р</w:t>
      </w:r>
      <w:r w:rsidR="00CF5DE6">
        <w:rPr>
          <w:rFonts w:ascii="Times New Roman" w:hAnsi="Times New Roman"/>
          <w:sz w:val="28"/>
          <w:szCs w:val="28"/>
          <w:lang w:val="ru-RU"/>
        </w:rPr>
        <w:t>ных комм</w:t>
      </w:r>
      <w:r w:rsidR="00CF5DE6">
        <w:rPr>
          <w:rFonts w:ascii="Times New Roman" w:hAnsi="Times New Roman"/>
          <w:sz w:val="28"/>
          <w:szCs w:val="28"/>
          <w:lang w:val="ru-RU"/>
        </w:rPr>
        <w:t>у</w:t>
      </w:r>
      <w:r w:rsidR="00CF5DE6">
        <w:rPr>
          <w:rFonts w:ascii="Times New Roman" w:hAnsi="Times New Roman"/>
          <w:sz w:val="28"/>
          <w:szCs w:val="28"/>
          <w:lang w:val="ru-RU"/>
        </w:rPr>
        <w:t>никаций, попадающих в зону размещения объекта, либо охранные зоны которых попадают в зону ра</w:t>
      </w:r>
      <w:r w:rsidR="001E5B82">
        <w:rPr>
          <w:rFonts w:ascii="Times New Roman" w:hAnsi="Times New Roman"/>
          <w:sz w:val="28"/>
          <w:szCs w:val="28"/>
          <w:lang w:val="ru-RU"/>
        </w:rPr>
        <w:t>змещения объекта, либо, в случа</w:t>
      </w:r>
      <w:r w:rsidR="00CF5DE6">
        <w:rPr>
          <w:rFonts w:ascii="Times New Roman" w:hAnsi="Times New Roman"/>
          <w:sz w:val="28"/>
          <w:szCs w:val="28"/>
          <w:lang w:val="ru-RU"/>
        </w:rPr>
        <w:t>е отсутствия таких собственников и владельцев, согласие соответствующего поселения, в границах которого пре</w:t>
      </w:r>
      <w:r w:rsidR="00CF5DE6">
        <w:rPr>
          <w:rFonts w:ascii="Times New Roman" w:hAnsi="Times New Roman"/>
          <w:sz w:val="28"/>
          <w:szCs w:val="28"/>
          <w:lang w:val="ru-RU"/>
        </w:rPr>
        <w:t>д</w:t>
      </w:r>
      <w:r w:rsidR="00CF5DE6">
        <w:rPr>
          <w:rFonts w:ascii="Times New Roman" w:hAnsi="Times New Roman"/>
          <w:sz w:val="28"/>
          <w:szCs w:val="28"/>
          <w:lang w:val="ru-RU"/>
        </w:rPr>
        <w:t>полагается размещение объекта.</w:t>
      </w:r>
    </w:p>
    <w:p w:rsidR="00264B2C" w:rsidRPr="00264B2C" w:rsidRDefault="002C20E9" w:rsidP="00264B2C">
      <w:pPr>
        <w:pStyle w:val="Style9"/>
        <w:widowControl/>
        <w:ind w:firstLine="552"/>
        <w:rPr>
          <w:rStyle w:val="FontStyle49"/>
          <w:sz w:val="28"/>
          <w:szCs w:val="28"/>
        </w:rPr>
      </w:pPr>
      <w:r>
        <w:rPr>
          <w:sz w:val="28"/>
          <w:szCs w:val="28"/>
        </w:rPr>
        <w:t>Указанные в подпунктах 3-5 пункта 2.6.2.1 подраздела 2.6 настоящего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ламента материалы необходимо представить в бумажном и электронном виде, </w:t>
      </w:r>
      <w:r w:rsidR="00476F30">
        <w:rPr>
          <w:sz w:val="28"/>
          <w:szCs w:val="28"/>
        </w:rPr>
        <w:t xml:space="preserve">с приложением графических материалов в формате </w:t>
      </w:r>
      <w:r w:rsidR="00264B2C" w:rsidRPr="00264B2C">
        <w:rPr>
          <w:rStyle w:val="FontStyle49"/>
          <w:sz w:val="28"/>
          <w:szCs w:val="28"/>
        </w:rPr>
        <w:t>.</w:t>
      </w:r>
      <w:r w:rsidR="00264B2C" w:rsidRPr="00264B2C">
        <w:rPr>
          <w:rStyle w:val="FontStyle49"/>
          <w:sz w:val="28"/>
          <w:szCs w:val="28"/>
          <w:lang w:val="en-US"/>
        </w:rPr>
        <w:t>dxf</w:t>
      </w:r>
      <w:r w:rsidR="00264B2C" w:rsidRPr="00264B2C">
        <w:rPr>
          <w:rStyle w:val="FontStyle49"/>
          <w:sz w:val="28"/>
          <w:szCs w:val="28"/>
        </w:rPr>
        <w:t>, .</w:t>
      </w:r>
      <w:r w:rsidR="00264B2C" w:rsidRPr="00264B2C">
        <w:rPr>
          <w:rStyle w:val="FontStyle49"/>
          <w:sz w:val="28"/>
          <w:szCs w:val="28"/>
          <w:lang w:val="en-US"/>
        </w:rPr>
        <w:t>mid</w:t>
      </w:r>
      <w:r w:rsidR="00264B2C" w:rsidRPr="00264B2C">
        <w:rPr>
          <w:rStyle w:val="FontStyle49"/>
          <w:sz w:val="28"/>
          <w:szCs w:val="28"/>
        </w:rPr>
        <w:t>/</w:t>
      </w:r>
      <w:r w:rsidR="00264B2C" w:rsidRPr="00264B2C">
        <w:rPr>
          <w:rStyle w:val="FontStyle49"/>
          <w:sz w:val="28"/>
          <w:szCs w:val="28"/>
          <w:lang w:val="en-US"/>
        </w:rPr>
        <w:t>mif</w:t>
      </w:r>
      <w:r w:rsidR="00264B2C" w:rsidRPr="00264B2C">
        <w:rPr>
          <w:rStyle w:val="FontStyle49"/>
          <w:sz w:val="28"/>
          <w:szCs w:val="28"/>
        </w:rPr>
        <w:t xml:space="preserve"> или .</w:t>
      </w:r>
      <w:r w:rsidR="00264B2C" w:rsidRPr="00264B2C">
        <w:rPr>
          <w:rStyle w:val="FontStyle49"/>
          <w:sz w:val="28"/>
          <w:szCs w:val="28"/>
          <w:lang w:val="en-US"/>
        </w:rPr>
        <w:t>shp</w:t>
      </w:r>
      <w:r w:rsidR="00264B2C" w:rsidRPr="00264B2C">
        <w:rPr>
          <w:rStyle w:val="FontStyle49"/>
          <w:sz w:val="28"/>
          <w:szCs w:val="28"/>
        </w:rPr>
        <w:t>, в си</w:t>
      </w:r>
      <w:r w:rsidR="00264B2C" w:rsidRPr="00264B2C">
        <w:rPr>
          <w:rStyle w:val="FontStyle49"/>
          <w:sz w:val="28"/>
          <w:szCs w:val="28"/>
        </w:rPr>
        <w:softHyphen/>
        <w:t>стеме к</w:t>
      </w:r>
      <w:r w:rsidR="00264B2C" w:rsidRPr="00264B2C">
        <w:rPr>
          <w:rStyle w:val="FontStyle49"/>
          <w:sz w:val="28"/>
          <w:szCs w:val="28"/>
        </w:rPr>
        <w:t>о</w:t>
      </w:r>
      <w:r w:rsidR="00264B2C" w:rsidRPr="00264B2C">
        <w:rPr>
          <w:rStyle w:val="FontStyle49"/>
          <w:sz w:val="28"/>
          <w:szCs w:val="28"/>
        </w:rPr>
        <w:t xml:space="preserve">ординат МСК-23 или </w:t>
      </w:r>
      <w:r w:rsidR="00264B2C" w:rsidRPr="00264B2C">
        <w:rPr>
          <w:rStyle w:val="FontStyle49"/>
          <w:sz w:val="28"/>
          <w:szCs w:val="28"/>
          <w:lang w:val="en-US"/>
        </w:rPr>
        <w:t>WGS</w:t>
      </w:r>
      <w:r w:rsidR="00264B2C" w:rsidRPr="00264B2C">
        <w:rPr>
          <w:rStyle w:val="FontStyle49"/>
          <w:sz w:val="28"/>
          <w:szCs w:val="28"/>
        </w:rPr>
        <w:t>-84.</w:t>
      </w:r>
    </w:p>
    <w:p w:rsidR="00264B2C" w:rsidRPr="00264B2C" w:rsidRDefault="00264B2C" w:rsidP="00264B2C">
      <w:pPr>
        <w:pStyle w:val="Style11"/>
        <w:widowControl/>
        <w:tabs>
          <w:tab w:val="left" w:pos="1464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2.6.2.2.</w:t>
      </w:r>
      <w:r w:rsidRPr="00264B2C">
        <w:rPr>
          <w:rStyle w:val="FontStyle49"/>
          <w:sz w:val="28"/>
          <w:szCs w:val="28"/>
        </w:rPr>
        <w:tab/>
        <w:t>К заявлению о заключении договора на размещение общес</w:t>
      </w:r>
      <w:r w:rsidRPr="00264B2C">
        <w:rPr>
          <w:rStyle w:val="FontStyle49"/>
          <w:sz w:val="28"/>
          <w:szCs w:val="28"/>
        </w:rPr>
        <w:t>т</w:t>
      </w:r>
      <w:r w:rsidRPr="00264B2C">
        <w:rPr>
          <w:rStyle w:val="FontStyle49"/>
          <w:sz w:val="28"/>
          <w:szCs w:val="28"/>
        </w:rPr>
        <w:t>венных</w:t>
      </w:r>
      <w:r w:rsidRPr="00264B2C">
        <w:rPr>
          <w:rStyle w:val="FontStyle49"/>
          <w:sz w:val="28"/>
          <w:szCs w:val="28"/>
        </w:rPr>
        <w:br/>
        <w:t>туалетов нестационарного типа на землях или земельных участках, находящих-</w:t>
      </w:r>
      <w:r w:rsidRPr="00264B2C">
        <w:rPr>
          <w:rStyle w:val="FontStyle49"/>
          <w:sz w:val="28"/>
          <w:szCs w:val="28"/>
        </w:rPr>
        <w:br/>
        <w:t>ся в государственной или муниципальной собственн</w:t>
      </w:r>
      <w:r w:rsidRPr="00264B2C">
        <w:rPr>
          <w:rStyle w:val="FontStyle49"/>
          <w:sz w:val="28"/>
          <w:szCs w:val="28"/>
        </w:rPr>
        <w:t>о</w:t>
      </w:r>
      <w:r w:rsidRPr="00264B2C">
        <w:rPr>
          <w:rStyle w:val="FontStyle49"/>
          <w:sz w:val="28"/>
          <w:szCs w:val="28"/>
        </w:rPr>
        <w:t>сти, без предоставления</w:t>
      </w:r>
      <w:r w:rsidRPr="00264B2C">
        <w:rPr>
          <w:rStyle w:val="FontStyle49"/>
          <w:sz w:val="28"/>
          <w:szCs w:val="28"/>
        </w:rPr>
        <w:br/>
        <w:t>земельных участков и установления сервитутов на те</w:t>
      </w:r>
      <w:r w:rsidRPr="00264B2C">
        <w:rPr>
          <w:rStyle w:val="FontStyle49"/>
          <w:sz w:val="28"/>
          <w:szCs w:val="28"/>
        </w:rPr>
        <w:t>р</w:t>
      </w:r>
      <w:r w:rsidRPr="00264B2C">
        <w:rPr>
          <w:rStyle w:val="FontStyle49"/>
          <w:sz w:val="28"/>
          <w:szCs w:val="28"/>
        </w:rPr>
        <w:t>ритории Краснодарского</w:t>
      </w:r>
      <w:r w:rsidRPr="00264B2C">
        <w:rPr>
          <w:rStyle w:val="FontStyle49"/>
          <w:sz w:val="28"/>
          <w:szCs w:val="28"/>
        </w:rPr>
        <w:br/>
        <w:t>края заявителем представляются следующие документы:</w:t>
      </w:r>
    </w:p>
    <w:p w:rsidR="00264B2C" w:rsidRPr="00264B2C" w:rsidRDefault="00264B2C" w:rsidP="00264B2C">
      <w:pPr>
        <w:pStyle w:val="Style11"/>
        <w:widowControl/>
        <w:numPr>
          <w:ilvl w:val="0"/>
          <w:numId w:val="7"/>
        </w:numPr>
        <w:tabs>
          <w:tab w:val="left" w:pos="898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документы, удостоверяющие личность заявит</w:t>
      </w:r>
      <w:r w:rsidRPr="00264B2C">
        <w:rPr>
          <w:rStyle w:val="FontStyle49"/>
          <w:sz w:val="28"/>
          <w:szCs w:val="28"/>
        </w:rPr>
        <w:t>е</w:t>
      </w:r>
      <w:r w:rsidRPr="00264B2C">
        <w:rPr>
          <w:rStyle w:val="FontStyle49"/>
          <w:sz w:val="28"/>
          <w:szCs w:val="28"/>
        </w:rPr>
        <w:t>ля (физического лица) и представителя заявителя;</w:t>
      </w:r>
    </w:p>
    <w:p w:rsidR="00264B2C" w:rsidRPr="00264B2C" w:rsidRDefault="00264B2C" w:rsidP="00264B2C">
      <w:pPr>
        <w:pStyle w:val="Style11"/>
        <w:widowControl/>
        <w:numPr>
          <w:ilvl w:val="0"/>
          <w:numId w:val="7"/>
        </w:numPr>
        <w:tabs>
          <w:tab w:val="left" w:pos="898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оформленная в соответствии с действующим з</w:t>
      </w:r>
      <w:r w:rsidRPr="00264B2C">
        <w:rPr>
          <w:rStyle w:val="FontStyle49"/>
          <w:sz w:val="28"/>
          <w:szCs w:val="28"/>
        </w:rPr>
        <w:t>а</w:t>
      </w:r>
      <w:r w:rsidRPr="00264B2C">
        <w:rPr>
          <w:rStyle w:val="FontStyle49"/>
          <w:sz w:val="28"/>
          <w:szCs w:val="28"/>
        </w:rPr>
        <w:t>конодательством дове</w:t>
      </w:r>
      <w:r w:rsidRPr="00264B2C">
        <w:rPr>
          <w:rStyle w:val="FontStyle49"/>
          <w:sz w:val="28"/>
          <w:szCs w:val="28"/>
        </w:rPr>
        <w:softHyphen/>
        <w:t>ренность представителя, если с з</w:t>
      </w:r>
      <w:r w:rsidRPr="00264B2C">
        <w:rPr>
          <w:rStyle w:val="FontStyle49"/>
          <w:sz w:val="28"/>
          <w:szCs w:val="28"/>
        </w:rPr>
        <w:t>а</w:t>
      </w:r>
      <w:r w:rsidRPr="00264B2C">
        <w:rPr>
          <w:rStyle w:val="FontStyle49"/>
          <w:sz w:val="28"/>
          <w:szCs w:val="28"/>
        </w:rPr>
        <w:t>явлением обращается представитель заявите</w:t>
      </w:r>
      <w:r w:rsidRPr="00264B2C">
        <w:rPr>
          <w:rStyle w:val="FontStyle49"/>
          <w:sz w:val="28"/>
          <w:szCs w:val="28"/>
        </w:rPr>
        <w:softHyphen/>
        <w:t>ля;</w:t>
      </w:r>
    </w:p>
    <w:p w:rsidR="00264B2C" w:rsidRPr="00264B2C" w:rsidRDefault="00264B2C" w:rsidP="00264B2C">
      <w:pPr>
        <w:pStyle w:val="Style39"/>
        <w:widowControl/>
        <w:tabs>
          <w:tab w:val="left" w:pos="869"/>
        </w:tabs>
        <w:ind w:left="566" w:firstLine="709"/>
        <w:jc w:val="left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3)</w:t>
      </w:r>
      <w:r w:rsidRPr="00264B2C">
        <w:rPr>
          <w:rStyle w:val="FontStyle49"/>
          <w:sz w:val="28"/>
          <w:szCs w:val="28"/>
        </w:rPr>
        <w:tab/>
        <w:t>схема размещения объекта, подготовленная в произвольной форме.</w:t>
      </w:r>
      <w:r w:rsidRPr="00264B2C">
        <w:rPr>
          <w:rStyle w:val="FontStyle49"/>
          <w:sz w:val="28"/>
          <w:szCs w:val="28"/>
        </w:rPr>
        <w:br/>
        <w:t>Указанные материалы необходимо представить на бумажном носителе.</w:t>
      </w:r>
    </w:p>
    <w:p w:rsidR="00264B2C" w:rsidRPr="00264B2C" w:rsidRDefault="00264B2C" w:rsidP="00264B2C">
      <w:pPr>
        <w:pStyle w:val="Style11"/>
        <w:widowControl/>
        <w:tabs>
          <w:tab w:val="left" w:pos="1565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2.6.2.3.</w:t>
      </w:r>
      <w:r w:rsidRPr="00264B2C">
        <w:rPr>
          <w:rStyle w:val="FontStyle49"/>
          <w:sz w:val="28"/>
          <w:szCs w:val="28"/>
        </w:rPr>
        <w:tab/>
        <w:t>К заявлению о заключении договора на размещение прудов-</w:t>
      </w:r>
      <w:r w:rsidRPr="00264B2C">
        <w:rPr>
          <w:rStyle w:val="FontStyle49"/>
          <w:sz w:val="28"/>
          <w:szCs w:val="28"/>
        </w:rPr>
        <w:br/>
        <w:t>испарителей, за исключением прудов-испарителей агр</w:t>
      </w:r>
      <w:r w:rsidRPr="00264B2C">
        <w:rPr>
          <w:rStyle w:val="FontStyle49"/>
          <w:sz w:val="28"/>
          <w:szCs w:val="28"/>
        </w:rPr>
        <w:t>о</w:t>
      </w:r>
      <w:r w:rsidRPr="00264B2C">
        <w:rPr>
          <w:rStyle w:val="FontStyle49"/>
          <w:sz w:val="28"/>
          <w:szCs w:val="28"/>
        </w:rPr>
        <w:t>промышленного ком-</w:t>
      </w:r>
      <w:r w:rsidRPr="00264B2C">
        <w:rPr>
          <w:rStyle w:val="FontStyle49"/>
          <w:sz w:val="28"/>
          <w:szCs w:val="28"/>
        </w:rPr>
        <w:br/>
        <w:t>плекса, на землях или земельных участках, находящихся в государственной или</w:t>
      </w:r>
      <w:r w:rsidRPr="00264B2C">
        <w:rPr>
          <w:rStyle w:val="FontStyle49"/>
          <w:sz w:val="28"/>
          <w:szCs w:val="28"/>
        </w:rPr>
        <w:br/>
        <w:t>муниципальной собственности, без предоставления з</w:t>
      </w:r>
      <w:r w:rsidRPr="00264B2C">
        <w:rPr>
          <w:rStyle w:val="FontStyle49"/>
          <w:sz w:val="28"/>
          <w:szCs w:val="28"/>
        </w:rPr>
        <w:t>е</w:t>
      </w:r>
      <w:r w:rsidRPr="00264B2C">
        <w:rPr>
          <w:rStyle w:val="FontStyle49"/>
          <w:sz w:val="28"/>
          <w:szCs w:val="28"/>
        </w:rPr>
        <w:t>мельных участков и уста-</w:t>
      </w:r>
      <w:r w:rsidRPr="00264B2C">
        <w:rPr>
          <w:rStyle w:val="FontStyle49"/>
          <w:sz w:val="28"/>
          <w:szCs w:val="28"/>
        </w:rPr>
        <w:br/>
        <w:t>новления сервитутов на территории Краснодарского края (далее - пруды - испа-</w:t>
      </w:r>
      <w:r w:rsidRPr="00264B2C">
        <w:rPr>
          <w:rStyle w:val="FontStyle49"/>
          <w:sz w:val="28"/>
          <w:szCs w:val="28"/>
        </w:rPr>
        <w:br/>
        <w:t>рители) заявителем представляются следующие док</w:t>
      </w:r>
      <w:r w:rsidRPr="00264B2C">
        <w:rPr>
          <w:rStyle w:val="FontStyle49"/>
          <w:sz w:val="28"/>
          <w:szCs w:val="28"/>
        </w:rPr>
        <w:t>у</w:t>
      </w:r>
      <w:r w:rsidRPr="00264B2C">
        <w:rPr>
          <w:rStyle w:val="FontStyle49"/>
          <w:sz w:val="28"/>
          <w:szCs w:val="28"/>
        </w:rPr>
        <w:t>менты:</w:t>
      </w:r>
    </w:p>
    <w:p w:rsidR="00264B2C" w:rsidRPr="00264B2C" w:rsidRDefault="00264B2C" w:rsidP="00264B2C">
      <w:pPr>
        <w:pStyle w:val="Style11"/>
        <w:widowControl/>
        <w:numPr>
          <w:ilvl w:val="0"/>
          <w:numId w:val="8"/>
        </w:numPr>
        <w:tabs>
          <w:tab w:val="left" w:pos="874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документы, удостоверяющие личность заявит</w:t>
      </w:r>
      <w:r w:rsidRPr="00264B2C">
        <w:rPr>
          <w:rStyle w:val="FontStyle49"/>
          <w:sz w:val="28"/>
          <w:szCs w:val="28"/>
        </w:rPr>
        <w:t>е</w:t>
      </w:r>
      <w:r w:rsidRPr="00264B2C">
        <w:rPr>
          <w:rStyle w:val="FontStyle49"/>
          <w:sz w:val="28"/>
          <w:szCs w:val="28"/>
        </w:rPr>
        <w:t>ля (физического лица) и представителя заявителя;</w:t>
      </w:r>
    </w:p>
    <w:p w:rsidR="00264B2C" w:rsidRPr="00264B2C" w:rsidRDefault="00264B2C" w:rsidP="00264B2C">
      <w:pPr>
        <w:pStyle w:val="Style11"/>
        <w:widowControl/>
        <w:numPr>
          <w:ilvl w:val="0"/>
          <w:numId w:val="8"/>
        </w:numPr>
        <w:tabs>
          <w:tab w:val="left" w:pos="874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оформленная в соответствии с действующим з</w:t>
      </w:r>
      <w:r w:rsidRPr="00264B2C">
        <w:rPr>
          <w:rStyle w:val="FontStyle49"/>
          <w:sz w:val="28"/>
          <w:szCs w:val="28"/>
        </w:rPr>
        <w:t>а</w:t>
      </w:r>
      <w:r w:rsidRPr="00264B2C">
        <w:rPr>
          <w:rStyle w:val="FontStyle49"/>
          <w:sz w:val="28"/>
          <w:szCs w:val="28"/>
        </w:rPr>
        <w:t>конодательством дове</w:t>
      </w:r>
      <w:r w:rsidRPr="00264B2C">
        <w:rPr>
          <w:rStyle w:val="FontStyle49"/>
          <w:sz w:val="28"/>
          <w:szCs w:val="28"/>
        </w:rPr>
        <w:softHyphen/>
        <w:t>ренность представителя, если с з</w:t>
      </w:r>
      <w:r w:rsidRPr="00264B2C">
        <w:rPr>
          <w:rStyle w:val="FontStyle49"/>
          <w:sz w:val="28"/>
          <w:szCs w:val="28"/>
        </w:rPr>
        <w:t>а</w:t>
      </w:r>
      <w:r w:rsidRPr="00264B2C">
        <w:rPr>
          <w:rStyle w:val="FontStyle49"/>
          <w:sz w:val="28"/>
          <w:szCs w:val="28"/>
        </w:rPr>
        <w:t>явлением обращается представитель заявите</w:t>
      </w:r>
      <w:r w:rsidRPr="00264B2C">
        <w:rPr>
          <w:rStyle w:val="FontStyle49"/>
          <w:sz w:val="28"/>
          <w:szCs w:val="28"/>
        </w:rPr>
        <w:softHyphen/>
        <w:t>ля;</w:t>
      </w:r>
    </w:p>
    <w:p w:rsidR="00264B2C" w:rsidRPr="00264B2C" w:rsidRDefault="00264B2C" w:rsidP="00264B2C">
      <w:pPr>
        <w:pStyle w:val="Style11"/>
        <w:widowControl/>
        <w:numPr>
          <w:ilvl w:val="0"/>
          <w:numId w:val="8"/>
        </w:numPr>
        <w:tabs>
          <w:tab w:val="left" w:pos="874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схематическое отображение границ предпол</w:t>
      </w:r>
      <w:r w:rsidRPr="00264B2C">
        <w:rPr>
          <w:rStyle w:val="FontStyle49"/>
          <w:sz w:val="28"/>
          <w:szCs w:val="28"/>
        </w:rPr>
        <w:t>а</w:t>
      </w:r>
      <w:r w:rsidRPr="00264B2C">
        <w:rPr>
          <w:rStyle w:val="FontStyle49"/>
          <w:sz w:val="28"/>
          <w:szCs w:val="28"/>
        </w:rPr>
        <w:t>гаемого к использованию земельного участка на кадастровом плане территории с указанием координат хара</w:t>
      </w:r>
      <w:r w:rsidRPr="00264B2C">
        <w:rPr>
          <w:rStyle w:val="FontStyle49"/>
          <w:sz w:val="28"/>
          <w:szCs w:val="28"/>
        </w:rPr>
        <w:t>к</w:t>
      </w:r>
      <w:r w:rsidRPr="00264B2C">
        <w:rPr>
          <w:rStyle w:val="FontStyle49"/>
          <w:sz w:val="28"/>
          <w:szCs w:val="28"/>
        </w:rPr>
        <w:t>терных точек границ территории в системе координат, установленной для ведения государственного кадастра недвижимости в случае, если планируется использование земель (земельный участок не сформирован) или части земель</w:t>
      </w:r>
      <w:r w:rsidRPr="00264B2C">
        <w:rPr>
          <w:rStyle w:val="FontStyle49"/>
          <w:sz w:val="28"/>
          <w:szCs w:val="28"/>
        </w:rPr>
        <w:softHyphen/>
        <w:t>ного участка;</w:t>
      </w:r>
    </w:p>
    <w:p w:rsidR="00264B2C" w:rsidRPr="00264B2C" w:rsidRDefault="00264B2C" w:rsidP="00264B2C">
      <w:pPr>
        <w:pStyle w:val="Style11"/>
        <w:widowControl/>
        <w:numPr>
          <w:ilvl w:val="0"/>
          <w:numId w:val="8"/>
        </w:numPr>
        <w:tabs>
          <w:tab w:val="left" w:pos="874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lastRenderedPageBreak/>
        <w:t>топографическая съемка масштаба не менее 1:500 с указанием границ предполагаемого к использ</w:t>
      </w:r>
      <w:r w:rsidRPr="00264B2C">
        <w:rPr>
          <w:rStyle w:val="FontStyle49"/>
          <w:sz w:val="28"/>
          <w:szCs w:val="28"/>
        </w:rPr>
        <w:t>о</w:t>
      </w:r>
      <w:r w:rsidRPr="00264B2C">
        <w:rPr>
          <w:rStyle w:val="FontStyle49"/>
          <w:sz w:val="28"/>
          <w:szCs w:val="28"/>
        </w:rPr>
        <w:t>ванию земельного участка и отображением инже</w:t>
      </w:r>
      <w:r w:rsidRPr="00264B2C">
        <w:rPr>
          <w:rStyle w:val="FontStyle49"/>
          <w:sz w:val="28"/>
          <w:szCs w:val="28"/>
        </w:rPr>
        <w:softHyphen/>
        <w:t>нерных коммуникаций и их охранных зон;</w:t>
      </w:r>
    </w:p>
    <w:p w:rsidR="00264B2C" w:rsidRPr="00264B2C" w:rsidRDefault="00264B2C" w:rsidP="00264B2C">
      <w:pPr>
        <w:pStyle w:val="Style11"/>
        <w:widowControl/>
        <w:numPr>
          <w:ilvl w:val="0"/>
          <w:numId w:val="8"/>
        </w:numPr>
        <w:tabs>
          <w:tab w:val="left" w:pos="874"/>
        </w:tabs>
        <w:ind w:left="566" w:firstLine="709"/>
        <w:jc w:val="left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проект полосы отвода пруда - испарителя с указанием:</w:t>
      </w:r>
    </w:p>
    <w:p w:rsidR="00264B2C" w:rsidRPr="00264B2C" w:rsidRDefault="00264B2C" w:rsidP="00264B2C">
      <w:pPr>
        <w:pStyle w:val="Style9"/>
        <w:widowControl/>
        <w:spacing w:before="5" w:line="331" w:lineRule="exact"/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- технико-экономических показателей предпол</w:t>
      </w:r>
      <w:r w:rsidRPr="00264B2C">
        <w:rPr>
          <w:rStyle w:val="FontStyle49"/>
          <w:sz w:val="28"/>
          <w:szCs w:val="28"/>
        </w:rPr>
        <w:t>а</w:t>
      </w:r>
      <w:r w:rsidRPr="00264B2C">
        <w:rPr>
          <w:rStyle w:val="FontStyle49"/>
          <w:sz w:val="28"/>
          <w:szCs w:val="28"/>
        </w:rPr>
        <w:t>гаемого к использованию земельного участка для ра</w:t>
      </w:r>
      <w:r w:rsidRPr="00264B2C">
        <w:rPr>
          <w:rStyle w:val="FontStyle49"/>
          <w:sz w:val="28"/>
          <w:szCs w:val="28"/>
        </w:rPr>
        <w:t>з</w:t>
      </w:r>
      <w:r w:rsidRPr="00264B2C">
        <w:rPr>
          <w:rStyle w:val="FontStyle49"/>
          <w:sz w:val="28"/>
          <w:szCs w:val="28"/>
        </w:rPr>
        <w:t>мещения объекта;</w:t>
      </w:r>
    </w:p>
    <w:p w:rsidR="00264B2C" w:rsidRPr="00264B2C" w:rsidRDefault="00264B2C" w:rsidP="00264B2C">
      <w:pPr>
        <w:pStyle w:val="Style9"/>
        <w:widowControl/>
        <w:spacing w:before="72"/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- обоснования планировочной организации предполагаемого к использ</w:t>
      </w:r>
      <w:r w:rsidRPr="00264B2C">
        <w:rPr>
          <w:rStyle w:val="FontStyle49"/>
          <w:sz w:val="28"/>
          <w:szCs w:val="28"/>
        </w:rPr>
        <w:t>о</w:t>
      </w:r>
      <w:r w:rsidRPr="00264B2C">
        <w:rPr>
          <w:rStyle w:val="FontStyle49"/>
          <w:sz w:val="28"/>
          <w:szCs w:val="28"/>
        </w:rPr>
        <w:t>ва</w:t>
      </w:r>
      <w:r w:rsidRPr="00264B2C">
        <w:rPr>
          <w:rStyle w:val="FontStyle49"/>
          <w:sz w:val="28"/>
          <w:szCs w:val="28"/>
        </w:rPr>
        <w:softHyphen/>
        <w:t>нию земельного участка в соответствии с градостроительным и техническим регламентами либо документами об использовании земельн</w:t>
      </w:r>
      <w:r w:rsidRPr="00264B2C">
        <w:rPr>
          <w:rStyle w:val="FontStyle49"/>
          <w:sz w:val="28"/>
          <w:szCs w:val="28"/>
        </w:rPr>
        <w:t>о</w:t>
      </w:r>
      <w:r w:rsidRPr="00264B2C">
        <w:rPr>
          <w:rStyle w:val="FontStyle49"/>
          <w:sz w:val="28"/>
          <w:szCs w:val="28"/>
        </w:rPr>
        <w:t xml:space="preserve">го участка (если на </w:t>
      </w:r>
      <w:r w:rsidRPr="00264B2C">
        <w:rPr>
          <w:rStyle w:val="FontStyle51"/>
        </w:rPr>
        <w:t xml:space="preserve">Хмельный </w:t>
      </w:r>
      <w:r w:rsidRPr="00264B2C">
        <w:rPr>
          <w:rStyle w:val="FontStyle49"/>
          <w:sz w:val="28"/>
          <w:szCs w:val="28"/>
        </w:rPr>
        <w:t>участок не распростран</w:t>
      </w:r>
      <w:r w:rsidRPr="00264B2C">
        <w:rPr>
          <w:rStyle w:val="FontStyle49"/>
          <w:sz w:val="28"/>
          <w:szCs w:val="28"/>
        </w:rPr>
        <w:t>я</w:t>
      </w:r>
      <w:r w:rsidRPr="00264B2C">
        <w:rPr>
          <w:rStyle w:val="FontStyle49"/>
          <w:sz w:val="28"/>
          <w:szCs w:val="28"/>
        </w:rPr>
        <w:t>ется действие градостроительного регла</w:t>
      </w:r>
      <w:r w:rsidRPr="00264B2C">
        <w:rPr>
          <w:rStyle w:val="FontStyle49"/>
          <w:sz w:val="28"/>
          <w:szCs w:val="28"/>
        </w:rPr>
        <w:softHyphen/>
        <w:t>мента или в о</w:t>
      </w:r>
      <w:r w:rsidRPr="00264B2C">
        <w:rPr>
          <w:rStyle w:val="FontStyle49"/>
          <w:sz w:val="28"/>
          <w:szCs w:val="28"/>
        </w:rPr>
        <w:t>т</w:t>
      </w:r>
      <w:r w:rsidRPr="00264B2C">
        <w:rPr>
          <w:rStyle w:val="FontStyle49"/>
          <w:sz w:val="28"/>
          <w:szCs w:val="28"/>
        </w:rPr>
        <w:t>ношении его не устанавливается градостроительный регламент);</w:t>
      </w:r>
    </w:p>
    <w:p w:rsidR="00264B2C" w:rsidRPr="00264B2C" w:rsidRDefault="00264B2C" w:rsidP="00264B2C">
      <w:pPr>
        <w:pStyle w:val="Style11"/>
        <w:widowControl/>
        <w:numPr>
          <w:ilvl w:val="0"/>
          <w:numId w:val="9"/>
        </w:numPr>
        <w:tabs>
          <w:tab w:val="left" w:pos="888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пояснительная записка, содержащая сведения об объекте с указанием наименования, назначения, осно</w:t>
      </w:r>
      <w:r w:rsidRPr="00264B2C">
        <w:rPr>
          <w:rStyle w:val="FontStyle49"/>
          <w:sz w:val="28"/>
          <w:szCs w:val="28"/>
        </w:rPr>
        <w:t>в</w:t>
      </w:r>
      <w:r w:rsidRPr="00264B2C">
        <w:rPr>
          <w:rStyle w:val="FontStyle49"/>
          <w:sz w:val="28"/>
          <w:szCs w:val="28"/>
        </w:rPr>
        <w:t>ных технико-экономических характеристик, месторасп</w:t>
      </w:r>
      <w:r w:rsidRPr="00264B2C">
        <w:rPr>
          <w:rStyle w:val="FontStyle49"/>
          <w:sz w:val="28"/>
          <w:szCs w:val="28"/>
        </w:rPr>
        <w:t>о</w:t>
      </w:r>
      <w:r w:rsidRPr="00264B2C">
        <w:rPr>
          <w:rStyle w:val="FontStyle49"/>
          <w:sz w:val="28"/>
          <w:szCs w:val="28"/>
        </w:rPr>
        <w:t>ложения пруда испарителя;</w:t>
      </w:r>
    </w:p>
    <w:p w:rsidR="00264B2C" w:rsidRPr="00264B2C" w:rsidRDefault="00264B2C" w:rsidP="00264B2C">
      <w:pPr>
        <w:pStyle w:val="Style11"/>
        <w:widowControl/>
        <w:numPr>
          <w:ilvl w:val="0"/>
          <w:numId w:val="9"/>
        </w:numPr>
        <w:tabs>
          <w:tab w:val="left" w:pos="888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согласие на использование земель, земельного участка, части земел</w:t>
      </w:r>
      <w:r w:rsidRPr="00264B2C">
        <w:rPr>
          <w:rStyle w:val="FontStyle49"/>
          <w:sz w:val="28"/>
          <w:szCs w:val="28"/>
        </w:rPr>
        <w:t>ь</w:t>
      </w:r>
      <w:r w:rsidRPr="00264B2C">
        <w:rPr>
          <w:rStyle w:val="FontStyle49"/>
          <w:sz w:val="28"/>
          <w:szCs w:val="28"/>
        </w:rPr>
        <w:t>но</w:t>
      </w:r>
      <w:r w:rsidRPr="00264B2C">
        <w:rPr>
          <w:rStyle w:val="FontStyle49"/>
          <w:sz w:val="28"/>
          <w:szCs w:val="28"/>
        </w:rPr>
        <w:softHyphen/>
        <w:t>го участка для испрашиваемых целей собственников и владельцев инжене</w:t>
      </w:r>
      <w:r w:rsidRPr="00264B2C">
        <w:rPr>
          <w:rStyle w:val="FontStyle49"/>
          <w:sz w:val="28"/>
          <w:szCs w:val="28"/>
        </w:rPr>
        <w:t>р</w:t>
      </w:r>
      <w:r w:rsidRPr="00264B2C">
        <w:rPr>
          <w:rStyle w:val="FontStyle49"/>
          <w:sz w:val="28"/>
          <w:szCs w:val="28"/>
        </w:rPr>
        <w:t>ных комм</w:t>
      </w:r>
      <w:r w:rsidRPr="00264B2C">
        <w:rPr>
          <w:rStyle w:val="FontStyle49"/>
          <w:sz w:val="28"/>
          <w:szCs w:val="28"/>
        </w:rPr>
        <w:t>у</w:t>
      </w:r>
      <w:r w:rsidRPr="00264B2C">
        <w:rPr>
          <w:rStyle w:val="FontStyle49"/>
          <w:sz w:val="28"/>
          <w:szCs w:val="28"/>
        </w:rPr>
        <w:t>никаций, попадающих в зону размещения объекта либо охранные зоны которых попадают в зону размещения объекта.</w:t>
      </w:r>
    </w:p>
    <w:p w:rsidR="00264B2C" w:rsidRPr="00264B2C" w:rsidRDefault="00264B2C" w:rsidP="00264B2C">
      <w:pPr>
        <w:pStyle w:val="Style9"/>
        <w:widowControl/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 xml:space="preserve">Указанные в подпунктах </w:t>
      </w:r>
      <w:r w:rsidRPr="00264B2C">
        <w:rPr>
          <w:rStyle w:val="FontStyle49"/>
          <w:spacing w:val="60"/>
          <w:sz w:val="28"/>
          <w:szCs w:val="28"/>
        </w:rPr>
        <w:t>3-5</w:t>
      </w:r>
      <w:r w:rsidRPr="00264B2C">
        <w:rPr>
          <w:rStyle w:val="FontStyle49"/>
          <w:sz w:val="28"/>
          <w:szCs w:val="28"/>
        </w:rPr>
        <w:t xml:space="preserve"> пункта 2.6.2.3 подраздела 2.6 настоящего ре</w:t>
      </w:r>
      <w:r w:rsidRPr="00264B2C">
        <w:rPr>
          <w:rStyle w:val="FontStyle49"/>
          <w:sz w:val="28"/>
          <w:szCs w:val="28"/>
        </w:rPr>
        <w:softHyphen/>
        <w:t>гламента материалы необходимо представить в бумажном и электронном в</w:t>
      </w:r>
      <w:r w:rsidRPr="00264B2C">
        <w:rPr>
          <w:rStyle w:val="FontStyle49"/>
          <w:sz w:val="28"/>
          <w:szCs w:val="28"/>
        </w:rPr>
        <w:t>и</w:t>
      </w:r>
      <w:r w:rsidRPr="00264B2C">
        <w:rPr>
          <w:rStyle w:val="FontStyle49"/>
          <w:sz w:val="28"/>
          <w:szCs w:val="28"/>
        </w:rPr>
        <w:t>де, с приложением графических материалов в формате .</w:t>
      </w:r>
      <w:r w:rsidRPr="00264B2C">
        <w:rPr>
          <w:rStyle w:val="FontStyle49"/>
          <w:sz w:val="28"/>
          <w:szCs w:val="28"/>
          <w:lang w:val="en-US"/>
        </w:rPr>
        <w:t>dxf</w:t>
      </w:r>
      <w:r w:rsidRPr="00264B2C">
        <w:rPr>
          <w:rStyle w:val="FontStyle49"/>
          <w:sz w:val="28"/>
          <w:szCs w:val="28"/>
        </w:rPr>
        <w:t>, .</w:t>
      </w:r>
      <w:r w:rsidRPr="00264B2C">
        <w:rPr>
          <w:rStyle w:val="FontStyle49"/>
          <w:sz w:val="28"/>
          <w:szCs w:val="28"/>
          <w:lang w:val="en-US"/>
        </w:rPr>
        <w:t>mid</w:t>
      </w:r>
      <w:r w:rsidRPr="00264B2C">
        <w:rPr>
          <w:rStyle w:val="FontStyle49"/>
          <w:sz w:val="28"/>
          <w:szCs w:val="28"/>
        </w:rPr>
        <w:t>/</w:t>
      </w:r>
      <w:r w:rsidRPr="00264B2C">
        <w:rPr>
          <w:rStyle w:val="FontStyle49"/>
          <w:sz w:val="28"/>
          <w:szCs w:val="28"/>
          <w:lang w:val="en-US"/>
        </w:rPr>
        <w:t>mif</w:t>
      </w:r>
      <w:r w:rsidRPr="00264B2C">
        <w:rPr>
          <w:rStyle w:val="FontStyle49"/>
          <w:sz w:val="28"/>
          <w:szCs w:val="28"/>
        </w:rPr>
        <w:t xml:space="preserve"> или .</w:t>
      </w:r>
      <w:r w:rsidRPr="00264B2C">
        <w:rPr>
          <w:rStyle w:val="FontStyle49"/>
          <w:sz w:val="28"/>
          <w:szCs w:val="28"/>
          <w:lang w:val="en-US"/>
        </w:rPr>
        <w:t>shp</w:t>
      </w:r>
      <w:r w:rsidRPr="00264B2C">
        <w:rPr>
          <w:rStyle w:val="FontStyle49"/>
          <w:sz w:val="28"/>
          <w:szCs w:val="28"/>
        </w:rPr>
        <w:t>, в си</w:t>
      </w:r>
      <w:r w:rsidRPr="00264B2C">
        <w:rPr>
          <w:rStyle w:val="FontStyle49"/>
          <w:sz w:val="28"/>
          <w:szCs w:val="28"/>
        </w:rPr>
        <w:softHyphen/>
        <w:t xml:space="preserve">стеме координат МСК-23 или </w:t>
      </w:r>
      <w:r w:rsidRPr="00264B2C">
        <w:rPr>
          <w:rStyle w:val="FontStyle49"/>
          <w:sz w:val="28"/>
          <w:szCs w:val="28"/>
          <w:lang w:val="en-US"/>
        </w:rPr>
        <w:t>WGS</w:t>
      </w:r>
      <w:r w:rsidRPr="00264B2C">
        <w:rPr>
          <w:rStyle w:val="FontStyle49"/>
          <w:sz w:val="28"/>
          <w:szCs w:val="28"/>
        </w:rPr>
        <w:t>-84.</w:t>
      </w:r>
    </w:p>
    <w:p w:rsidR="00264B2C" w:rsidRPr="00264B2C" w:rsidRDefault="00264B2C" w:rsidP="00264B2C">
      <w:pPr>
        <w:pStyle w:val="Style9"/>
        <w:widowControl/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2.6.2.4. Документы, указанные в пункте 2.6.2 подраздела 2.6 настоящего регламента, могут быть представлены заявителем в виде заверенных копий или к</w:t>
      </w:r>
      <w:r w:rsidRPr="00264B2C">
        <w:rPr>
          <w:rStyle w:val="FontStyle49"/>
          <w:sz w:val="28"/>
          <w:szCs w:val="28"/>
        </w:rPr>
        <w:t>о</w:t>
      </w:r>
      <w:r w:rsidRPr="00264B2C">
        <w:rPr>
          <w:rStyle w:val="FontStyle49"/>
          <w:sz w:val="28"/>
          <w:szCs w:val="28"/>
        </w:rPr>
        <w:t>пий, предъявляемых вместе с оригиналами.</w:t>
      </w:r>
    </w:p>
    <w:p w:rsidR="00264B2C" w:rsidRPr="00264B2C" w:rsidRDefault="00264B2C" w:rsidP="00264B2C">
      <w:pPr>
        <w:pStyle w:val="Style9"/>
        <w:widowControl/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2.6.3. Для заключения договора на размещение объектов, указанных в пункте 12 Порядка, утвержденн</w:t>
      </w:r>
      <w:r w:rsidRPr="00264B2C">
        <w:rPr>
          <w:rStyle w:val="FontStyle49"/>
          <w:sz w:val="28"/>
          <w:szCs w:val="28"/>
        </w:rPr>
        <w:t>о</w:t>
      </w:r>
      <w:r w:rsidRPr="00264B2C">
        <w:rPr>
          <w:rStyle w:val="FontStyle49"/>
          <w:sz w:val="28"/>
          <w:szCs w:val="28"/>
        </w:rPr>
        <w:t>го Постановлением № 627, а именно геодези</w:t>
      </w:r>
      <w:r w:rsidRPr="00264B2C">
        <w:rPr>
          <w:rStyle w:val="FontStyle49"/>
          <w:sz w:val="28"/>
          <w:szCs w:val="28"/>
        </w:rPr>
        <w:softHyphen/>
        <w:t>ческих, межевых, предупреждающих и иных знаков, включая и</w:t>
      </w:r>
      <w:r w:rsidRPr="00264B2C">
        <w:rPr>
          <w:rStyle w:val="FontStyle49"/>
          <w:sz w:val="28"/>
          <w:szCs w:val="28"/>
        </w:rPr>
        <w:t>н</w:t>
      </w:r>
      <w:r w:rsidRPr="00264B2C">
        <w:rPr>
          <w:rStyle w:val="FontStyle49"/>
          <w:sz w:val="28"/>
          <w:szCs w:val="28"/>
        </w:rPr>
        <w:t>формационные табло (стелы) и флагштоки, платежных терминалов для оплаты услуг и штра</w:t>
      </w:r>
      <w:r w:rsidRPr="00264B2C">
        <w:rPr>
          <w:rStyle w:val="FontStyle49"/>
          <w:sz w:val="28"/>
          <w:szCs w:val="28"/>
        </w:rPr>
        <w:softHyphen/>
        <w:t>фов заявителем представляются следующие документы:</w:t>
      </w:r>
    </w:p>
    <w:p w:rsidR="00264B2C" w:rsidRPr="00264B2C" w:rsidRDefault="00264B2C" w:rsidP="00264B2C">
      <w:pPr>
        <w:pStyle w:val="Style11"/>
        <w:widowControl/>
        <w:numPr>
          <w:ilvl w:val="0"/>
          <w:numId w:val="10"/>
        </w:numPr>
        <w:tabs>
          <w:tab w:val="left" w:pos="869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заявление, по форме, утвержденной Приказом № 1175 (форма заявл</w:t>
      </w:r>
      <w:r w:rsidRPr="00264B2C">
        <w:rPr>
          <w:rStyle w:val="FontStyle49"/>
          <w:sz w:val="28"/>
          <w:szCs w:val="28"/>
        </w:rPr>
        <w:t>е</w:t>
      </w:r>
      <w:r w:rsidRPr="00264B2C">
        <w:rPr>
          <w:rStyle w:val="FontStyle49"/>
          <w:sz w:val="28"/>
          <w:szCs w:val="28"/>
        </w:rPr>
        <w:t>ния и образец заполнения заявления приведены в приложениях № 5, 6 к н</w:t>
      </w:r>
      <w:r w:rsidRPr="00264B2C">
        <w:rPr>
          <w:rStyle w:val="FontStyle49"/>
          <w:sz w:val="28"/>
          <w:szCs w:val="28"/>
        </w:rPr>
        <w:t>а</w:t>
      </w:r>
      <w:r w:rsidRPr="00264B2C">
        <w:rPr>
          <w:rStyle w:val="FontStyle49"/>
          <w:sz w:val="28"/>
          <w:szCs w:val="28"/>
        </w:rPr>
        <w:t>стояще</w:t>
      </w:r>
      <w:r w:rsidRPr="00264B2C">
        <w:rPr>
          <w:rStyle w:val="FontStyle49"/>
          <w:sz w:val="28"/>
          <w:szCs w:val="28"/>
        </w:rPr>
        <w:softHyphen/>
        <w:t>му регл</w:t>
      </w:r>
      <w:r w:rsidRPr="00264B2C">
        <w:rPr>
          <w:rStyle w:val="FontStyle49"/>
          <w:sz w:val="28"/>
          <w:szCs w:val="28"/>
        </w:rPr>
        <w:t>а</w:t>
      </w:r>
      <w:r w:rsidRPr="00264B2C">
        <w:rPr>
          <w:rStyle w:val="FontStyle49"/>
          <w:sz w:val="28"/>
          <w:szCs w:val="28"/>
        </w:rPr>
        <w:t>менту);</w:t>
      </w:r>
    </w:p>
    <w:p w:rsidR="00264B2C" w:rsidRPr="00264B2C" w:rsidRDefault="00264B2C" w:rsidP="00264B2C">
      <w:pPr>
        <w:pStyle w:val="Style11"/>
        <w:widowControl/>
        <w:numPr>
          <w:ilvl w:val="0"/>
          <w:numId w:val="10"/>
        </w:numPr>
        <w:tabs>
          <w:tab w:val="left" w:pos="869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документы, удостоверяющие личность заявит</w:t>
      </w:r>
      <w:r w:rsidRPr="00264B2C">
        <w:rPr>
          <w:rStyle w:val="FontStyle49"/>
          <w:sz w:val="28"/>
          <w:szCs w:val="28"/>
        </w:rPr>
        <w:t>е</w:t>
      </w:r>
      <w:r w:rsidRPr="00264B2C">
        <w:rPr>
          <w:rStyle w:val="FontStyle49"/>
          <w:sz w:val="28"/>
          <w:szCs w:val="28"/>
        </w:rPr>
        <w:t xml:space="preserve">ля и </w:t>
      </w:r>
      <w:r w:rsidRPr="00264B2C">
        <w:rPr>
          <w:rStyle w:val="FontStyle51"/>
        </w:rPr>
        <w:t xml:space="preserve">представителя </w:t>
      </w:r>
      <w:r w:rsidRPr="00264B2C">
        <w:rPr>
          <w:rStyle w:val="FontStyle49"/>
          <w:sz w:val="28"/>
          <w:szCs w:val="28"/>
        </w:rPr>
        <w:t>заяви</w:t>
      </w:r>
      <w:r w:rsidRPr="00264B2C">
        <w:rPr>
          <w:rStyle w:val="FontStyle49"/>
          <w:sz w:val="28"/>
          <w:szCs w:val="28"/>
        </w:rPr>
        <w:softHyphen/>
        <w:t>теля, и документ, подтвержда</w:t>
      </w:r>
      <w:r w:rsidRPr="00264B2C">
        <w:rPr>
          <w:rStyle w:val="FontStyle49"/>
          <w:sz w:val="28"/>
          <w:szCs w:val="28"/>
        </w:rPr>
        <w:t>ю</w:t>
      </w:r>
      <w:r w:rsidRPr="00264B2C">
        <w:rPr>
          <w:rStyle w:val="FontStyle49"/>
          <w:sz w:val="28"/>
          <w:szCs w:val="28"/>
        </w:rPr>
        <w:t>щий полномочия представителя заявителя;</w:t>
      </w:r>
    </w:p>
    <w:p w:rsidR="00264B2C" w:rsidRPr="008F315C" w:rsidRDefault="00264B2C" w:rsidP="008F315C">
      <w:pPr>
        <w:pStyle w:val="Style11"/>
        <w:widowControl/>
        <w:numPr>
          <w:ilvl w:val="0"/>
          <w:numId w:val="10"/>
        </w:numPr>
        <w:tabs>
          <w:tab w:val="left" w:pos="869"/>
        </w:tabs>
        <w:ind w:firstLine="709"/>
        <w:rPr>
          <w:sz w:val="28"/>
          <w:szCs w:val="28"/>
        </w:rPr>
      </w:pPr>
      <w:r w:rsidRPr="00264B2C">
        <w:rPr>
          <w:rStyle w:val="FontStyle49"/>
          <w:sz w:val="28"/>
          <w:szCs w:val="28"/>
        </w:rPr>
        <w:t>документ, содержащий информацию о координатах характерных точек гр</w:t>
      </w:r>
      <w:r w:rsidRPr="00264B2C">
        <w:rPr>
          <w:rStyle w:val="FontStyle49"/>
          <w:sz w:val="28"/>
          <w:szCs w:val="28"/>
        </w:rPr>
        <w:t>а</w:t>
      </w:r>
      <w:r w:rsidRPr="00264B2C">
        <w:rPr>
          <w:rStyle w:val="FontStyle49"/>
          <w:sz w:val="28"/>
          <w:szCs w:val="28"/>
        </w:rPr>
        <w:t>ниц территории в системе координат, установленной для ведения государ</w:t>
      </w:r>
      <w:r w:rsidRPr="00264B2C">
        <w:rPr>
          <w:rStyle w:val="FontStyle49"/>
          <w:sz w:val="28"/>
          <w:szCs w:val="28"/>
        </w:rPr>
        <w:softHyphen/>
        <w:t>ственного кадастра недвижимости, в случае, если планируется и</w:t>
      </w:r>
      <w:r w:rsidRPr="00264B2C">
        <w:rPr>
          <w:rStyle w:val="FontStyle49"/>
          <w:sz w:val="28"/>
          <w:szCs w:val="28"/>
        </w:rPr>
        <w:t>с</w:t>
      </w:r>
      <w:r w:rsidRPr="00264B2C">
        <w:rPr>
          <w:rStyle w:val="FontStyle49"/>
          <w:sz w:val="28"/>
          <w:szCs w:val="28"/>
        </w:rPr>
        <w:t>пользование земель (земельный участок не сформир</w:t>
      </w:r>
      <w:r w:rsidRPr="00264B2C">
        <w:rPr>
          <w:rStyle w:val="FontStyle49"/>
          <w:sz w:val="28"/>
          <w:szCs w:val="28"/>
        </w:rPr>
        <w:t>о</w:t>
      </w:r>
      <w:r w:rsidRPr="00264B2C">
        <w:rPr>
          <w:rStyle w:val="FontStyle49"/>
          <w:sz w:val="28"/>
          <w:szCs w:val="28"/>
        </w:rPr>
        <w:t>ван) или части земельного участка;</w:t>
      </w:r>
    </w:p>
    <w:p w:rsidR="00264B2C" w:rsidRPr="00264B2C" w:rsidRDefault="00264B2C" w:rsidP="00264B2C">
      <w:pPr>
        <w:pStyle w:val="Style11"/>
        <w:widowControl/>
        <w:numPr>
          <w:ilvl w:val="0"/>
          <w:numId w:val="11"/>
        </w:numPr>
        <w:tabs>
          <w:tab w:val="left" w:pos="874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схематическое отображение местоположения объекта на земельном участке с указанием координат х</w:t>
      </w:r>
      <w:r w:rsidRPr="00264B2C">
        <w:rPr>
          <w:rStyle w:val="FontStyle49"/>
          <w:sz w:val="28"/>
          <w:szCs w:val="28"/>
        </w:rPr>
        <w:t>а</w:t>
      </w:r>
      <w:r w:rsidRPr="00264B2C">
        <w:rPr>
          <w:rStyle w:val="FontStyle49"/>
          <w:sz w:val="28"/>
          <w:szCs w:val="28"/>
        </w:rPr>
        <w:t>рактерных точек объекта (может выполняться в составе документа, указанного в подпункте 3 пункта 2.6.3 подраздела 2.6 н</w:t>
      </w:r>
      <w:r w:rsidRPr="00264B2C">
        <w:rPr>
          <w:rStyle w:val="FontStyle49"/>
          <w:sz w:val="28"/>
          <w:szCs w:val="28"/>
        </w:rPr>
        <w:t>а</w:t>
      </w:r>
      <w:r w:rsidRPr="00264B2C">
        <w:rPr>
          <w:rStyle w:val="FontStyle49"/>
          <w:sz w:val="28"/>
          <w:szCs w:val="28"/>
        </w:rPr>
        <w:t>стоящего регл</w:t>
      </w:r>
      <w:r w:rsidRPr="00264B2C">
        <w:rPr>
          <w:rStyle w:val="FontStyle49"/>
          <w:sz w:val="28"/>
          <w:szCs w:val="28"/>
        </w:rPr>
        <w:t>а</w:t>
      </w:r>
      <w:r w:rsidRPr="00264B2C">
        <w:rPr>
          <w:rStyle w:val="FontStyle49"/>
          <w:sz w:val="28"/>
          <w:szCs w:val="28"/>
        </w:rPr>
        <w:t>мента);</w:t>
      </w:r>
    </w:p>
    <w:p w:rsidR="00264B2C" w:rsidRPr="00264B2C" w:rsidRDefault="00264B2C" w:rsidP="00264B2C">
      <w:pPr>
        <w:pStyle w:val="Style11"/>
        <w:widowControl/>
        <w:numPr>
          <w:ilvl w:val="0"/>
          <w:numId w:val="11"/>
        </w:numPr>
        <w:tabs>
          <w:tab w:val="left" w:pos="874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lastRenderedPageBreak/>
        <w:t>эскизный чертеж, содержащий основные пар</w:t>
      </w:r>
      <w:r w:rsidRPr="00264B2C">
        <w:rPr>
          <w:rStyle w:val="FontStyle49"/>
          <w:sz w:val="28"/>
          <w:szCs w:val="28"/>
        </w:rPr>
        <w:t>а</w:t>
      </w:r>
      <w:r w:rsidRPr="00264B2C">
        <w:rPr>
          <w:rStyle w:val="FontStyle49"/>
          <w:sz w:val="28"/>
          <w:szCs w:val="28"/>
        </w:rPr>
        <w:t>метры объекта (в случае, если планируется размещение предупреждающих и иных знаков, информаци</w:t>
      </w:r>
      <w:r w:rsidRPr="00264B2C">
        <w:rPr>
          <w:rStyle w:val="FontStyle49"/>
          <w:sz w:val="28"/>
          <w:szCs w:val="28"/>
        </w:rPr>
        <w:softHyphen/>
        <w:t>онных табло (стел), флагштоков);</w:t>
      </w:r>
    </w:p>
    <w:p w:rsidR="00264B2C" w:rsidRPr="00264B2C" w:rsidRDefault="00264B2C" w:rsidP="00264B2C">
      <w:pPr>
        <w:pStyle w:val="Style11"/>
        <w:widowControl/>
        <w:numPr>
          <w:ilvl w:val="0"/>
          <w:numId w:val="11"/>
        </w:numPr>
        <w:tabs>
          <w:tab w:val="left" w:pos="874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технический проект создания геодезической сети специального назн</w:t>
      </w:r>
      <w:r w:rsidRPr="00264B2C">
        <w:rPr>
          <w:rStyle w:val="FontStyle49"/>
          <w:sz w:val="28"/>
          <w:szCs w:val="28"/>
        </w:rPr>
        <w:t>а</w:t>
      </w:r>
      <w:r w:rsidRPr="00264B2C">
        <w:rPr>
          <w:rStyle w:val="FontStyle49"/>
          <w:sz w:val="28"/>
          <w:szCs w:val="28"/>
        </w:rPr>
        <w:t>че</w:t>
      </w:r>
      <w:r w:rsidRPr="00264B2C">
        <w:rPr>
          <w:rStyle w:val="FontStyle49"/>
          <w:sz w:val="28"/>
          <w:szCs w:val="28"/>
        </w:rPr>
        <w:softHyphen/>
        <w:t>ния, согласованный с Федерал</w:t>
      </w:r>
      <w:r w:rsidRPr="00264B2C">
        <w:rPr>
          <w:rStyle w:val="FontStyle49"/>
          <w:sz w:val="28"/>
          <w:szCs w:val="28"/>
        </w:rPr>
        <w:t>ь</w:t>
      </w:r>
      <w:r w:rsidRPr="00264B2C">
        <w:rPr>
          <w:rStyle w:val="FontStyle49"/>
          <w:sz w:val="28"/>
          <w:szCs w:val="28"/>
        </w:rPr>
        <w:t>ной службой государственной регистрации, ка</w:t>
      </w:r>
      <w:r w:rsidRPr="00264B2C">
        <w:rPr>
          <w:rStyle w:val="FontStyle49"/>
          <w:sz w:val="28"/>
          <w:szCs w:val="28"/>
        </w:rPr>
        <w:softHyphen/>
        <w:t>дастра и картографии или с ее территориальным органом, или технический проект создания государственной геодез</w:t>
      </w:r>
      <w:r w:rsidRPr="00264B2C">
        <w:rPr>
          <w:rStyle w:val="FontStyle49"/>
          <w:sz w:val="28"/>
          <w:szCs w:val="28"/>
        </w:rPr>
        <w:t>и</w:t>
      </w:r>
      <w:r w:rsidRPr="00264B2C">
        <w:rPr>
          <w:rStyle w:val="FontStyle49"/>
          <w:sz w:val="28"/>
          <w:szCs w:val="28"/>
        </w:rPr>
        <w:t>ческой сети (в случае, если планиру</w:t>
      </w:r>
      <w:r w:rsidRPr="00264B2C">
        <w:rPr>
          <w:rStyle w:val="FontStyle49"/>
          <w:sz w:val="28"/>
          <w:szCs w:val="28"/>
        </w:rPr>
        <w:softHyphen/>
        <w:t>ется размещение геодезических знаков);</w:t>
      </w:r>
    </w:p>
    <w:p w:rsidR="00264B2C" w:rsidRPr="00264B2C" w:rsidRDefault="00264B2C" w:rsidP="00264B2C">
      <w:pPr>
        <w:pStyle w:val="Style11"/>
        <w:widowControl/>
        <w:numPr>
          <w:ilvl w:val="0"/>
          <w:numId w:val="12"/>
        </w:numPr>
        <w:tabs>
          <w:tab w:val="left" w:pos="869"/>
        </w:tabs>
        <w:spacing w:before="67"/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договор на выполнение кадастровых работ с приложением техническ</w:t>
      </w:r>
      <w:r w:rsidRPr="00264B2C">
        <w:rPr>
          <w:rStyle w:val="FontStyle49"/>
          <w:sz w:val="28"/>
          <w:szCs w:val="28"/>
        </w:rPr>
        <w:t>о</w:t>
      </w:r>
      <w:r w:rsidRPr="00264B2C">
        <w:rPr>
          <w:rStyle w:val="FontStyle49"/>
          <w:sz w:val="28"/>
          <w:szCs w:val="28"/>
        </w:rPr>
        <w:t>го задания (в случае, если пл</w:t>
      </w:r>
      <w:r w:rsidRPr="00264B2C">
        <w:rPr>
          <w:rStyle w:val="FontStyle49"/>
          <w:sz w:val="28"/>
          <w:szCs w:val="28"/>
        </w:rPr>
        <w:t>а</w:t>
      </w:r>
      <w:r w:rsidRPr="00264B2C">
        <w:rPr>
          <w:rStyle w:val="FontStyle49"/>
          <w:sz w:val="28"/>
          <w:szCs w:val="28"/>
        </w:rPr>
        <w:t>нируется размещение межевых знаков);</w:t>
      </w:r>
    </w:p>
    <w:p w:rsidR="00264B2C" w:rsidRPr="00264B2C" w:rsidRDefault="00264B2C" w:rsidP="00264B2C">
      <w:pPr>
        <w:pStyle w:val="Style11"/>
        <w:widowControl/>
        <w:numPr>
          <w:ilvl w:val="0"/>
          <w:numId w:val="12"/>
        </w:numPr>
        <w:tabs>
          <w:tab w:val="left" w:pos="869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государственный (муниципальный) контракт на выполнение работ по размещению информационных табло (стел) (в случае, если планируется разме</w:t>
      </w:r>
      <w:r w:rsidRPr="00264B2C">
        <w:rPr>
          <w:rStyle w:val="FontStyle49"/>
          <w:sz w:val="28"/>
          <w:szCs w:val="28"/>
        </w:rPr>
        <w:softHyphen/>
        <w:t>щение и</w:t>
      </w:r>
      <w:r w:rsidRPr="00264B2C">
        <w:rPr>
          <w:rStyle w:val="FontStyle49"/>
          <w:sz w:val="28"/>
          <w:szCs w:val="28"/>
        </w:rPr>
        <w:t>н</w:t>
      </w:r>
      <w:r w:rsidRPr="00264B2C">
        <w:rPr>
          <w:rStyle w:val="FontStyle49"/>
          <w:sz w:val="28"/>
          <w:szCs w:val="28"/>
        </w:rPr>
        <w:t>формационных табло (стел) для государственных или муниципальных нужд);</w:t>
      </w:r>
    </w:p>
    <w:p w:rsidR="00264B2C" w:rsidRPr="00264B2C" w:rsidRDefault="00264B2C" w:rsidP="00264B2C">
      <w:pPr>
        <w:pStyle w:val="Style11"/>
        <w:widowControl/>
        <w:numPr>
          <w:ilvl w:val="0"/>
          <w:numId w:val="12"/>
        </w:numPr>
        <w:tabs>
          <w:tab w:val="left" w:pos="869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согласие владельцев инженерных коммуникаций на размещение объе</w:t>
      </w:r>
      <w:r w:rsidRPr="00264B2C">
        <w:rPr>
          <w:rStyle w:val="FontStyle49"/>
          <w:sz w:val="28"/>
          <w:szCs w:val="28"/>
        </w:rPr>
        <w:t>к</w:t>
      </w:r>
      <w:r w:rsidRPr="00264B2C">
        <w:rPr>
          <w:rStyle w:val="FontStyle49"/>
          <w:sz w:val="28"/>
          <w:szCs w:val="28"/>
        </w:rPr>
        <w:t>та в случае, если размещение об</w:t>
      </w:r>
      <w:r w:rsidRPr="00264B2C">
        <w:rPr>
          <w:rStyle w:val="FontStyle49"/>
          <w:sz w:val="28"/>
          <w:szCs w:val="28"/>
        </w:rPr>
        <w:t>ъ</w:t>
      </w:r>
      <w:r w:rsidRPr="00264B2C">
        <w:rPr>
          <w:rStyle w:val="FontStyle49"/>
          <w:sz w:val="28"/>
          <w:szCs w:val="28"/>
        </w:rPr>
        <w:t>екта предполагается в месте расположения ин</w:t>
      </w:r>
      <w:r w:rsidRPr="00264B2C">
        <w:rPr>
          <w:rStyle w:val="FontStyle49"/>
          <w:sz w:val="28"/>
          <w:szCs w:val="28"/>
        </w:rPr>
        <w:softHyphen/>
        <w:t>женерных коммуникаций или их охранных зон.</w:t>
      </w:r>
    </w:p>
    <w:p w:rsidR="00264B2C" w:rsidRPr="00264B2C" w:rsidRDefault="00264B2C" w:rsidP="00264B2C">
      <w:pPr>
        <w:pStyle w:val="Style9"/>
        <w:widowControl/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Документы, указанные в подпунктах 2, 4 - 9 пункта 2.6.3 подраздела 2.6 настоящего регламента, могут быть представлены заявителем в виде заверен</w:t>
      </w:r>
      <w:r w:rsidRPr="00264B2C">
        <w:rPr>
          <w:rStyle w:val="FontStyle49"/>
          <w:sz w:val="28"/>
          <w:szCs w:val="28"/>
        </w:rPr>
        <w:softHyphen/>
        <w:t>ных к</w:t>
      </w:r>
      <w:r w:rsidRPr="00264B2C">
        <w:rPr>
          <w:rStyle w:val="FontStyle49"/>
          <w:sz w:val="28"/>
          <w:szCs w:val="28"/>
        </w:rPr>
        <w:t>о</w:t>
      </w:r>
      <w:r w:rsidRPr="00264B2C">
        <w:rPr>
          <w:rStyle w:val="FontStyle49"/>
          <w:sz w:val="28"/>
          <w:szCs w:val="28"/>
        </w:rPr>
        <w:t>пий или копий, предъявляемых вместе с оригиналами.</w:t>
      </w:r>
    </w:p>
    <w:p w:rsidR="00264B2C" w:rsidRPr="00264B2C" w:rsidRDefault="00264B2C" w:rsidP="00264B2C">
      <w:pPr>
        <w:pStyle w:val="Style11"/>
        <w:widowControl/>
        <w:tabs>
          <w:tab w:val="left" w:pos="1334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2.6.4.</w:t>
      </w:r>
      <w:r w:rsidRPr="00264B2C">
        <w:rPr>
          <w:rStyle w:val="FontStyle49"/>
          <w:sz w:val="28"/>
          <w:szCs w:val="28"/>
        </w:rPr>
        <w:tab/>
        <w:t>Для заключения договора на размещение объектов, указанных в</w:t>
      </w:r>
      <w:r w:rsidRPr="00264B2C">
        <w:rPr>
          <w:rStyle w:val="FontStyle49"/>
          <w:sz w:val="28"/>
          <w:szCs w:val="28"/>
        </w:rPr>
        <w:br/>
        <w:t>пункте 13 Порядка, утвержденного Постановлением № 627, а именно пожарных</w:t>
      </w:r>
      <w:r w:rsidRPr="00264B2C">
        <w:rPr>
          <w:rStyle w:val="FontStyle49"/>
          <w:sz w:val="28"/>
          <w:szCs w:val="28"/>
        </w:rPr>
        <w:br/>
        <w:t>водоемов и мест сосредоточения средств пожаротушения юридическим лицом</w:t>
      </w:r>
      <w:r w:rsidRPr="00264B2C">
        <w:rPr>
          <w:rStyle w:val="FontStyle49"/>
          <w:sz w:val="28"/>
          <w:szCs w:val="28"/>
        </w:rPr>
        <w:br/>
        <w:t>или индивидуальным предпринимателем представляю</w:t>
      </w:r>
      <w:r w:rsidRPr="00264B2C">
        <w:rPr>
          <w:rStyle w:val="FontStyle49"/>
          <w:sz w:val="28"/>
          <w:szCs w:val="28"/>
        </w:rPr>
        <w:t>т</w:t>
      </w:r>
      <w:r w:rsidRPr="00264B2C">
        <w:rPr>
          <w:rStyle w:val="FontStyle49"/>
          <w:sz w:val="28"/>
          <w:szCs w:val="28"/>
        </w:rPr>
        <w:t>ся следующие докумен-</w:t>
      </w:r>
      <w:r w:rsidRPr="00264B2C">
        <w:rPr>
          <w:rStyle w:val="FontStyle49"/>
          <w:sz w:val="28"/>
          <w:szCs w:val="28"/>
        </w:rPr>
        <w:br/>
        <w:t>ты:</w:t>
      </w:r>
    </w:p>
    <w:p w:rsidR="00264B2C" w:rsidRPr="00264B2C" w:rsidRDefault="00264B2C" w:rsidP="00264B2C">
      <w:pPr>
        <w:pStyle w:val="Style11"/>
        <w:widowControl/>
        <w:numPr>
          <w:ilvl w:val="0"/>
          <w:numId w:val="13"/>
        </w:numPr>
        <w:tabs>
          <w:tab w:val="left" w:pos="984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заявление, по форме, утвержденной Приказом № 212 (форма заявл</w:t>
      </w:r>
      <w:r w:rsidRPr="00264B2C">
        <w:rPr>
          <w:rStyle w:val="FontStyle49"/>
          <w:sz w:val="28"/>
          <w:szCs w:val="28"/>
        </w:rPr>
        <w:t>е</w:t>
      </w:r>
      <w:r w:rsidRPr="00264B2C">
        <w:rPr>
          <w:rStyle w:val="FontStyle49"/>
          <w:sz w:val="28"/>
          <w:szCs w:val="28"/>
        </w:rPr>
        <w:t>ния и образец заполнения заявления приведены в приложениях № 7, 8 к н</w:t>
      </w:r>
      <w:r w:rsidRPr="00264B2C">
        <w:rPr>
          <w:rStyle w:val="FontStyle49"/>
          <w:sz w:val="28"/>
          <w:szCs w:val="28"/>
        </w:rPr>
        <w:t>а</w:t>
      </w:r>
      <w:r w:rsidRPr="00264B2C">
        <w:rPr>
          <w:rStyle w:val="FontStyle49"/>
          <w:sz w:val="28"/>
          <w:szCs w:val="28"/>
        </w:rPr>
        <w:t>стояще</w:t>
      </w:r>
      <w:r w:rsidRPr="00264B2C">
        <w:rPr>
          <w:rStyle w:val="FontStyle49"/>
          <w:sz w:val="28"/>
          <w:szCs w:val="28"/>
        </w:rPr>
        <w:softHyphen/>
        <w:t>му регл</w:t>
      </w:r>
      <w:r w:rsidRPr="00264B2C">
        <w:rPr>
          <w:rStyle w:val="FontStyle49"/>
          <w:sz w:val="28"/>
          <w:szCs w:val="28"/>
        </w:rPr>
        <w:t>а</w:t>
      </w:r>
      <w:r w:rsidRPr="00264B2C">
        <w:rPr>
          <w:rStyle w:val="FontStyle49"/>
          <w:sz w:val="28"/>
          <w:szCs w:val="28"/>
        </w:rPr>
        <w:t>менту);</w:t>
      </w:r>
    </w:p>
    <w:p w:rsidR="00264B2C" w:rsidRPr="00264B2C" w:rsidRDefault="00264B2C" w:rsidP="00264B2C">
      <w:pPr>
        <w:pStyle w:val="Style11"/>
        <w:widowControl/>
        <w:numPr>
          <w:ilvl w:val="0"/>
          <w:numId w:val="13"/>
        </w:numPr>
        <w:tabs>
          <w:tab w:val="left" w:pos="984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документы, удостоверяющие личность заявит</w:t>
      </w:r>
      <w:r w:rsidRPr="00264B2C">
        <w:rPr>
          <w:rStyle w:val="FontStyle49"/>
          <w:sz w:val="28"/>
          <w:szCs w:val="28"/>
        </w:rPr>
        <w:t>е</w:t>
      </w:r>
      <w:r w:rsidRPr="00264B2C">
        <w:rPr>
          <w:rStyle w:val="FontStyle49"/>
          <w:sz w:val="28"/>
          <w:szCs w:val="28"/>
        </w:rPr>
        <w:t>ля и представителя за</w:t>
      </w:r>
      <w:r w:rsidRPr="00264B2C">
        <w:rPr>
          <w:rStyle w:val="FontStyle49"/>
          <w:sz w:val="28"/>
          <w:szCs w:val="28"/>
        </w:rPr>
        <w:softHyphen/>
        <w:t>явителя, и документ, подтве</w:t>
      </w:r>
      <w:r w:rsidRPr="00264B2C">
        <w:rPr>
          <w:rStyle w:val="FontStyle49"/>
          <w:sz w:val="28"/>
          <w:szCs w:val="28"/>
        </w:rPr>
        <w:t>р</w:t>
      </w:r>
      <w:r w:rsidRPr="00264B2C">
        <w:rPr>
          <w:rStyle w:val="FontStyle49"/>
          <w:sz w:val="28"/>
          <w:szCs w:val="28"/>
        </w:rPr>
        <w:t>ждающий полномочия представителя заявителя;</w:t>
      </w:r>
    </w:p>
    <w:p w:rsidR="00264B2C" w:rsidRPr="00264B2C" w:rsidRDefault="00264B2C" w:rsidP="00264B2C">
      <w:pPr>
        <w:pStyle w:val="Style11"/>
        <w:widowControl/>
        <w:numPr>
          <w:ilvl w:val="0"/>
          <w:numId w:val="13"/>
        </w:numPr>
        <w:tabs>
          <w:tab w:val="left" w:pos="984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документ, содержащий информацию о координатах характерных т</w:t>
      </w:r>
      <w:r w:rsidRPr="00264B2C">
        <w:rPr>
          <w:rStyle w:val="FontStyle49"/>
          <w:sz w:val="28"/>
          <w:szCs w:val="28"/>
        </w:rPr>
        <w:t>о</w:t>
      </w:r>
      <w:r w:rsidRPr="00264B2C">
        <w:rPr>
          <w:rStyle w:val="FontStyle49"/>
          <w:sz w:val="28"/>
          <w:szCs w:val="28"/>
        </w:rPr>
        <w:t>чек границ территории в системе координат, установленной для ведения гос</w:t>
      </w:r>
      <w:r w:rsidRPr="00264B2C">
        <w:rPr>
          <w:rStyle w:val="FontStyle49"/>
          <w:sz w:val="28"/>
          <w:szCs w:val="28"/>
        </w:rPr>
        <w:t>у</w:t>
      </w:r>
      <w:r w:rsidRPr="00264B2C">
        <w:rPr>
          <w:rStyle w:val="FontStyle49"/>
          <w:sz w:val="28"/>
          <w:szCs w:val="28"/>
        </w:rPr>
        <w:t>дар</w:t>
      </w:r>
      <w:r w:rsidRPr="00264B2C">
        <w:rPr>
          <w:rStyle w:val="FontStyle49"/>
          <w:sz w:val="28"/>
          <w:szCs w:val="28"/>
        </w:rPr>
        <w:softHyphen/>
        <w:t>ственного кадастра недвижимости, в случае, если планируется использов</w:t>
      </w:r>
      <w:r w:rsidRPr="00264B2C">
        <w:rPr>
          <w:rStyle w:val="FontStyle49"/>
          <w:sz w:val="28"/>
          <w:szCs w:val="28"/>
        </w:rPr>
        <w:t>а</w:t>
      </w:r>
      <w:r w:rsidRPr="00264B2C">
        <w:rPr>
          <w:rStyle w:val="FontStyle49"/>
          <w:sz w:val="28"/>
          <w:szCs w:val="28"/>
        </w:rPr>
        <w:t>ние земель (земельный участок не сформир</w:t>
      </w:r>
      <w:r w:rsidRPr="00264B2C">
        <w:rPr>
          <w:rStyle w:val="FontStyle49"/>
          <w:sz w:val="28"/>
          <w:szCs w:val="28"/>
        </w:rPr>
        <w:t>о</w:t>
      </w:r>
      <w:r w:rsidRPr="00264B2C">
        <w:rPr>
          <w:rStyle w:val="FontStyle49"/>
          <w:sz w:val="28"/>
          <w:szCs w:val="28"/>
        </w:rPr>
        <w:t>ван) или части земельного участка;</w:t>
      </w:r>
    </w:p>
    <w:p w:rsidR="00264B2C" w:rsidRPr="00264B2C" w:rsidRDefault="00264B2C" w:rsidP="00264B2C">
      <w:pPr>
        <w:pStyle w:val="Style11"/>
        <w:widowControl/>
        <w:numPr>
          <w:ilvl w:val="0"/>
          <w:numId w:val="13"/>
        </w:numPr>
        <w:tabs>
          <w:tab w:val="left" w:pos="984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схематическое отображение местоположения объекта на земельном участке с указанием координат х</w:t>
      </w:r>
      <w:r w:rsidRPr="00264B2C">
        <w:rPr>
          <w:rStyle w:val="FontStyle49"/>
          <w:sz w:val="28"/>
          <w:szCs w:val="28"/>
        </w:rPr>
        <w:t>а</w:t>
      </w:r>
      <w:r w:rsidRPr="00264B2C">
        <w:rPr>
          <w:rStyle w:val="FontStyle49"/>
          <w:sz w:val="28"/>
          <w:szCs w:val="28"/>
        </w:rPr>
        <w:t>рактерных точек объекта (может выполняться в составе документа, указанного в подпункте 3 настоящего пун</w:t>
      </w:r>
      <w:r w:rsidRPr="00264B2C">
        <w:rPr>
          <w:rStyle w:val="FontStyle49"/>
          <w:sz w:val="28"/>
          <w:szCs w:val="28"/>
        </w:rPr>
        <w:t>к</w:t>
      </w:r>
      <w:r w:rsidRPr="00264B2C">
        <w:rPr>
          <w:rStyle w:val="FontStyle49"/>
          <w:sz w:val="28"/>
          <w:szCs w:val="28"/>
        </w:rPr>
        <w:t>та);</w:t>
      </w:r>
    </w:p>
    <w:p w:rsidR="00264B2C" w:rsidRPr="00264B2C" w:rsidRDefault="00264B2C" w:rsidP="008F315C">
      <w:pPr>
        <w:pStyle w:val="Style11"/>
        <w:widowControl/>
        <w:tabs>
          <w:tab w:val="left" w:pos="994"/>
        </w:tabs>
        <w:ind w:left="576" w:firstLine="133"/>
        <w:jc w:val="left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5)</w:t>
      </w:r>
      <w:r w:rsidRPr="00264B2C">
        <w:rPr>
          <w:rStyle w:val="FontStyle49"/>
          <w:sz w:val="28"/>
          <w:szCs w:val="28"/>
        </w:rPr>
        <w:tab/>
        <w:t>эскизный чертеж, содержащий основные пар</w:t>
      </w:r>
      <w:r w:rsidRPr="00264B2C">
        <w:rPr>
          <w:rStyle w:val="FontStyle49"/>
          <w:sz w:val="28"/>
          <w:szCs w:val="28"/>
        </w:rPr>
        <w:t>а</w:t>
      </w:r>
      <w:r w:rsidRPr="00264B2C">
        <w:rPr>
          <w:rStyle w:val="FontStyle49"/>
          <w:sz w:val="28"/>
          <w:szCs w:val="28"/>
        </w:rPr>
        <w:t>метры объекта;</w:t>
      </w:r>
    </w:p>
    <w:p w:rsidR="00264B2C" w:rsidRPr="00264B2C" w:rsidRDefault="00264B2C" w:rsidP="00264B2C">
      <w:pPr>
        <w:pStyle w:val="Style11"/>
        <w:widowControl/>
        <w:numPr>
          <w:ilvl w:val="0"/>
          <w:numId w:val="14"/>
        </w:numPr>
        <w:tabs>
          <w:tab w:val="left" w:pos="984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договор на выполнение кадастровых работ с приложением технич</w:t>
      </w:r>
      <w:r w:rsidRPr="00264B2C">
        <w:rPr>
          <w:rStyle w:val="FontStyle49"/>
          <w:sz w:val="28"/>
          <w:szCs w:val="28"/>
        </w:rPr>
        <w:t>е</w:t>
      </w:r>
      <w:r w:rsidRPr="00264B2C">
        <w:rPr>
          <w:rStyle w:val="FontStyle49"/>
          <w:sz w:val="28"/>
          <w:szCs w:val="28"/>
        </w:rPr>
        <w:t>ско</w:t>
      </w:r>
      <w:r w:rsidRPr="00264B2C">
        <w:rPr>
          <w:rStyle w:val="FontStyle49"/>
          <w:sz w:val="28"/>
          <w:szCs w:val="28"/>
        </w:rPr>
        <w:softHyphen/>
        <w:t>го задания;</w:t>
      </w:r>
    </w:p>
    <w:p w:rsidR="00264B2C" w:rsidRPr="00264B2C" w:rsidRDefault="00264B2C" w:rsidP="00264B2C">
      <w:pPr>
        <w:pStyle w:val="Style11"/>
        <w:widowControl/>
        <w:numPr>
          <w:ilvl w:val="0"/>
          <w:numId w:val="14"/>
        </w:numPr>
        <w:tabs>
          <w:tab w:val="left" w:pos="984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государственный (муниципальный) контракт на выполнение работ по размещению объектов (в случае, если планируется размещение объектов для государс</w:t>
      </w:r>
      <w:r w:rsidRPr="00264B2C">
        <w:rPr>
          <w:rStyle w:val="FontStyle49"/>
          <w:sz w:val="28"/>
          <w:szCs w:val="28"/>
        </w:rPr>
        <w:t>т</w:t>
      </w:r>
      <w:r w:rsidRPr="00264B2C">
        <w:rPr>
          <w:rStyle w:val="FontStyle49"/>
          <w:sz w:val="28"/>
          <w:szCs w:val="28"/>
        </w:rPr>
        <w:t>венных или муниципальных нужд);</w:t>
      </w:r>
    </w:p>
    <w:p w:rsidR="00264B2C" w:rsidRPr="00264B2C" w:rsidRDefault="00264B2C" w:rsidP="00264B2C">
      <w:pPr>
        <w:pStyle w:val="Style11"/>
        <w:widowControl/>
        <w:numPr>
          <w:ilvl w:val="0"/>
          <w:numId w:val="14"/>
        </w:numPr>
        <w:tabs>
          <w:tab w:val="left" w:pos="984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lastRenderedPageBreak/>
        <w:t>согласие владельцев инженерных коммуникаций на размещение об</w:t>
      </w:r>
      <w:r w:rsidRPr="00264B2C">
        <w:rPr>
          <w:rStyle w:val="FontStyle49"/>
          <w:sz w:val="28"/>
          <w:szCs w:val="28"/>
        </w:rPr>
        <w:t>ъ</w:t>
      </w:r>
      <w:r w:rsidRPr="00264B2C">
        <w:rPr>
          <w:rStyle w:val="FontStyle49"/>
          <w:sz w:val="28"/>
          <w:szCs w:val="28"/>
        </w:rPr>
        <w:t>ек</w:t>
      </w:r>
      <w:r w:rsidRPr="00264B2C">
        <w:rPr>
          <w:rStyle w:val="FontStyle49"/>
          <w:sz w:val="28"/>
          <w:szCs w:val="28"/>
        </w:rPr>
        <w:softHyphen/>
        <w:t>та в случае, если размещение объекта предполагается в месте расположения инжене</w:t>
      </w:r>
      <w:r w:rsidRPr="00264B2C">
        <w:rPr>
          <w:rStyle w:val="FontStyle49"/>
          <w:sz w:val="28"/>
          <w:szCs w:val="28"/>
        </w:rPr>
        <w:t>р</w:t>
      </w:r>
      <w:r w:rsidRPr="00264B2C">
        <w:rPr>
          <w:rStyle w:val="FontStyle49"/>
          <w:sz w:val="28"/>
          <w:szCs w:val="28"/>
        </w:rPr>
        <w:t>ных коммуникаций или их охранных зон.</w:t>
      </w:r>
    </w:p>
    <w:p w:rsidR="00264B2C" w:rsidRPr="00264B2C" w:rsidRDefault="00264B2C" w:rsidP="00264B2C">
      <w:pPr>
        <w:pStyle w:val="Style9"/>
        <w:widowControl/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Все копии документов, указанные в подпункте 2, 4-8 пункта 2.6.4 подраз</w:t>
      </w:r>
      <w:r w:rsidRPr="00264B2C">
        <w:rPr>
          <w:rStyle w:val="FontStyle49"/>
          <w:sz w:val="28"/>
          <w:szCs w:val="28"/>
        </w:rPr>
        <w:softHyphen/>
        <w:t>дела 2.6 настоящего регламента, могут быть представлены заявителем в виде з</w:t>
      </w:r>
      <w:r w:rsidRPr="00264B2C">
        <w:rPr>
          <w:rStyle w:val="FontStyle49"/>
          <w:sz w:val="28"/>
          <w:szCs w:val="28"/>
        </w:rPr>
        <w:t>а</w:t>
      </w:r>
      <w:r w:rsidRPr="00264B2C">
        <w:rPr>
          <w:rStyle w:val="FontStyle49"/>
          <w:sz w:val="28"/>
          <w:szCs w:val="28"/>
        </w:rPr>
        <w:t>веренных копий или копий, предъявляемых вместе с оригиналами.</w:t>
      </w:r>
    </w:p>
    <w:p w:rsidR="00264B2C" w:rsidRPr="00264B2C" w:rsidRDefault="00264B2C" w:rsidP="00264B2C">
      <w:pPr>
        <w:pStyle w:val="Style11"/>
        <w:widowControl/>
        <w:tabs>
          <w:tab w:val="left" w:pos="1334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2.6.5.</w:t>
      </w:r>
      <w:r w:rsidRPr="00264B2C">
        <w:rPr>
          <w:rStyle w:val="FontStyle49"/>
          <w:sz w:val="28"/>
          <w:szCs w:val="28"/>
        </w:rPr>
        <w:tab/>
        <w:t>Для заключения договора на размещение объектов, указанных в</w:t>
      </w:r>
      <w:r w:rsidRPr="00264B2C">
        <w:rPr>
          <w:rStyle w:val="FontStyle49"/>
          <w:sz w:val="28"/>
          <w:szCs w:val="28"/>
        </w:rPr>
        <w:br/>
        <w:t>пункте 15.2 Порядка, утвержденного Постановлением № 627, а именно пере-</w:t>
      </w:r>
      <w:r w:rsidRPr="00264B2C">
        <w:rPr>
          <w:rStyle w:val="FontStyle49"/>
          <w:sz w:val="28"/>
          <w:szCs w:val="28"/>
        </w:rPr>
        <w:br/>
        <w:t>движных цирков, передвижных зоопарков и передви</w:t>
      </w:r>
      <w:r w:rsidRPr="00264B2C">
        <w:rPr>
          <w:rStyle w:val="FontStyle49"/>
          <w:sz w:val="28"/>
          <w:szCs w:val="28"/>
        </w:rPr>
        <w:t>ж</w:t>
      </w:r>
      <w:r w:rsidRPr="00264B2C">
        <w:rPr>
          <w:rStyle w:val="FontStyle49"/>
          <w:sz w:val="28"/>
          <w:szCs w:val="28"/>
        </w:rPr>
        <w:t>ных луна-парков, а также</w:t>
      </w:r>
      <w:r w:rsidRPr="00264B2C">
        <w:rPr>
          <w:rStyle w:val="FontStyle49"/>
          <w:sz w:val="28"/>
          <w:szCs w:val="28"/>
        </w:rPr>
        <w:br/>
        <w:t>сезонных аттракционов заявителем представляются сл</w:t>
      </w:r>
      <w:r w:rsidRPr="00264B2C">
        <w:rPr>
          <w:rStyle w:val="FontStyle49"/>
          <w:sz w:val="28"/>
          <w:szCs w:val="28"/>
        </w:rPr>
        <w:t>е</w:t>
      </w:r>
      <w:r w:rsidRPr="00264B2C">
        <w:rPr>
          <w:rStyle w:val="FontStyle49"/>
          <w:sz w:val="28"/>
          <w:szCs w:val="28"/>
        </w:rPr>
        <w:t>дующие документы:</w:t>
      </w:r>
    </w:p>
    <w:p w:rsidR="00264B2C" w:rsidRPr="00264B2C" w:rsidRDefault="00264B2C" w:rsidP="00264B2C">
      <w:pPr>
        <w:pStyle w:val="Style11"/>
        <w:widowControl/>
        <w:numPr>
          <w:ilvl w:val="0"/>
          <w:numId w:val="15"/>
        </w:numPr>
        <w:tabs>
          <w:tab w:val="left" w:pos="864"/>
        </w:tabs>
        <w:spacing w:before="67"/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заявление по форме, утвержденной Приказом № 602 (форма заявления и образец заполнения заявления приведены в приложениях № 9, 10 к насто</w:t>
      </w:r>
      <w:r w:rsidRPr="00264B2C">
        <w:rPr>
          <w:rStyle w:val="FontStyle49"/>
          <w:sz w:val="28"/>
          <w:szCs w:val="28"/>
        </w:rPr>
        <w:t>я</w:t>
      </w:r>
      <w:r w:rsidRPr="00264B2C">
        <w:rPr>
          <w:rStyle w:val="FontStyle49"/>
          <w:sz w:val="28"/>
          <w:szCs w:val="28"/>
        </w:rPr>
        <w:t>щему регл</w:t>
      </w:r>
      <w:r w:rsidRPr="00264B2C">
        <w:rPr>
          <w:rStyle w:val="FontStyle49"/>
          <w:sz w:val="28"/>
          <w:szCs w:val="28"/>
        </w:rPr>
        <w:t>а</w:t>
      </w:r>
      <w:r w:rsidRPr="00264B2C">
        <w:rPr>
          <w:rStyle w:val="FontStyle49"/>
          <w:sz w:val="28"/>
          <w:szCs w:val="28"/>
        </w:rPr>
        <w:t>менту).</w:t>
      </w:r>
    </w:p>
    <w:p w:rsidR="00264B2C" w:rsidRPr="00264B2C" w:rsidRDefault="00264B2C" w:rsidP="00264B2C">
      <w:pPr>
        <w:pStyle w:val="Style11"/>
        <w:widowControl/>
        <w:numPr>
          <w:ilvl w:val="0"/>
          <w:numId w:val="15"/>
        </w:numPr>
        <w:tabs>
          <w:tab w:val="left" w:pos="864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документы, удостоверяющие личность заявителя и представителя за</w:t>
      </w:r>
      <w:r w:rsidRPr="00264B2C">
        <w:rPr>
          <w:rStyle w:val="FontStyle49"/>
          <w:sz w:val="28"/>
          <w:szCs w:val="28"/>
        </w:rPr>
        <w:t>я</w:t>
      </w:r>
      <w:r w:rsidRPr="00264B2C">
        <w:rPr>
          <w:rStyle w:val="FontStyle49"/>
          <w:sz w:val="28"/>
          <w:szCs w:val="28"/>
        </w:rPr>
        <w:t>ви</w:t>
      </w:r>
      <w:r w:rsidRPr="00264B2C">
        <w:rPr>
          <w:rStyle w:val="FontStyle49"/>
          <w:sz w:val="28"/>
          <w:szCs w:val="28"/>
        </w:rPr>
        <w:softHyphen/>
        <w:t>теля, и документ, подтвержда</w:t>
      </w:r>
      <w:r w:rsidRPr="00264B2C">
        <w:rPr>
          <w:rStyle w:val="FontStyle49"/>
          <w:sz w:val="28"/>
          <w:szCs w:val="28"/>
        </w:rPr>
        <w:t>ю</w:t>
      </w:r>
      <w:r w:rsidRPr="00264B2C">
        <w:rPr>
          <w:rStyle w:val="FontStyle49"/>
          <w:sz w:val="28"/>
          <w:szCs w:val="28"/>
        </w:rPr>
        <w:t>щий полномочия представителя заявителя;</w:t>
      </w:r>
    </w:p>
    <w:p w:rsidR="00264B2C" w:rsidRPr="00264B2C" w:rsidRDefault="00264B2C" w:rsidP="00264B2C">
      <w:pPr>
        <w:pStyle w:val="Style11"/>
        <w:widowControl/>
        <w:tabs>
          <w:tab w:val="left" w:pos="974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3)</w:t>
      </w:r>
      <w:r w:rsidRPr="00264B2C">
        <w:rPr>
          <w:rStyle w:val="FontStyle49"/>
          <w:sz w:val="28"/>
          <w:szCs w:val="28"/>
        </w:rPr>
        <w:tab/>
        <w:t>схематическое отображение местоположения объекта на земельном</w:t>
      </w:r>
      <w:r w:rsidRPr="00264B2C">
        <w:rPr>
          <w:rStyle w:val="FontStyle49"/>
          <w:sz w:val="28"/>
          <w:szCs w:val="28"/>
        </w:rPr>
        <w:br/>
        <w:t>участке;</w:t>
      </w:r>
    </w:p>
    <w:p w:rsidR="00264B2C" w:rsidRPr="00264B2C" w:rsidRDefault="00264B2C" w:rsidP="00264B2C">
      <w:pPr>
        <w:pStyle w:val="Style11"/>
        <w:widowControl/>
        <w:tabs>
          <w:tab w:val="left" w:pos="874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4)</w:t>
      </w:r>
      <w:r w:rsidRPr="00264B2C">
        <w:rPr>
          <w:rStyle w:val="FontStyle49"/>
          <w:sz w:val="28"/>
          <w:szCs w:val="28"/>
        </w:rPr>
        <w:tab/>
        <w:t>документы, подтверждающие проведение обязательных вакцин</w:t>
      </w:r>
      <w:r w:rsidRPr="00264B2C">
        <w:rPr>
          <w:rStyle w:val="FontStyle49"/>
          <w:sz w:val="28"/>
          <w:szCs w:val="28"/>
        </w:rPr>
        <w:t>а</w:t>
      </w:r>
      <w:r w:rsidRPr="00264B2C">
        <w:rPr>
          <w:rStyle w:val="FontStyle49"/>
          <w:sz w:val="28"/>
          <w:szCs w:val="28"/>
        </w:rPr>
        <w:t>ций, ве-</w:t>
      </w:r>
      <w:r w:rsidRPr="00264B2C">
        <w:rPr>
          <w:rStyle w:val="FontStyle49"/>
          <w:sz w:val="28"/>
          <w:szCs w:val="28"/>
        </w:rPr>
        <w:br/>
        <w:t>теринарных обработок, диагностических исследований в соответствии с требо-</w:t>
      </w:r>
      <w:r w:rsidRPr="00264B2C">
        <w:rPr>
          <w:rStyle w:val="FontStyle49"/>
          <w:sz w:val="28"/>
          <w:szCs w:val="28"/>
        </w:rPr>
        <w:br/>
        <w:t>ваниями ветеринарного законодательства (в случае ра</w:t>
      </w:r>
      <w:r w:rsidRPr="00264B2C">
        <w:rPr>
          <w:rStyle w:val="FontStyle49"/>
          <w:sz w:val="28"/>
          <w:szCs w:val="28"/>
        </w:rPr>
        <w:t>з</w:t>
      </w:r>
      <w:r w:rsidRPr="00264B2C">
        <w:rPr>
          <w:rStyle w:val="FontStyle49"/>
          <w:sz w:val="28"/>
          <w:szCs w:val="28"/>
        </w:rPr>
        <w:t>мещения объектов с уча-</w:t>
      </w:r>
      <w:r w:rsidRPr="00264B2C">
        <w:rPr>
          <w:rStyle w:val="FontStyle49"/>
          <w:sz w:val="28"/>
          <w:szCs w:val="28"/>
        </w:rPr>
        <w:br/>
        <w:t>стием животных и птиц);</w:t>
      </w:r>
    </w:p>
    <w:p w:rsidR="00264B2C" w:rsidRPr="00264B2C" w:rsidRDefault="00264B2C" w:rsidP="00264B2C">
      <w:pPr>
        <w:pStyle w:val="Style11"/>
        <w:widowControl/>
        <w:tabs>
          <w:tab w:val="left" w:pos="974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5)</w:t>
      </w:r>
      <w:r w:rsidRPr="00264B2C">
        <w:rPr>
          <w:rStyle w:val="FontStyle49"/>
          <w:sz w:val="28"/>
          <w:szCs w:val="28"/>
        </w:rPr>
        <w:tab/>
        <w:t>комплект эксплуатационной документации на аттракционы и иные</w:t>
      </w:r>
      <w:r w:rsidRPr="00264B2C">
        <w:rPr>
          <w:rStyle w:val="FontStyle49"/>
          <w:sz w:val="28"/>
          <w:szCs w:val="28"/>
        </w:rPr>
        <w:br/>
        <w:t>устройства, входящие в состав передвижного цирка, п</w:t>
      </w:r>
      <w:r w:rsidRPr="00264B2C">
        <w:rPr>
          <w:rStyle w:val="FontStyle49"/>
          <w:sz w:val="28"/>
          <w:szCs w:val="28"/>
        </w:rPr>
        <w:t>е</w:t>
      </w:r>
      <w:r w:rsidRPr="00264B2C">
        <w:rPr>
          <w:rStyle w:val="FontStyle49"/>
          <w:sz w:val="28"/>
          <w:szCs w:val="28"/>
        </w:rPr>
        <w:t>редвижного зоопарка,</w:t>
      </w:r>
      <w:r w:rsidRPr="00264B2C">
        <w:rPr>
          <w:rStyle w:val="FontStyle49"/>
          <w:sz w:val="28"/>
          <w:szCs w:val="28"/>
        </w:rPr>
        <w:br/>
        <w:t>передвижного луна-парка, сезонных аттракционов, в том числе документы,</w:t>
      </w:r>
      <w:r w:rsidRPr="00264B2C">
        <w:rPr>
          <w:rStyle w:val="FontStyle49"/>
          <w:sz w:val="28"/>
          <w:szCs w:val="28"/>
        </w:rPr>
        <w:br/>
        <w:t>подтверждающие прохождение ежегодного техническ</w:t>
      </w:r>
      <w:r w:rsidRPr="00264B2C">
        <w:rPr>
          <w:rStyle w:val="FontStyle49"/>
          <w:sz w:val="28"/>
          <w:szCs w:val="28"/>
        </w:rPr>
        <w:t>о</w:t>
      </w:r>
      <w:r w:rsidRPr="00264B2C">
        <w:rPr>
          <w:rStyle w:val="FontStyle49"/>
          <w:sz w:val="28"/>
          <w:szCs w:val="28"/>
        </w:rPr>
        <w:t>го освидетельствования</w:t>
      </w:r>
      <w:r w:rsidRPr="00264B2C">
        <w:rPr>
          <w:rStyle w:val="FontStyle49"/>
          <w:sz w:val="28"/>
          <w:szCs w:val="28"/>
        </w:rPr>
        <w:br/>
        <w:t>аттракционов, информационно-технические документы (технический паспорт),</w:t>
      </w:r>
      <w:r w:rsidRPr="00264B2C">
        <w:rPr>
          <w:rStyle w:val="FontStyle49"/>
          <w:sz w:val="28"/>
          <w:szCs w:val="28"/>
        </w:rPr>
        <w:br/>
        <w:t>оформленные в соответствии с требованиями действу</w:t>
      </w:r>
      <w:r w:rsidRPr="00264B2C">
        <w:rPr>
          <w:rStyle w:val="FontStyle49"/>
          <w:sz w:val="28"/>
          <w:szCs w:val="28"/>
        </w:rPr>
        <w:t>ю</w:t>
      </w:r>
      <w:r w:rsidRPr="00264B2C">
        <w:rPr>
          <w:rStyle w:val="FontStyle49"/>
          <w:sz w:val="28"/>
          <w:szCs w:val="28"/>
        </w:rPr>
        <w:t>щего законодательства;</w:t>
      </w:r>
    </w:p>
    <w:p w:rsidR="00264B2C" w:rsidRPr="00264B2C" w:rsidRDefault="00264B2C" w:rsidP="00264B2C">
      <w:pPr>
        <w:pStyle w:val="Style11"/>
        <w:widowControl/>
        <w:tabs>
          <w:tab w:val="left" w:pos="874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6)</w:t>
      </w:r>
      <w:r w:rsidRPr="00264B2C">
        <w:rPr>
          <w:rStyle w:val="FontStyle49"/>
          <w:sz w:val="28"/>
          <w:szCs w:val="28"/>
        </w:rPr>
        <w:tab/>
        <w:t>согласие владельцев инженерных коммуникаций на размещение объекта</w:t>
      </w:r>
      <w:r w:rsidRPr="00264B2C">
        <w:rPr>
          <w:rStyle w:val="FontStyle49"/>
          <w:sz w:val="28"/>
          <w:szCs w:val="28"/>
        </w:rPr>
        <w:br/>
        <w:t>в случае, если размещение объекта предполагается в месте расположения ин-</w:t>
      </w:r>
      <w:r w:rsidRPr="00264B2C">
        <w:rPr>
          <w:rStyle w:val="FontStyle49"/>
          <w:sz w:val="28"/>
          <w:szCs w:val="28"/>
        </w:rPr>
        <w:br/>
        <w:t>женерных коммуникаций или их охранных зон.</w:t>
      </w:r>
    </w:p>
    <w:p w:rsidR="00264B2C" w:rsidRPr="00264B2C" w:rsidRDefault="00264B2C" w:rsidP="00264B2C">
      <w:pPr>
        <w:pStyle w:val="Style11"/>
        <w:widowControl/>
        <w:tabs>
          <w:tab w:val="left" w:pos="1320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2.6.6.</w:t>
      </w:r>
      <w:r w:rsidRPr="00264B2C">
        <w:rPr>
          <w:rStyle w:val="FontStyle49"/>
          <w:sz w:val="28"/>
          <w:szCs w:val="28"/>
        </w:rPr>
        <w:tab/>
        <w:t>Для заключения договора на размещение объектов, указанных в</w:t>
      </w:r>
      <w:r w:rsidRPr="00264B2C">
        <w:rPr>
          <w:rStyle w:val="FontStyle49"/>
          <w:sz w:val="28"/>
          <w:szCs w:val="28"/>
        </w:rPr>
        <w:br/>
        <w:t>пункте 15.3 Порядка, утвержденного Постановлением № 627, а именно спор-</w:t>
      </w:r>
      <w:r w:rsidRPr="00264B2C">
        <w:rPr>
          <w:rStyle w:val="FontStyle49"/>
          <w:sz w:val="28"/>
          <w:szCs w:val="28"/>
        </w:rPr>
        <w:br/>
        <w:t>тивных и детских площадок заявителем представляются следующие докумен-</w:t>
      </w:r>
      <w:r w:rsidRPr="00264B2C">
        <w:rPr>
          <w:rStyle w:val="FontStyle49"/>
          <w:sz w:val="28"/>
          <w:szCs w:val="28"/>
        </w:rPr>
        <w:br/>
        <w:t>ты:</w:t>
      </w:r>
    </w:p>
    <w:p w:rsidR="00264B2C" w:rsidRPr="00264B2C" w:rsidRDefault="00264B2C" w:rsidP="00264B2C">
      <w:pPr>
        <w:pStyle w:val="Style11"/>
        <w:widowControl/>
        <w:numPr>
          <w:ilvl w:val="0"/>
          <w:numId w:val="16"/>
        </w:numPr>
        <w:tabs>
          <w:tab w:val="left" w:pos="878"/>
        </w:tabs>
        <w:spacing w:before="5"/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заявление, по форме, утвержденной Приказом № 1280 (форма заявл</w:t>
      </w:r>
      <w:r w:rsidRPr="00264B2C">
        <w:rPr>
          <w:rStyle w:val="FontStyle49"/>
          <w:sz w:val="28"/>
          <w:szCs w:val="28"/>
        </w:rPr>
        <w:t>е</w:t>
      </w:r>
      <w:r w:rsidRPr="00264B2C">
        <w:rPr>
          <w:rStyle w:val="FontStyle49"/>
          <w:sz w:val="28"/>
          <w:szCs w:val="28"/>
        </w:rPr>
        <w:t>ния и образец заполнения заявления приведены в приложениях № 11, 12 к н</w:t>
      </w:r>
      <w:r w:rsidRPr="00264B2C">
        <w:rPr>
          <w:rStyle w:val="FontStyle49"/>
          <w:sz w:val="28"/>
          <w:szCs w:val="28"/>
        </w:rPr>
        <w:t>а</w:t>
      </w:r>
      <w:r w:rsidRPr="00264B2C">
        <w:rPr>
          <w:rStyle w:val="FontStyle49"/>
          <w:sz w:val="28"/>
          <w:szCs w:val="28"/>
        </w:rPr>
        <w:t>стоя</w:t>
      </w:r>
      <w:r w:rsidRPr="00264B2C">
        <w:rPr>
          <w:rStyle w:val="FontStyle49"/>
          <w:sz w:val="28"/>
          <w:szCs w:val="28"/>
        </w:rPr>
        <w:softHyphen/>
        <w:t>щему регламенту).</w:t>
      </w:r>
    </w:p>
    <w:p w:rsidR="00264B2C" w:rsidRPr="00264B2C" w:rsidRDefault="00264B2C" w:rsidP="00264B2C">
      <w:pPr>
        <w:pStyle w:val="Style11"/>
        <w:widowControl/>
        <w:numPr>
          <w:ilvl w:val="0"/>
          <w:numId w:val="16"/>
        </w:numPr>
        <w:tabs>
          <w:tab w:val="left" w:pos="878"/>
        </w:tabs>
        <w:spacing w:before="5"/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</w:t>
      </w:r>
      <w:r w:rsidRPr="00264B2C">
        <w:rPr>
          <w:rStyle w:val="FontStyle49"/>
          <w:sz w:val="28"/>
          <w:szCs w:val="28"/>
        </w:rPr>
        <w:t>е</w:t>
      </w:r>
      <w:r w:rsidRPr="00264B2C">
        <w:rPr>
          <w:rStyle w:val="FontStyle49"/>
          <w:sz w:val="28"/>
          <w:szCs w:val="28"/>
        </w:rPr>
        <w:t>ского лица;</w:t>
      </w:r>
    </w:p>
    <w:p w:rsidR="00264B2C" w:rsidRPr="00264B2C" w:rsidRDefault="00264B2C" w:rsidP="00264B2C">
      <w:pPr>
        <w:pStyle w:val="Style11"/>
        <w:widowControl/>
        <w:numPr>
          <w:ilvl w:val="0"/>
          <w:numId w:val="16"/>
        </w:numPr>
        <w:tabs>
          <w:tab w:val="left" w:pos="878"/>
        </w:tabs>
        <w:spacing w:before="5"/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lastRenderedPageBreak/>
        <w:t>оформленная в соответствии с действующим з</w:t>
      </w:r>
      <w:r w:rsidRPr="00264B2C">
        <w:rPr>
          <w:rStyle w:val="FontStyle49"/>
          <w:sz w:val="28"/>
          <w:szCs w:val="28"/>
        </w:rPr>
        <w:t>а</w:t>
      </w:r>
      <w:r w:rsidRPr="00264B2C">
        <w:rPr>
          <w:rStyle w:val="FontStyle49"/>
          <w:sz w:val="28"/>
          <w:szCs w:val="28"/>
        </w:rPr>
        <w:t>конодательством дове</w:t>
      </w:r>
      <w:r w:rsidRPr="00264B2C">
        <w:rPr>
          <w:rStyle w:val="FontStyle49"/>
          <w:sz w:val="28"/>
          <w:szCs w:val="28"/>
        </w:rPr>
        <w:softHyphen/>
        <w:t>ренность представителя, если с з</w:t>
      </w:r>
      <w:r w:rsidRPr="00264B2C">
        <w:rPr>
          <w:rStyle w:val="FontStyle49"/>
          <w:sz w:val="28"/>
          <w:szCs w:val="28"/>
        </w:rPr>
        <w:t>а</w:t>
      </w:r>
      <w:r w:rsidRPr="00264B2C">
        <w:rPr>
          <w:rStyle w:val="FontStyle49"/>
          <w:sz w:val="28"/>
          <w:szCs w:val="28"/>
        </w:rPr>
        <w:t>явлением обращается представитель заявите</w:t>
      </w:r>
      <w:r w:rsidRPr="00264B2C">
        <w:rPr>
          <w:rStyle w:val="FontStyle49"/>
          <w:sz w:val="28"/>
          <w:szCs w:val="28"/>
        </w:rPr>
        <w:softHyphen/>
        <w:t>ля;</w:t>
      </w:r>
    </w:p>
    <w:p w:rsidR="00264B2C" w:rsidRPr="00264B2C" w:rsidRDefault="00264B2C" w:rsidP="00264B2C">
      <w:pPr>
        <w:pStyle w:val="Style11"/>
        <w:widowControl/>
        <w:numPr>
          <w:ilvl w:val="0"/>
          <w:numId w:val="16"/>
        </w:numPr>
        <w:tabs>
          <w:tab w:val="left" w:pos="878"/>
        </w:tabs>
        <w:spacing w:before="5"/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проект планировки территории, подготовленный и утвержденный в со</w:t>
      </w:r>
      <w:r w:rsidRPr="00264B2C">
        <w:rPr>
          <w:rStyle w:val="FontStyle49"/>
          <w:sz w:val="28"/>
          <w:szCs w:val="28"/>
        </w:rPr>
        <w:softHyphen/>
        <w:t>ответствии с Градостроительным кодексом Российской Федерации (с приложе</w:t>
      </w:r>
      <w:r w:rsidRPr="00264B2C">
        <w:rPr>
          <w:rStyle w:val="FontStyle49"/>
          <w:sz w:val="28"/>
          <w:szCs w:val="28"/>
        </w:rPr>
        <w:softHyphen/>
        <w:t>нием граф</w:t>
      </w:r>
      <w:r w:rsidRPr="00264B2C">
        <w:rPr>
          <w:rStyle w:val="FontStyle49"/>
          <w:sz w:val="28"/>
          <w:szCs w:val="28"/>
        </w:rPr>
        <w:t>и</w:t>
      </w:r>
      <w:r w:rsidRPr="00264B2C">
        <w:rPr>
          <w:rStyle w:val="FontStyle49"/>
          <w:sz w:val="28"/>
          <w:szCs w:val="28"/>
        </w:rPr>
        <w:t>ческих материалов в электронном виде в формате .</w:t>
      </w:r>
      <w:r w:rsidRPr="00264B2C">
        <w:rPr>
          <w:rStyle w:val="FontStyle49"/>
          <w:sz w:val="28"/>
          <w:szCs w:val="28"/>
          <w:lang w:val="en-US"/>
        </w:rPr>
        <w:t>dxf</w:t>
      </w:r>
      <w:r w:rsidRPr="00264B2C">
        <w:rPr>
          <w:rStyle w:val="FontStyle49"/>
          <w:sz w:val="28"/>
          <w:szCs w:val="28"/>
        </w:rPr>
        <w:t>, .</w:t>
      </w:r>
      <w:r w:rsidRPr="00264B2C">
        <w:rPr>
          <w:rStyle w:val="FontStyle49"/>
          <w:sz w:val="28"/>
          <w:szCs w:val="28"/>
          <w:lang w:val="en-US"/>
        </w:rPr>
        <w:t>mid</w:t>
      </w:r>
      <w:r w:rsidRPr="00264B2C">
        <w:rPr>
          <w:rStyle w:val="FontStyle49"/>
          <w:sz w:val="28"/>
          <w:szCs w:val="28"/>
        </w:rPr>
        <w:t>/</w:t>
      </w:r>
      <w:r w:rsidRPr="00264B2C">
        <w:rPr>
          <w:rStyle w:val="FontStyle49"/>
          <w:sz w:val="28"/>
          <w:szCs w:val="28"/>
          <w:lang w:val="en-US"/>
        </w:rPr>
        <w:t>mif</w:t>
      </w:r>
      <w:r w:rsidRPr="00264B2C">
        <w:rPr>
          <w:rStyle w:val="FontStyle49"/>
          <w:sz w:val="28"/>
          <w:szCs w:val="28"/>
        </w:rPr>
        <w:t xml:space="preserve"> или .</w:t>
      </w:r>
      <w:r w:rsidRPr="00264B2C">
        <w:rPr>
          <w:rStyle w:val="FontStyle49"/>
          <w:sz w:val="28"/>
          <w:szCs w:val="28"/>
          <w:lang w:val="en-US"/>
        </w:rPr>
        <w:t>shp</w:t>
      </w:r>
      <w:r w:rsidRPr="00264B2C">
        <w:rPr>
          <w:rStyle w:val="FontStyle49"/>
          <w:sz w:val="28"/>
          <w:szCs w:val="28"/>
        </w:rPr>
        <w:t xml:space="preserve"> в системе координат МСК-23 или </w:t>
      </w:r>
      <w:r w:rsidRPr="00264B2C">
        <w:rPr>
          <w:rStyle w:val="FontStyle49"/>
          <w:sz w:val="28"/>
          <w:szCs w:val="28"/>
          <w:lang w:val="en-US"/>
        </w:rPr>
        <w:t>WGS</w:t>
      </w:r>
      <w:r w:rsidRPr="00264B2C">
        <w:rPr>
          <w:rStyle w:val="FontStyle49"/>
          <w:sz w:val="28"/>
          <w:szCs w:val="28"/>
        </w:rPr>
        <w:t>-84);</w:t>
      </w:r>
    </w:p>
    <w:p w:rsidR="00264B2C" w:rsidRPr="00264B2C" w:rsidRDefault="00264B2C" w:rsidP="00264B2C">
      <w:pPr>
        <w:pStyle w:val="Style11"/>
        <w:widowControl/>
        <w:numPr>
          <w:ilvl w:val="0"/>
          <w:numId w:val="16"/>
        </w:numPr>
        <w:tabs>
          <w:tab w:val="left" w:pos="878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материалы проектной документации - поясн</w:t>
      </w:r>
      <w:r w:rsidRPr="00264B2C">
        <w:rPr>
          <w:rStyle w:val="FontStyle49"/>
          <w:sz w:val="28"/>
          <w:szCs w:val="28"/>
        </w:rPr>
        <w:t>и</w:t>
      </w:r>
      <w:r w:rsidRPr="00264B2C">
        <w:rPr>
          <w:rStyle w:val="FontStyle49"/>
          <w:sz w:val="28"/>
          <w:szCs w:val="28"/>
        </w:rPr>
        <w:t>тельная записка, содержа</w:t>
      </w:r>
      <w:r w:rsidRPr="00264B2C">
        <w:rPr>
          <w:rStyle w:val="FontStyle49"/>
          <w:sz w:val="28"/>
          <w:szCs w:val="28"/>
        </w:rPr>
        <w:softHyphen/>
        <w:t>щая сведения об объекте с указанием наименования, назначения, основных технико-экономических характеристик, месторасположения об</w:t>
      </w:r>
      <w:r w:rsidRPr="00264B2C">
        <w:rPr>
          <w:rStyle w:val="FontStyle49"/>
          <w:sz w:val="28"/>
          <w:szCs w:val="28"/>
        </w:rPr>
        <w:t>ъ</w:t>
      </w:r>
      <w:r w:rsidRPr="00264B2C">
        <w:rPr>
          <w:rStyle w:val="FontStyle49"/>
          <w:sz w:val="28"/>
          <w:szCs w:val="28"/>
        </w:rPr>
        <w:t>екта.</w:t>
      </w:r>
    </w:p>
    <w:p w:rsidR="00264B2C" w:rsidRPr="00264B2C" w:rsidRDefault="00264B2C" w:rsidP="00264B2C">
      <w:pPr>
        <w:pStyle w:val="Style9"/>
        <w:widowControl/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Документы, указанные в подпунктах 2, 3, 5 пункта 2.6.6 подраздела 2.6 настоящего регламента, могут быть представлены заявителем в виде заверен</w:t>
      </w:r>
      <w:r w:rsidRPr="00264B2C">
        <w:rPr>
          <w:rStyle w:val="FontStyle49"/>
          <w:sz w:val="28"/>
          <w:szCs w:val="28"/>
        </w:rPr>
        <w:softHyphen/>
        <w:t>ных к</w:t>
      </w:r>
      <w:r w:rsidRPr="00264B2C">
        <w:rPr>
          <w:rStyle w:val="FontStyle49"/>
          <w:sz w:val="28"/>
          <w:szCs w:val="28"/>
        </w:rPr>
        <w:t>о</w:t>
      </w:r>
      <w:r w:rsidRPr="00264B2C">
        <w:rPr>
          <w:rStyle w:val="FontStyle49"/>
          <w:sz w:val="28"/>
          <w:szCs w:val="28"/>
        </w:rPr>
        <w:t>пий или копий, предъявляемых вместе с оригиналами.</w:t>
      </w:r>
    </w:p>
    <w:p w:rsidR="00264B2C" w:rsidRPr="00264B2C" w:rsidRDefault="00264B2C" w:rsidP="00264B2C">
      <w:pPr>
        <w:pStyle w:val="Style11"/>
        <w:widowControl/>
        <w:tabs>
          <w:tab w:val="left" w:pos="1320"/>
        </w:tabs>
        <w:spacing w:before="5" w:line="326" w:lineRule="exact"/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2.6.7.</w:t>
      </w:r>
      <w:r w:rsidRPr="00264B2C">
        <w:rPr>
          <w:rStyle w:val="FontStyle49"/>
          <w:sz w:val="28"/>
          <w:szCs w:val="28"/>
        </w:rPr>
        <w:tab/>
        <w:t>Для заключения договора на размещение объектов, указанных в</w:t>
      </w:r>
      <w:r w:rsidRPr="00264B2C">
        <w:rPr>
          <w:rStyle w:val="FontStyle49"/>
          <w:sz w:val="28"/>
          <w:szCs w:val="28"/>
        </w:rPr>
        <w:br/>
        <w:t>пункте 15.5 Порядка, утвержденного Постановлением № 627, а именно пунктов</w:t>
      </w:r>
      <w:r w:rsidRPr="00264B2C">
        <w:rPr>
          <w:rStyle w:val="FontStyle49"/>
          <w:sz w:val="28"/>
          <w:szCs w:val="28"/>
        </w:rPr>
        <w:br/>
        <w:t>приема вторичного сырья, для размещения которых не требуется разрешения на строительство юридическим лицом или индивидуальным предпринимателем пре</w:t>
      </w:r>
      <w:r w:rsidRPr="00264B2C">
        <w:rPr>
          <w:rStyle w:val="FontStyle49"/>
          <w:sz w:val="28"/>
          <w:szCs w:val="28"/>
        </w:rPr>
        <w:t>д</w:t>
      </w:r>
      <w:r w:rsidRPr="00264B2C">
        <w:rPr>
          <w:rStyle w:val="FontStyle49"/>
          <w:sz w:val="28"/>
          <w:szCs w:val="28"/>
        </w:rPr>
        <w:t>ставляются следующие документы:</w:t>
      </w:r>
    </w:p>
    <w:p w:rsidR="00264B2C" w:rsidRPr="00264B2C" w:rsidRDefault="00264B2C" w:rsidP="00264B2C">
      <w:pPr>
        <w:pStyle w:val="Style11"/>
        <w:widowControl/>
        <w:numPr>
          <w:ilvl w:val="0"/>
          <w:numId w:val="17"/>
        </w:numPr>
        <w:tabs>
          <w:tab w:val="left" w:pos="869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заявление, по форме, утвержденной Приказом № 2135 (форма заявл</w:t>
      </w:r>
      <w:r w:rsidRPr="00264B2C">
        <w:rPr>
          <w:rStyle w:val="FontStyle49"/>
          <w:sz w:val="28"/>
          <w:szCs w:val="28"/>
        </w:rPr>
        <w:t>е</w:t>
      </w:r>
      <w:r w:rsidRPr="00264B2C">
        <w:rPr>
          <w:rStyle w:val="FontStyle49"/>
          <w:sz w:val="28"/>
          <w:szCs w:val="28"/>
        </w:rPr>
        <w:t>ния и образец заполнения заявления приведены в приложениях № 13, 14 к н</w:t>
      </w:r>
      <w:r w:rsidRPr="00264B2C">
        <w:rPr>
          <w:rStyle w:val="FontStyle49"/>
          <w:sz w:val="28"/>
          <w:szCs w:val="28"/>
        </w:rPr>
        <w:t>а</w:t>
      </w:r>
      <w:r w:rsidRPr="00264B2C">
        <w:rPr>
          <w:rStyle w:val="FontStyle49"/>
          <w:sz w:val="28"/>
          <w:szCs w:val="28"/>
        </w:rPr>
        <w:t>стоя</w:t>
      </w:r>
      <w:r w:rsidRPr="00264B2C">
        <w:rPr>
          <w:rStyle w:val="FontStyle49"/>
          <w:sz w:val="28"/>
          <w:szCs w:val="28"/>
        </w:rPr>
        <w:softHyphen/>
        <w:t>щему регл</w:t>
      </w:r>
      <w:r w:rsidRPr="00264B2C">
        <w:rPr>
          <w:rStyle w:val="FontStyle49"/>
          <w:sz w:val="28"/>
          <w:szCs w:val="28"/>
        </w:rPr>
        <w:t>а</w:t>
      </w:r>
      <w:r w:rsidRPr="00264B2C">
        <w:rPr>
          <w:rStyle w:val="FontStyle49"/>
          <w:sz w:val="28"/>
          <w:szCs w:val="28"/>
        </w:rPr>
        <w:t>менту).</w:t>
      </w:r>
    </w:p>
    <w:p w:rsidR="00264B2C" w:rsidRPr="00264B2C" w:rsidRDefault="00264B2C" w:rsidP="00264B2C">
      <w:pPr>
        <w:pStyle w:val="Style11"/>
        <w:widowControl/>
        <w:numPr>
          <w:ilvl w:val="0"/>
          <w:numId w:val="17"/>
        </w:numPr>
        <w:tabs>
          <w:tab w:val="left" w:pos="869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копия документа, удостоверяющего личность заявителя и представит</w:t>
      </w:r>
      <w:r w:rsidRPr="00264B2C">
        <w:rPr>
          <w:rStyle w:val="FontStyle49"/>
          <w:sz w:val="28"/>
          <w:szCs w:val="28"/>
        </w:rPr>
        <w:t>е</w:t>
      </w:r>
      <w:r w:rsidRPr="00264B2C">
        <w:rPr>
          <w:rStyle w:val="FontStyle49"/>
          <w:sz w:val="28"/>
          <w:szCs w:val="28"/>
        </w:rPr>
        <w:t>ля заявителя</w:t>
      </w:r>
    </w:p>
    <w:p w:rsidR="00264B2C" w:rsidRPr="00264B2C" w:rsidRDefault="00264B2C" w:rsidP="00264B2C">
      <w:pPr>
        <w:pStyle w:val="Style11"/>
        <w:widowControl/>
        <w:numPr>
          <w:ilvl w:val="0"/>
          <w:numId w:val="17"/>
        </w:numPr>
        <w:tabs>
          <w:tab w:val="left" w:pos="869"/>
        </w:tabs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оформленная в соответствии с действующим з</w:t>
      </w:r>
      <w:r w:rsidRPr="00264B2C">
        <w:rPr>
          <w:rStyle w:val="FontStyle49"/>
          <w:sz w:val="28"/>
          <w:szCs w:val="28"/>
        </w:rPr>
        <w:t>а</w:t>
      </w:r>
      <w:r w:rsidRPr="00264B2C">
        <w:rPr>
          <w:rStyle w:val="FontStyle49"/>
          <w:sz w:val="28"/>
          <w:szCs w:val="28"/>
        </w:rPr>
        <w:t>конодательством дове</w:t>
      </w:r>
      <w:r w:rsidRPr="00264B2C">
        <w:rPr>
          <w:rStyle w:val="FontStyle49"/>
          <w:sz w:val="28"/>
          <w:szCs w:val="28"/>
        </w:rPr>
        <w:softHyphen/>
        <w:t>ренность представителя, если с з</w:t>
      </w:r>
      <w:r w:rsidRPr="00264B2C">
        <w:rPr>
          <w:rStyle w:val="FontStyle49"/>
          <w:sz w:val="28"/>
          <w:szCs w:val="28"/>
        </w:rPr>
        <w:t>а</w:t>
      </w:r>
      <w:r w:rsidRPr="00264B2C">
        <w:rPr>
          <w:rStyle w:val="FontStyle49"/>
          <w:sz w:val="28"/>
          <w:szCs w:val="28"/>
        </w:rPr>
        <w:t>явлением обращается представитель заявите</w:t>
      </w:r>
      <w:r w:rsidRPr="00264B2C">
        <w:rPr>
          <w:rStyle w:val="FontStyle49"/>
          <w:sz w:val="28"/>
          <w:szCs w:val="28"/>
        </w:rPr>
        <w:softHyphen/>
        <w:t>ля;</w:t>
      </w:r>
    </w:p>
    <w:p w:rsidR="00264B2C" w:rsidRPr="00264B2C" w:rsidRDefault="00264B2C" w:rsidP="008F315C">
      <w:pPr>
        <w:pStyle w:val="Style11"/>
        <w:widowControl/>
        <w:tabs>
          <w:tab w:val="left" w:pos="874"/>
        </w:tabs>
        <w:ind w:firstLine="709"/>
        <w:jc w:val="left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4)схема размещения объекта, подготовленная в произвольной форме.</w:t>
      </w:r>
    </w:p>
    <w:p w:rsidR="00264B2C" w:rsidRPr="00264B2C" w:rsidRDefault="00264B2C" w:rsidP="00264B2C">
      <w:pPr>
        <w:pStyle w:val="Style9"/>
        <w:widowControl/>
        <w:ind w:firstLine="709"/>
        <w:rPr>
          <w:rStyle w:val="FontStyle49"/>
          <w:sz w:val="28"/>
          <w:szCs w:val="28"/>
        </w:rPr>
      </w:pPr>
      <w:r w:rsidRPr="00264B2C">
        <w:rPr>
          <w:rStyle w:val="FontStyle49"/>
          <w:sz w:val="28"/>
          <w:szCs w:val="28"/>
        </w:rPr>
        <w:t>Все копии документов, указанные в пункте 2.6.7 подраздела 2.6 насто</w:t>
      </w:r>
      <w:r w:rsidRPr="00264B2C">
        <w:rPr>
          <w:rStyle w:val="FontStyle49"/>
          <w:sz w:val="28"/>
          <w:szCs w:val="28"/>
        </w:rPr>
        <w:t>я</w:t>
      </w:r>
      <w:r w:rsidRPr="00264B2C">
        <w:rPr>
          <w:rStyle w:val="FontStyle49"/>
          <w:sz w:val="28"/>
          <w:szCs w:val="28"/>
        </w:rPr>
        <w:t>ще</w:t>
      </w:r>
      <w:r w:rsidRPr="00264B2C">
        <w:rPr>
          <w:rStyle w:val="FontStyle49"/>
          <w:sz w:val="28"/>
          <w:szCs w:val="28"/>
        </w:rPr>
        <w:softHyphen/>
        <w:t>го регламента, должны быть з</w:t>
      </w:r>
      <w:r w:rsidRPr="00264B2C">
        <w:rPr>
          <w:rStyle w:val="FontStyle49"/>
          <w:sz w:val="28"/>
          <w:szCs w:val="28"/>
        </w:rPr>
        <w:t>а</w:t>
      </w:r>
      <w:r w:rsidRPr="00264B2C">
        <w:rPr>
          <w:rStyle w:val="FontStyle49"/>
          <w:sz w:val="28"/>
          <w:szCs w:val="28"/>
        </w:rPr>
        <w:t>верены в установленном законодательством по</w:t>
      </w:r>
      <w:r w:rsidRPr="00264B2C">
        <w:rPr>
          <w:rStyle w:val="FontStyle49"/>
          <w:sz w:val="28"/>
          <w:szCs w:val="28"/>
        </w:rPr>
        <w:softHyphen/>
        <w:t>рядке либо представлены с предъявлением оригиналов соответствующих д</w:t>
      </w:r>
      <w:r w:rsidRPr="00264B2C">
        <w:rPr>
          <w:rStyle w:val="FontStyle49"/>
          <w:sz w:val="28"/>
          <w:szCs w:val="28"/>
        </w:rPr>
        <w:t>о</w:t>
      </w:r>
      <w:r w:rsidRPr="00264B2C">
        <w:rPr>
          <w:rStyle w:val="FontStyle49"/>
          <w:sz w:val="28"/>
          <w:szCs w:val="28"/>
        </w:rPr>
        <w:t>ку</w:t>
      </w:r>
      <w:r w:rsidRPr="00264B2C">
        <w:rPr>
          <w:rStyle w:val="FontStyle49"/>
          <w:sz w:val="28"/>
          <w:szCs w:val="28"/>
        </w:rPr>
        <w:softHyphen/>
        <w:t>ментов.</w:t>
      </w:r>
    </w:p>
    <w:p w:rsidR="00B31ED4" w:rsidRPr="00F31864" w:rsidRDefault="00B31ED4" w:rsidP="00CC3FA5">
      <w:pPr>
        <w:jc w:val="both"/>
        <w:rPr>
          <w:color w:val="000000" w:themeColor="text1"/>
          <w:sz w:val="28"/>
          <w:szCs w:val="28"/>
          <w:lang w:val="ru-RU"/>
        </w:rPr>
      </w:pPr>
    </w:p>
    <w:p w:rsidR="000B33D0" w:rsidRPr="00F31864" w:rsidRDefault="00A631DE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7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>. ИСЧЕРПЫВАЮЩИЙ ПЕРЕЧЕНЬ Д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>О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>КУМЕНТОВ,</w:t>
      </w:r>
    </w:p>
    <w:p w:rsidR="000B33D0" w:rsidRPr="00F31864" w:rsidRDefault="00765B48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НЕОБХОДИМЫХ В СООТВЕТСТВИИС НОРМАТИ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НЫМИ</w:t>
      </w:r>
    </w:p>
    <w:p w:rsidR="000B33D0" w:rsidRPr="00F31864" w:rsidRDefault="00765B48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ПРАВОВЫМИ АКТАМИ ДЛЯ ПРЕДОСТАВЛЕНИЯ</w:t>
      </w:r>
    </w:p>
    <w:p w:rsidR="000B33D0" w:rsidRPr="00F31864" w:rsidRDefault="00765B48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МУНИЦИПАЛЬНОЙ УСЛУГИ, КОТОРЫЕ НАХ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ДЯТСЯ В</w:t>
      </w:r>
    </w:p>
    <w:p w:rsidR="000B33D0" w:rsidRPr="00F31864" w:rsidRDefault="00765B48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РАСПОРЯЖЕНИИ ГОСУДАРСТВЕННЫХ ОРГАНОВ, ОРГАНОВ МЕСТН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ГО САМОУПРАВЛЕНИЯ МУН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ЦИПАЛЬНЫХ</w:t>
      </w:r>
    </w:p>
    <w:p w:rsidR="000B33D0" w:rsidRPr="00F31864" w:rsidRDefault="00765B48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ОБРАЗОВАНИЙ КРАСНОДАРСКОГО КРАЯ И ИНЫХ ОРГАНОВ, УЧАС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ВУЮЩИХ В ПРЕДОСТАВЛЕНИИ ГОСУДАРСТВЕННЫХ ИЛИ</w:t>
      </w:r>
    </w:p>
    <w:p w:rsidR="0000390E" w:rsidRPr="00F31864" w:rsidRDefault="00765B48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МУНИЦИПАЛЬНЫХ УСЛУГ, И КОТОРЫЕ ЗАЯВИТЕЛЬ ВПРАВЕ ПРЕ</w:t>
      </w:r>
      <w:r w:rsidRPr="00F31864">
        <w:rPr>
          <w:rFonts w:ascii="Times New Roman" w:hAnsi="Times New Roman"/>
          <w:sz w:val="28"/>
          <w:szCs w:val="28"/>
          <w:lang w:val="ru-RU"/>
        </w:rPr>
        <w:t>Д</w:t>
      </w:r>
      <w:r w:rsidRPr="00F31864">
        <w:rPr>
          <w:rFonts w:ascii="Times New Roman" w:hAnsi="Times New Roman"/>
          <w:sz w:val="28"/>
          <w:szCs w:val="28"/>
          <w:lang w:val="ru-RU"/>
        </w:rPr>
        <w:t>СТАВИТЬ, А ТАКЖЕ СПОСОБЫ ИХ ПОЛУЧЕНИЯ ЗАЯВИТЕЛЯМИ, В ТОМ ЧИСЛЕ В ЭЛЕКТРОННОЙ ФОРМЕ</w:t>
      </w:r>
      <w:r w:rsidR="0000390E" w:rsidRPr="00F31864">
        <w:rPr>
          <w:rFonts w:ascii="Times New Roman" w:hAnsi="Times New Roman"/>
          <w:sz w:val="28"/>
          <w:szCs w:val="28"/>
          <w:lang w:val="ru-RU"/>
        </w:rPr>
        <w:t>, ПОРЯДОК ИХ ПРЕДСТА</w:t>
      </w:r>
      <w:r w:rsidR="0000390E" w:rsidRPr="00F31864">
        <w:rPr>
          <w:rFonts w:ascii="Times New Roman" w:hAnsi="Times New Roman"/>
          <w:sz w:val="28"/>
          <w:szCs w:val="28"/>
          <w:lang w:val="ru-RU"/>
        </w:rPr>
        <w:t>В</w:t>
      </w:r>
      <w:r w:rsidR="0000390E" w:rsidRPr="00F31864">
        <w:rPr>
          <w:rFonts w:ascii="Times New Roman" w:hAnsi="Times New Roman"/>
          <w:sz w:val="28"/>
          <w:szCs w:val="28"/>
          <w:lang w:val="ru-RU"/>
        </w:rPr>
        <w:t>ЛЕНИЯ</w:t>
      </w:r>
    </w:p>
    <w:p w:rsidR="0091329A" w:rsidRPr="00F31864" w:rsidRDefault="0091329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315C" w:rsidRPr="008F315C" w:rsidRDefault="008F315C" w:rsidP="008F315C">
      <w:pPr>
        <w:pStyle w:val="Style11"/>
        <w:widowControl/>
        <w:tabs>
          <w:tab w:val="left" w:pos="1296"/>
        </w:tabs>
        <w:spacing w:before="82"/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lastRenderedPageBreak/>
        <w:t>2.7.1.</w:t>
      </w:r>
      <w:r w:rsidRPr="008F315C">
        <w:rPr>
          <w:rStyle w:val="FontStyle49"/>
          <w:sz w:val="28"/>
          <w:szCs w:val="28"/>
        </w:rPr>
        <w:tab/>
        <w:t>Документами, необходимыми в соответствии с нормативными пра-</w:t>
      </w:r>
      <w:r w:rsidRPr="008F315C">
        <w:rPr>
          <w:rStyle w:val="FontStyle49"/>
          <w:sz w:val="28"/>
          <w:szCs w:val="28"/>
        </w:rPr>
        <w:br/>
        <w:t>вовыми актами для предоставления муниципальной у</w:t>
      </w:r>
      <w:r w:rsidRPr="008F315C">
        <w:rPr>
          <w:rStyle w:val="FontStyle49"/>
          <w:sz w:val="28"/>
          <w:szCs w:val="28"/>
        </w:rPr>
        <w:t>с</w:t>
      </w:r>
      <w:r w:rsidRPr="008F315C">
        <w:rPr>
          <w:rStyle w:val="FontStyle49"/>
          <w:sz w:val="28"/>
          <w:szCs w:val="28"/>
        </w:rPr>
        <w:t>луги, которые находятся</w:t>
      </w:r>
      <w:r w:rsidRPr="008F315C">
        <w:rPr>
          <w:rStyle w:val="FontStyle49"/>
          <w:sz w:val="28"/>
          <w:szCs w:val="28"/>
        </w:rPr>
        <w:br/>
        <w:t>в распоряжении государственных органов и организ</w:t>
      </w:r>
      <w:r w:rsidRPr="008F315C">
        <w:rPr>
          <w:rStyle w:val="FontStyle49"/>
          <w:sz w:val="28"/>
          <w:szCs w:val="28"/>
        </w:rPr>
        <w:t>а</w:t>
      </w:r>
      <w:r w:rsidRPr="008F315C">
        <w:rPr>
          <w:rStyle w:val="FontStyle49"/>
          <w:sz w:val="28"/>
          <w:szCs w:val="28"/>
        </w:rPr>
        <w:t>ций, участвующих в</w:t>
      </w:r>
      <w:r w:rsidRPr="008F315C">
        <w:rPr>
          <w:rStyle w:val="FontStyle49"/>
          <w:sz w:val="28"/>
          <w:szCs w:val="28"/>
        </w:rPr>
        <w:br/>
        <w:t>предоставлении муниципальной услуги, и которые за</w:t>
      </w:r>
      <w:r w:rsidRPr="008F315C">
        <w:rPr>
          <w:rStyle w:val="FontStyle49"/>
          <w:sz w:val="28"/>
          <w:szCs w:val="28"/>
        </w:rPr>
        <w:t>я</w:t>
      </w:r>
      <w:r w:rsidRPr="008F315C">
        <w:rPr>
          <w:rStyle w:val="FontStyle49"/>
          <w:sz w:val="28"/>
          <w:szCs w:val="28"/>
        </w:rPr>
        <w:t>витель вправе предста-</w:t>
      </w:r>
      <w:r w:rsidRPr="008F315C">
        <w:rPr>
          <w:rStyle w:val="FontStyle49"/>
          <w:sz w:val="28"/>
          <w:szCs w:val="28"/>
        </w:rPr>
        <w:br/>
        <w:t>вить, в отношении объектов, указанных в пункте 2.6.1 подраздела 2.6 настояще-</w:t>
      </w:r>
      <w:r w:rsidRPr="008F315C">
        <w:rPr>
          <w:rStyle w:val="FontStyle49"/>
          <w:sz w:val="28"/>
          <w:szCs w:val="28"/>
        </w:rPr>
        <w:br/>
        <w:t>го регламента, являются:</w:t>
      </w:r>
    </w:p>
    <w:p w:rsidR="008F315C" w:rsidRPr="008F315C" w:rsidRDefault="008F315C" w:rsidP="008F315C">
      <w:pPr>
        <w:pStyle w:val="Style11"/>
        <w:widowControl/>
        <w:numPr>
          <w:ilvl w:val="0"/>
          <w:numId w:val="18"/>
        </w:numPr>
        <w:tabs>
          <w:tab w:val="left" w:pos="874"/>
        </w:tabs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выписка из Единого государственного реестра недвижимости (далее -ЕГРН) о зарегистрированных пр</w:t>
      </w:r>
      <w:r w:rsidRPr="008F315C">
        <w:rPr>
          <w:rStyle w:val="FontStyle49"/>
          <w:sz w:val="28"/>
          <w:szCs w:val="28"/>
        </w:rPr>
        <w:t>а</w:t>
      </w:r>
      <w:r w:rsidRPr="008F315C">
        <w:rPr>
          <w:rStyle w:val="FontStyle49"/>
          <w:sz w:val="28"/>
          <w:szCs w:val="28"/>
        </w:rPr>
        <w:t>вах на земельный участок, а также на распо</w:t>
      </w:r>
      <w:r w:rsidRPr="008F315C">
        <w:rPr>
          <w:rStyle w:val="FontStyle49"/>
          <w:sz w:val="28"/>
          <w:szCs w:val="28"/>
        </w:rPr>
        <w:softHyphen/>
        <w:t>ложенные в границах такого земельного участка объекты (в случае если на зе</w:t>
      </w:r>
      <w:r w:rsidRPr="008F315C">
        <w:rPr>
          <w:rStyle w:val="FontStyle49"/>
          <w:sz w:val="28"/>
          <w:szCs w:val="28"/>
        </w:rPr>
        <w:softHyphen/>
        <w:t>мельном участке расположены объекты кап</w:t>
      </w:r>
      <w:r w:rsidRPr="008F315C">
        <w:rPr>
          <w:rStyle w:val="FontStyle49"/>
          <w:sz w:val="28"/>
          <w:szCs w:val="28"/>
        </w:rPr>
        <w:t>и</w:t>
      </w:r>
      <w:r w:rsidRPr="008F315C">
        <w:rPr>
          <w:rStyle w:val="FontStyle49"/>
          <w:sz w:val="28"/>
          <w:szCs w:val="28"/>
        </w:rPr>
        <w:t>тального строительства);</w:t>
      </w:r>
    </w:p>
    <w:p w:rsidR="008F315C" w:rsidRPr="008F315C" w:rsidRDefault="008F315C" w:rsidP="008F315C">
      <w:pPr>
        <w:pStyle w:val="Style11"/>
        <w:widowControl/>
        <w:numPr>
          <w:ilvl w:val="0"/>
          <w:numId w:val="18"/>
        </w:numPr>
        <w:tabs>
          <w:tab w:val="left" w:pos="874"/>
        </w:tabs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копия свидетельства о государственной регис</w:t>
      </w:r>
      <w:r w:rsidRPr="008F315C">
        <w:rPr>
          <w:rStyle w:val="FontStyle49"/>
          <w:sz w:val="28"/>
          <w:szCs w:val="28"/>
        </w:rPr>
        <w:t>т</w:t>
      </w:r>
      <w:r w:rsidRPr="008F315C">
        <w:rPr>
          <w:rStyle w:val="FontStyle49"/>
          <w:sz w:val="28"/>
          <w:szCs w:val="28"/>
        </w:rPr>
        <w:t>рации физического лица в качестве индивидуального предпринимателя (для индивидуальных предпр</w:t>
      </w:r>
      <w:r w:rsidRPr="008F315C">
        <w:rPr>
          <w:rStyle w:val="FontStyle49"/>
          <w:sz w:val="28"/>
          <w:szCs w:val="28"/>
        </w:rPr>
        <w:t>и</w:t>
      </w:r>
      <w:r w:rsidRPr="008F315C">
        <w:rPr>
          <w:rStyle w:val="FontStyle49"/>
          <w:sz w:val="28"/>
          <w:szCs w:val="28"/>
        </w:rPr>
        <w:t>ни</w:t>
      </w:r>
      <w:r w:rsidRPr="008F315C">
        <w:rPr>
          <w:rStyle w:val="FontStyle49"/>
          <w:sz w:val="28"/>
          <w:szCs w:val="28"/>
        </w:rPr>
        <w:softHyphen/>
        <w:t>мателей), копия свидетельства о государственной рег</w:t>
      </w:r>
      <w:r w:rsidRPr="008F315C">
        <w:rPr>
          <w:rStyle w:val="FontStyle49"/>
          <w:sz w:val="28"/>
          <w:szCs w:val="28"/>
        </w:rPr>
        <w:t>и</w:t>
      </w:r>
      <w:r w:rsidRPr="008F315C">
        <w:rPr>
          <w:rStyle w:val="FontStyle49"/>
          <w:sz w:val="28"/>
          <w:szCs w:val="28"/>
        </w:rPr>
        <w:t>страции юридического лица (для юридических лиц);</w:t>
      </w:r>
    </w:p>
    <w:p w:rsidR="008F315C" w:rsidRPr="008F315C" w:rsidRDefault="008F315C" w:rsidP="008F315C">
      <w:pPr>
        <w:pStyle w:val="Style11"/>
        <w:widowControl/>
        <w:numPr>
          <w:ilvl w:val="0"/>
          <w:numId w:val="18"/>
        </w:numPr>
        <w:tabs>
          <w:tab w:val="left" w:pos="874"/>
        </w:tabs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копия лицензии на пользование недрами и схема размещения объекта на земельном участке в границах горного отвода для разработки месторожд</w:t>
      </w:r>
      <w:r w:rsidRPr="008F315C">
        <w:rPr>
          <w:rStyle w:val="FontStyle49"/>
          <w:sz w:val="28"/>
          <w:szCs w:val="28"/>
        </w:rPr>
        <w:t>е</w:t>
      </w:r>
      <w:r w:rsidRPr="008F315C">
        <w:rPr>
          <w:rStyle w:val="FontStyle49"/>
          <w:sz w:val="28"/>
          <w:szCs w:val="28"/>
        </w:rPr>
        <w:t>ния полезных ископаемых - для объектов, указанных в пункте 7 пр</w:t>
      </w:r>
      <w:r w:rsidRPr="008F315C">
        <w:rPr>
          <w:rStyle w:val="FontStyle49"/>
          <w:sz w:val="28"/>
          <w:szCs w:val="28"/>
        </w:rPr>
        <w:t>и</w:t>
      </w:r>
      <w:r w:rsidRPr="008F315C">
        <w:rPr>
          <w:rStyle w:val="FontStyle49"/>
          <w:sz w:val="28"/>
          <w:szCs w:val="28"/>
        </w:rPr>
        <w:t>ложения № 1 к настоящ</w:t>
      </w:r>
      <w:r w:rsidRPr="008F315C">
        <w:rPr>
          <w:rStyle w:val="FontStyle49"/>
          <w:sz w:val="28"/>
          <w:szCs w:val="28"/>
        </w:rPr>
        <w:t>е</w:t>
      </w:r>
      <w:r w:rsidRPr="008F315C">
        <w:rPr>
          <w:rStyle w:val="FontStyle49"/>
          <w:sz w:val="28"/>
          <w:szCs w:val="28"/>
        </w:rPr>
        <w:t>му регламенту.</w:t>
      </w:r>
    </w:p>
    <w:p w:rsidR="008F315C" w:rsidRPr="008F315C" w:rsidRDefault="008F315C" w:rsidP="008F315C">
      <w:pPr>
        <w:pStyle w:val="Style11"/>
        <w:widowControl/>
        <w:tabs>
          <w:tab w:val="left" w:pos="1296"/>
        </w:tabs>
        <w:spacing w:before="10" w:line="326" w:lineRule="exact"/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2.7.2.</w:t>
      </w:r>
      <w:r w:rsidRPr="008F315C">
        <w:rPr>
          <w:rStyle w:val="FontStyle49"/>
          <w:sz w:val="28"/>
          <w:szCs w:val="28"/>
        </w:rPr>
        <w:tab/>
        <w:t>Документами, необходимыми в соответствии с нормативными пра-</w:t>
      </w:r>
      <w:r w:rsidRPr="008F315C">
        <w:rPr>
          <w:rStyle w:val="FontStyle49"/>
          <w:sz w:val="28"/>
          <w:szCs w:val="28"/>
        </w:rPr>
        <w:br/>
        <w:t>вовыми актами для предоставления муниципальной у</w:t>
      </w:r>
      <w:r w:rsidRPr="008F315C">
        <w:rPr>
          <w:rStyle w:val="FontStyle49"/>
          <w:sz w:val="28"/>
          <w:szCs w:val="28"/>
        </w:rPr>
        <w:t>с</w:t>
      </w:r>
      <w:r w:rsidRPr="008F315C">
        <w:rPr>
          <w:rStyle w:val="FontStyle49"/>
          <w:sz w:val="28"/>
          <w:szCs w:val="28"/>
        </w:rPr>
        <w:t>луги, которые находятся</w:t>
      </w:r>
      <w:r w:rsidRPr="008F315C">
        <w:rPr>
          <w:rStyle w:val="FontStyle49"/>
          <w:sz w:val="28"/>
          <w:szCs w:val="28"/>
        </w:rPr>
        <w:br/>
        <w:t>в распоряжении государственных органов и организаций, участвующих в пр</w:t>
      </w:r>
      <w:r w:rsidRPr="008F315C">
        <w:rPr>
          <w:rStyle w:val="FontStyle49"/>
          <w:sz w:val="28"/>
          <w:szCs w:val="28"/>
        </w:rPr>
        <w:t>е</w:t>
      </w:r>
      <w:r w:rsidRPr="008F315C">
        <w:rPr>
          <w:rStyle w:val="FontStyle49"/>
          <w:sz w:val="28"/>
          <w:szCs w:val="28"/>
        </w:rPr>
        <w:t>доставлении муниципальной услуги, и которые заявитель вправе предста</w:t>
      </w:r>
      <w:r w:rsidRPr="008F315C">
        <w:rPr>
          <w:rStyle w:val="FontStyle49"/>
          <w:sz w:val="28"/>
          <w:szCs w:val="28"/>
        </w:rPr>
        <w:softHyphen/>
        <w:t>вить, в отношении объектов, указанных в пункте 2.6.2 подраздела 2.6 настояще</w:t>
      </w:r>
      <w:r w:rsidRPr="008F315C">
        <w:rPr>
          <w:rStyle w:val="FontStyle49"/>
          <w:sz w:val="28"/>
          <w:szCs w:val="28"/>
        </w:rPr>
        <w:softHyphen/>
        <w:t>го ре</w:t>
      </w:r>
      <w:r w:rsidRPr="008F315C">
        <w:rPr>
          <w:rStyle w:val="FontStyle49"/>
          <w:sz w:val="28"/>
          <w:szCs w:val="28"/>
        </w:rPr>
        <w:t>г</w:t>
      </w:r>
      <w:r w:rsidRPr="008F315C">
        <w:rPr>
          <w:rStyle w:val="FontStyle49"/>
          <w:sz w:val="28"/>
          <w:szCs w:val="28"/>
        </w:rPr>
        <w:t>ламента, являются:</w:t>
      </w:r>
    </w:p>
    <w:p w:rsidR="008F315C" w:rsidRPr="008F315C" w:rsidRDefault="008F315C" w:rsidP="008F315C">
      <w:pPr>
        <w:pStyle w:val="Style11"/>
        <w:widowControl/>
        <w:numPr>
          <w:ilvl w:val="0"/>
          <w:numId w:val="19"/>
        </w:numPr>
        <w:tabs>
          <w:tab w:val="left" w:pos="874"/>
        </w:tabs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выписка из ЕГРН о зарегистрированных правах на земельный участок, а также на расположенные в границах такого земельного участка объекты (в слу</w:t>
      </w:r>
      <w:r w:rsidRPr="008F315C">
        <w:rPr>
          <w:rStyle w:val="FontStyle49"/>
          <w:sz w:val="28"/>
          <w:szCs w:val="28"/>
        </w:rPr>
        <w:softHyphen/>
        <w:t>чае если на земельном участке расположены объекты капитального стро</w:t>
      </w:r>
      <w:r w:rsidRPr="008F315C">
        <w:rPr>
          <w:rStyle w:val="FontStyle49"/>
          <w:sz w:val="28"/>
          <w:szCs w:val="28"/>
        </w:rPr>
        <w:t>и</w:t>
      </w:r>
      <w:r w:rsidRPr="008F315C">
        <w:rPr>
          <w:rStyle w:val="FontStyle49"/>
          <w:sz w:val="28"/>
          <w:szCs w:val="28"/>
        </w:rPr>
        <w:t>тель</w:t>
      </w:r>
      <w:r w:rsidRPr="008F315C">
        <w:rPr>
          <w:rStyle w:val="FontStyle49"/>
          <w:sz w:val="28"/>
          <w:szCs w:val="28"/>
        </w:rPr>
        <w:softHyphen/>
        <w:t>ства);</w:t>
      </w:r>
    </w:p>
    <w:p w:rsidR="008F315C" w:rsidRPr="008F315C" w:rsidRDefault="008F315C" w:rsidP="008F315C">
      <w:pPr>
        <w:pStyle w:val="Style11"/>
        <w:widowControl/>
        <w:numPr>
          <w:ilvl w:val="0"/>
          <w:numId w:val="19"/>
        </w:numPr>
        <w:tabs>
          <w:tab w:val="left" w:pos="874"/>
        </w:tabs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копия свидетельства о государственной регис</w:t>
      </w:r>
      <w:r w:rsidRPr="008F315C">
        <w:rPr>
          <w:rStyle w:val="FontStyle49"/>
          <w:sz w:val="28"/>
          <w:szCs w:val="28"/>
        </w:rPr>
        <w:t>т</w:t>
      </w:r>
      <w:r w:rsidRPr="008F315C">
        <w:rPr>
          <w:rStyle w:val="FontStyle49"/>
          <w:sz w:val="28"/>
          <w:szCs w:val="28"/>
        </w:rPr>
        <w:t>рации физического лица в качестве индивидуального предпринимателя (для индивидуальных предпр</w:t>
      </w:r>
      <w:r w:rsidRPr="008F315C">
        <w:rPr>
          <w:rStyle w:val="FontStyle49"/>
          <w:sz w:val="28"/>
          <w:szCs w:val="28"/>
        </w:rPr>
        <w:t>и</w:t>
      </w:r>
      <w:r w:rsidRPr="008F315C">
        <w:rPr>
          <w:rStyle w:val="FontStyle49"/>
          <w:sz w:val="28"/>
          <w:szCs w:val="28"/>
        </w:rPr>
        <w:t>ни</w:t>
      </w:r>
      <w:r w:rsidRPr="008F315C">
        <w:rPr>
          <w:rStyle w:val="FontStyle49"/>
          <w:sz w:val="28"/>
          <w:szCs w:val="28"/>
        </w:rPr>
        <w:softHyphen/>
        <w:t>мателей), копия свидетельства о государственной рег</w:t>
      </w:r>
      <w:r w:rsidRPr="008F315C">
        <w:rPr>
          <w:rStyle w:val="FontStyle49"/>
          <w:sz w:val="28"/>
          <w:szCs w:val="28"/>
        </w:rPr>
        <w:t>и</w:t>
      </w:r>
      <w:r w:rsidRPr="008F315C">
        <w:rPr>
          <w:rStyle w:val="FontStyle49"/>
          <w:sz w:val="28"/>
          <w:szCs w:val="28"/>
        </w:rPr>
        <w:t>страции юридического лица (для юридических лиц) либо выписка из Единого государственного ре</w:t>
      </w:r>
      <w:r w:rsidRPr="008F315C">
        <w:rPr>
          <w:rStyle w:val="FontStyle49"/>
          <w:sz w:val="28"/>
          <w:szCs w:val="28"/>
        </w:rPr>
        <w:softHyphen/>
        <w:t>естра юридич</w:t>
      </w:r>
      <w:r w:rsidRPr="008F315C">
        <w:rPr>
          <w:rStyle w:val="FontStyle49"/>
          <w:sz w:val="28"/>
          <w:szCs w:val="28"/>
        </w:rPr>
        <w:t>е</w:t>
      </w:r>
      <w:r w:rsidRPr="008F315C">
        <w:rPr>
          <w:rStyle w:val="FontStyle49"/>
          <w:sz w:val="28"/>
          <w:szCs w:val="28"/>
        </w:rPr>
        <w:t>ских лиц (индивидуальных предпринимателей).</w:t>
      </w:r>
    </w:p>
    <w:p w:rsidR="008F315C" w:rsidRPr="008F315C" w:rsidRDefault="008F315C" w:rsidP="008F315C">
      <w:pPr>
        <w:pStyle w:val="Style11"/>
        <w:widowControl/>
        <w:tabs>
          <w:tab w:val="left" w:pos="1286"/>
        </w:tabs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2.7.3.</w:t>
      </w:r>
      <w:r w:rsidRPr="008F315C">
        <w:rPr>
          <w:rStyle w:val="FontStyle49"/>
          <w:sz w:val="28"/>
          <w:szCs w:val="28"/>
        </w:rPr>
        <w:tab/>
        <w:t>Документом, необходимы в соответствии с нормативными прав</w:t>
      </w:r>
      <w:r w:rsidRPr="008F315C">
        <w:rPr>
          <w:rStyle w:val="FontStyle49"/>
          <w:sz w:val="28"/>
          <w:szCs w:val="28"/>
        </w:rPr>
        <w:t>о</w:t>
      </w:r>
      <w:r w:rsidRPr="008F315C">
        <w:rPr>
          <w:rStyle w:val="FontStyle49"/>
          <w:sz w:val="28"/>
          <w:szCs w:val="28"/>
        </w:rPr>
        <w:t>вы-</w:t>
      </w:r>
      <w:r w:rsidRPr="008F315C">
        <w:rPr>
          <w:rStyle w:val="FontStyle49"/>
          <w:sz w:val="28"/>
          <w:szCs w:val="28"/>
        </w:rPr>
        <w:br/>
        <w:t>ми актами для предоставления муниципальной услуги, который находится в</w:t>
      </w:r>
      <w:r w:rsidRPr="008F315C">
        <w:rPr>
          <w:rStyle w:val="FontStyle49"/>
          <w:sz w:val="28"/>
          <w:szCs w:val="28"/>
        </w:rPr>
        <w:br/>
        <w:t>распоряжении государственных органов и организаций, участвующих в предо-</w:t>
      </w:r>
      <w:r w:rsidRPr="008F315C">
        <w:rPr>
          <w:rStyle w:val="FontStyle49"/>
          <w:sz w:val="28"/>
          <w:szCs w:val="28"/>
        </w:rPr>
        <w:br/>
        <w:t>ставлении муниципальной услуги, и который заявитель вправе представить, в</w:t>
      </w:r>
      <w:r w:rsidRPr="008F315C">
        <w:rPr>
          <w:rStyle w:val="FontStyle49"/>
          <w:sz w:val="28"/>
          <w:szCs w:val="28"/>
        </w:rPr>
        <w:br/>
        <w:t>отношении объектов, указанных в пункте 2.6.3 подра</w:t>
      </w:r>
      <w:r w:rsidRPr="008F315C">
        <w:rPr>
          <w:rStyle w:val="FontStyle49"/>
          <w:sz w:val="28"/>
          <w:szCs w:val="28"/>
        </w:rPr>
        <w:t>з</w:t>
      </w:r>
      <w:r w:rsidRPr="008F315C">
        <w:rPr>
          <w:rStyle w:val="FontStyle49"/>
          <w:sz w:val="28"/>
          <w:szCs w:val="28"/>
        </w:rPr>
        <w:t>дела 2.6 настоящего ре-</w:t>
      </w:r>
      <w:r w:rsidRPr="008F315C">
        <w:rPr>
          <w:rStyle w:val="FontStyle49"/>
          <w:sz w:val="28"/>
          <w:szCs w:val="28"/>
        </w:rPr>
        <w:br/>
        <w:t>гламента, является:</w:t>
      </w:r>
    </w:p>
    <w:p w:rsidR="008F315C" w:rsidRPr="008F315C" w:rsidRDefault="008F315C" w:rsidP="008F315C">
      <w:pPr>
        <w:pStyle w:val="Style9"/>
        <w:widowControl/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выписка из ЕГРН о зарегистрированных правах на земельный участок, а также на расположенные в гран</w:t>
      </w:r>
      <w:r w:rsidRPr="008F315C">
        <w:rPr>
          <w:rStyle w:val="FontStyle49"/>
          <w:sz w:val="28"/>
          <w:szCs w:val="28"/>
        </w:rPr>
        <w:t>и</w:t>
      </w:r>
      <w:r w:rsidRPr="008F315C">
        <w:rPr>
          <w:rStyle w:val="FontStyle49"/>
          <w:sz w:val="28"/>
          <w:szCs w:val="28"/>
        </w:rPr>
        <w:t>цах такого земельного участка объекты (в слу</w:t>
      </w:r>
      <w:r w:rsidRPr="008F315C">
        <w:rPr>
          <w:rStyle w:val="FontStyle49"/>
          <w:sz w:val="28"/>
          <w:szCs w:val="28"/>
        </w:rPr>
        <w:softHyphen/>
        <w:t>чае если на земельном участке расположены объекты капитального строитель</w:t>
      </w:r>
      <w:r w:rsidRPr="008F315C">
        <w:rPr>
          <w:rStyle w:val="FontStyle49"/>
          <w:sz w:val="28"/>
          <w:szCs w:val="28"/>
        </w:rPr>
        <w:softHyphen/>
        <w:t>ства).</w:t>
      </w:r>
    </w:p>
    <w:p w:rsidR="008F315C" w:rsidRPr="008F315C" w:rsidRDefault="008F315C" w:rsidP="008F315C">
      <w:pPr>
        <w:pStyle w:val="Style11"/>
        <w:widowControl/>
        <w:tabs>
          <w:tab w:val="left" w:pos="1286"/>
        </w:tabs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lastRenderedPageBreak/>
        <w:t>2.7.4.</w:t>
      </w:r>
      <w:r w:rsidRPr="008F315C">
        <w:rPr>
          <w:rStyle w:val="FontStyle49"/>
          <w:sz w:val="28"/>
          <w:szCs w:val="28"/>
        </w:rPr>
        <w:tab/>
        <w:t>Документом, необходимы в соответствии с нормативными прав</w:t>
      </w:r>
      <w:r w:rsidRPr="008F315C">
        <w:rPr>
          <w:rStyle w:val="FontStyle49"/>
          <w:sz w:val="28"/>
          <w:szCs w:val="28"/>
        </w:rPr>
        <w:t>о</w:t>
      </w:r>
      <w:r w:rsidRPr="008F315C">
        <w:rPr>
          <w:rStyle w:val="FontStyle49"/>
          <w:sz w:val="28"/>
          <w:szCs w:val="28"/>
        </w:rPr>
        <w:t>вы-</w:t>
      </w:r>
      <w:r w:rsidRPr="008F315C">
        <w:rPr>
          <w:rStyle w:val="FontStyle49"/>
          <w:sz w:val="28"/>
          <w:szCs w:val="28"/>
        </w:rPr>
        <w:br/>
        <w:t>ми актами для предоставления муниципальной услуги, который находится в</w:t>
      </w:r>
      <w:r w:rsidRPr="008F315C">
        <w:rPr>
          <w:rStyle w:val="FontStyle49"/>
          <w:sz w:val="28"/>
          <w:szCs w:val="28"/>
        </w:rPr>
        <w:br/>
        <w:t>распоряжении государственных органов и организаций, участвующих в предо-</w:t>
      </w:r>
      <w:r w:rsidRPr="008F315C">
        <w:rPr>
          <w:rStyle w:val="FontStyle49"/>
          <w:sz w:val="28"/>
          <w:szCs w:val="28"/>
        </w:rPr>
        <w:br/>
        <w:t>ставлении муниципальной услуги, и который заявитель вправе представить, в</w:t>
      </w:r>
      <w:r w:rsidRPr="008F315C">
        <w:rPr>
          <w:rStyle w:val="FontStyle49"/>
          <w:sz w:val="28"/>
          <w:szCs w:val="28"/>
        </w:rPr>
        <w:br/>
        <w:t>отношении объектов, указанных в пункте 2.6.4 подра</w:t>
      </w:r>
      <w:r w:rsidRPr="008F315C">
        <w:rPr>
          <w:rStyle w:val="FontStyle49"/>
          <w:sz w:val="28"/>
          <w:szCs w:val="28"/>
        </w:rPr>
        <w:t>з</w:t>
      </w:r>
      <w:r w:rsidRPr="008F315C">
        <w:rPr>
          <w:rStyle w:val="FontStyle49"/>
          <w:sz w:val="28"/>
          <w:szCs w:val="28"/>
        </w:rPr>
        <w:t>дела 2.6 настоящего ре-</w:t>
      </w:r>
      <w:r w:rsidRPr="008F315C">
        <w:rPr>
          <w:rStyle w:val="FontStyle49"/>
          <w:sz w:val="28"/>
          <w:szCs w:val="28"/>
        </w:rPr>
        <w:br/>
        <w:t>гламента, является:</w:t>
      </w:r>
    </w:p>
    <w:p w:rsidR="008F315C" w:rsidRPr="008F315C" w:rsidRDefault="008F315C" w:rsidP="008F315C">
      <w:pPr>
        <w:pStyle w:val="Style9"/>
        <w:widowControl/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выписка из ЕГРН о зарегистрированных правах на земельный участок, а также на расположенные в гран</w:t>
      </w:r>
      <w:r w:rsidRPr="008F315C">
        <w:rPr>
          <w:rStyle w:val="FontStyle49"/>
          <w:sz w:val="28"/>
          <w:szCs w:val="28"/>
        </w:rPr>
        <w:t>и</w:t>
      </w:r>
      <w:r w:rsidRPr="008F315C">
        <w:rPr>
          <w:rStyle w:val="FontStyle49"/>
          <w:sz w:val="28"/>
          <w:szCs w:val="28"/>
        </w:rPr>
        <w:t>цах такого земельного участка объекты (в слу</w:t>
      </w:r>
      <w:r w:rsidRPr="008F315C">
        <w:rPr>
          <w:rStyle w:val="FontStyle49"/>
          <w:sz w:val="28"/>
          <w:szCs w:val="28"/>
        </w:rPr>
        <w:softHyphen/>
        <w:t>чае если на земельном участке расположены объекты капитального строитель</w:t>
      </w:r>
      <w:r w:rsidRPr="008F315C">
        <w:rPr>
          <w:rStyle w:val="FontStyle49"/>
          <w:sz w:val="28"/>
          <w:szCs w:val="28"/>
        </w:rPr>
        <w:softHyphen/>
        <w:t>ства).</w:t>
      </w:r>
    </w:p>
    <w:p w:rsidR="008F315C" w:rsidRPr="008F315C" w:rsidRDefault="008F315C" w:rsidP="008F315C">
      <w:pPr>
        <w:pStyle w:val="Style11"/>
        <w:widowControl/>
        <w:tabs>
          <w:tab w:val="left" w:pos="1286"/>
        </w:tabs>
        <w:spacing w:before="10"/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2.7.5.</w:t>
      </w:r>
      <w:r w:rsidRPr="008F315C">
        <w:rPr>
          <w:rStyle w:val="FontStyle49"/>
          <w:sz w:val="28"/>
          <w:szCs w:val="28"/>
        </w:rPr>
        <w:tab/>
        <w:t>Документами, необходимыми в соответствии с нормативными пра-</w:t>
      </w:r>
      <w:r w:rsidRPr="008F315C">
        <w:rPr>
          <w:rStyle w:val="FontStyle49"/>
          <w:sz w:val="28"/>
          <w:szCs w:val="28"/>
        </w:rPr>
        <w:br/>
        <w:t>вовыми актами для предоставления муниципальной у</w:t>
      </w:r>
      <w:r w:rsidRPr="008F315C">
        <w:rPr>
          <w:rStyle w:val="FontStyle49"/>
          <w:sz w:val="28"/>
          <w:szCs w:val="28"/>
        </w:rPr>
        <w:t>с</w:t>
      </w:r>
      <w:r w:rsidRPr="008F315C">
        <w:rPr>
          <w:rStyle w:val="FontStyle49"/>
          <w:sz w:val="28"/>
          <w:szCs w:val="28"/>
        </w:rPr>
        <w:t>луги, которые находятся</w:t>
      </w:r>
      <w:r w:rsidRPr="008F315C">
        <w:rPr>
          <w:rStyle w:val="FontStyle49"/>
          <w:sz w:val="28"/>
          <w:szCs w:val="28"/>
        </w:rPr>
        <w:br/>
        <w:t>в распоряжении государственных органов и организ</w:t>
      </w:r>
      <w:r w:rsidRPr="008F315C">
        <w:rPr>
          <w:rStyle w:val="FontStyle49"/>
          <w:sz w:val="28"/>
          <w:szCs w:val="28"/>
        </w:rPr>
        <w:t>а</w:t>
      </w:r>
      <w:r w:rsidRPr="008F315C">
        <w:rPr>
          <w:rStyle w:val="FontStyle49"/>
          <w:sz w:val="28"/>
          <w:szCs w:val="28"/>
        </w:rPr>
        <w:t>ций, участвующих в</w:t>
      </w:r>
      <w:r w:rsidRPr="008F315C">
        <w:rPr>
          <w:rStyle w:val="FontStyle49"/>
          <w:sz w:val="28"/>
          <w:szCs w:val="28"/>
        </w:rPr>
        <w:br/>
        <w:t>предоставлении муниципальной услуги, и который за</w:t>
      </w:r>
      <w:r w:rsidRPr="008F315C">
        <w:rPr>
          <w:rStyle w:val="FontStyle49"/>
          <w:sz w:val="28"/>
          <w:szCs w:val="28"/>
        </w:rPr>
        <w:t>я</w:t>
      </w:r>
      <w:r w:rsidRPr="008F315C">
        <w:rPr>
          <w:rStyle w:val="FontStyle49"/>
          <w:sz w:val="28"/>
          <w:szCs w:val="28"/>
        </w:rPr>
        <w:t>витель вправе предста-</w:t>
      </w:r>
      <w:r w:rsidRPr="008F315C">
        <w:rPr>
          <w:rStyle w:val="FontStyle49"/>
          <w:sz w:val="28"/>
          <w:szCs w:val="28"/>
        </w:rPr>
        <w:br/>
        <w:t>вить, в отношении объектов, указанных в пункте 2.6.5 подраздела 2.6 настояще-</w:t>
      </w:r>
      <w:r w:rsidRPr="008F315C">
        <w:rPr>
          <w:rStyle w:val="FontStyle49"/>
          <w:sz w:val="28"/>
          <w:szCs w:val="28"/>
        </w:rPr>
        <w:br/>
        <w:t>го регламента, является:</w:t>
      </w:r>
    </w:p>
    <w:p w:rsidR="008F315C" w:rsidRPr="008F315C" w:rsidRDefault="008F315C" w:rsidP="008F315C">
      <w:pPr>
        <w:pStyle w:val="Style11"/>
        <w:widowControl/>
        <w:numPr>
          <w:ilvl w:val="0"/>
          <w:numId w:val="20"/>
        </w:numPr>
        <w:tabs>
          <w:tab w:val="left" w:pos="878"/>
        </w:tabs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выписка из ЕГРН о зарегистрированных правах на земельный участок, а также на расположенные в границах такого земельного участка объекты (в слу</w:t>
      </w:r>
      <w:r w:rsidRPr="008F315C">
        <w:rPr>
          <w:rStyle w:val="FontStyle49"/>
          <w:sz w:val="28"/>
          <w:szCs w:val="28"/>
        </w:rPr>
        <w:softHyphen/>
        <w:t>чае если на земельном участке расположены объекты капитального стро</w:t>
      </w:r>
      <w:r w:rsidRPr="008F315C">
        <w:rPr>
          <w:rStyle w:val="FontStyle49"/>
          <w:sz w:val="28"/>
          <w:szCs w:val="28"/>
        </w:rPr>
        <w:t>и</w:t>
      </w:r>
      <w:r w:rsidRPr="008F315C">
        <w:rPr>
          <w:rStyle w:val="FontStyle49"/>
          <w:sz w:val="28"/>
          <w:szCs w:val="28"/>
        </w:rPr>
        <w:t>тель</w:t>
      </w:r>
      <w:r w:rsidRPr="008F315C">
        <w:rPr>
          <w:rStyle w:val="FontStyle49"/>
          <w:sz w:val="28"/>
          <w:szCs w:val="28"/>
        </w:rPr>
        <w:softHyphen/>
        <w:t>ства);</w:t>
      </w:r>
    </w:p>
    <w:p w:rsidR="008F315C" w:rsidRPr="008F315C" w:rsidRDefault="008F315C" w:rsidP="008F315C">
      <w:pPr>
        <w:pStyle w:val="Style11"/>
        <w:widowControl/>
        <w:numPr>
          <w:ilvl w:val="0"/>
          <w:numId w:val="20"/>
        </w:numPr>
        <w:tabs>
          <w:tab w:val="left" w:pos="878"/>
        </w:tabs>
        <w:spacing w:before="10"/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выписка из Единого государственного реестра юридических лиц (для юридических лиц);</w:t>
      </w:r>
    </w:p>
    <w:p w:rsidR="008F315C" w:rsidRPr="008F315C" w:rsidRDefault="008F315C" w:rsidP="008F315C">
      <w:pPr>
        <w:pStyle w:val="Style9"/>
        <w:widowControl/>
        <w:spacing w:before="67"/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3) выписка из Единого государственного реестра индивидуальных пред</w:t>
      </w:r>
      <w:r w:rsidRPr="008F315C">
        <w:rPr>
          <w:rStyle w:val="FontStyle49"/>
          <w:sz w:val="28"/>
          <w:szCs w:val="28"/>
        </w:rPr>
        <w:softHyphen/>
        <w:t>принимателей (для индивидуал</w:t>
      </w:r>
      <w:r w:rsidRPr="008F315C">
        <w:rPr>
          <w:rStyle w:val="FontStyle49"/>
          <w:sz w:val="28"/>
          <w:szCs w:val="28"/>
        </w:rPr>
        <w:t>ь</w:t>
      </w:r>
      <w:r w:rsidRPr="008F315C">
        <w:rPr>
          <w:rStyle w:val="FontStyle49"/>
          <w:sz w:val="28"/>
          <w:szCs w:val="28"/>
        </w:rPr>
        <w:t>ного предпринимателя).</w:t>
      </w:r>
    </w:p>
    <w:p w:rsidR="008F315C" w:rsidRPr="008F315C" w:rsidRDefault="008F315C" w:rsidP="008F315C">
      <w:pPr>
        <w:pStyle w:val="Style11"/>
        <w:widowControl/>
        <w:tabs>
          <w:tab w:val="left" w:pos="1301"/>
        </w:tabs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2.7.6.</w:t>
      </w:r>
      <w:r w:rsidRPr="008F315C">
        <w:rPr>
          <w:rStyle w:val="FontStyle49"/>
          <w:sz w:val="28"/>
          <w:szCs w:val="28"/>
        </w:rPr>
        <w:tab/>
        <w:t>Документами, необходимыми в соответствии с нормативными пра-</w:t>
      </w:r>
      <w:r w:rsidRPr="008F315C">
        <w:rPr>
          <w:rStyle w:val="FontStyle49"/>
          <w:sz w:val="28"/>
          <w:szCs w:val="28"/>
        </w:rPr>
        <w:br/>
        <w:t>вовыми актами для предоставления муниципальной у</w:t>
      </w:r>
      <w:r w:rsidRPr="008F315C">
        <w:rPr>
          <w:rStyle w:val="FontStyle49"/>
          <w:sz w:val="28"/>
          <w:szCs w:val="28"/>
        </w:rPr>
        <w:t>с</w:t>
      </w:r>
      <w:r w:rsidRPr="008F315C">
        <w:rPr>
          <w:rStyle w:val="FontStyle49"/>
          <w:sz w:val="28"/>
          <w:szCs w:val="28"/>
        </w:rPr>
        <w:t>луги, которые находятся</w:t>
      </w:r>
      <w:r w:rsidRPr="008F315C">
        <w:rPr>
          <w:rStyle w:val="FontStyle49"/>
          <w:sz w:val="28"/>
          <w:szCs w:val="28"/>
        </w:rPr>
        <w:br/>
        <w:t>в распоряжении государственных органов и организ</w:t>
      </w:r>
      <w:r w:rsidRPr="008F315C">
        <w:rPr>
          <w:rStyle w:val="FontStyle49"/>
          <w:sz w:val="28"/>
          <w:szCs w:val="28"/>
        </w:rPr>
        <w:t>а</w:t>
      </w:r>
      <w:r w:rsidRPr="008F315C">
        <w:rPr>
          <w:rStyle w:val="FontStyle49"/>
          <w:sz w:val="28"/>
          <w:szCs w:val="28"/>
        </w:rPr>
        <w:t>ций, участвующих в</w:t>
      </w:r>
      <w:r w:rsidRPr="008F315C">
        <w:rPr>
          <w:rStyle w:val="FontStyle49"/>
          <w:sz w:val="28"/>
          <w:szCs w:val="28"/>
        </w:rPr>
        <w:br/>
        <w:t>предоставлении муниципальной услуги, и который за</w:t>
      </w:r>
      <w:r w:rsidRPr="008F315C">
        <w:rPr>
          <w:rStyle w:val="FontStyle49"/>
          <w:sz w:val="28"/>
          <w:szCs w:val="28"/>
        </w:rPr>
        <w:t>я</w:t>
      </w:r>
      <w:r w:rsidRPr="008F315C">
        <w:rPr>
          <w:rStyle w:val="FontStyle49"/>
          <w:sz w:val="28"/>
          <w:szCs w:val="28"/>
        </w:rPr>
        <w:t>витель вправе предста-</w:t>
      </w:r>
      <w:r w:rsidRPr="008F315C">
        <w:rPr>
          <w:rStyle w:val="FontStyle49"/>
          <w:sz w:val="28"/>
          <w:szCs w:val="28"/>
        </w:rPr>
        <w:br/>
        <w:t>вить, в отношении объектов, указанных в пункте 2.6.6 подраздела 2.6 настояще-</w:t>
      </w:r>
      <w:r w:rsidRPr="008F315C">
        <w:rPr>
          <w:rStyle w:val="FontStyle49"/>
          <w:sz w:val="28"/>
          <w:szCs w:val="28"/>
        </w:rPr>
        <w:br/>
        <w:t>го регламента, является:</w:t>
      </w:r>
    </w:p>
    <w:p w:rsidR="008F315C" w:rsidRPr="008F315C" w:rsidRDefault="008F315C" w:rsidP="008F315C">
      <w:pPr>
        <w:pStyle w:val="Style11"/>
        <w:widowControl/>
        <w:numPr>
          <w:ilvl w:val="0"/>
          <w:numId w:val="21"/>
        </w:numPr>
        <w:tabs>
          <w:tab w:val="left" w:pos="869"/>
        </w:tabs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выписка из ЕГРН о зарегистрированных правах на земельный участок, а также на расположенные в границах такого земельного участка объекты (в слу</w:t>
      </w:r>
      <w:r w:rsidRPr="008F315C">
        <w:rPr>
          <w:rStyle w:val="FontStyle49"/>
          <w:sz w:val="28"/>
          <w:szCs w:val="28"/>
        </w:rPr>
        <w:softHyphen/>
        <w:t>чае если на земельном участке расположены объекты капитального стро</w:t>
      </w:r>
      <w:r w:rsidRPr="008F315C">
        <w:rPr>
          <w:rStyle w:val="FontStyle49"/>
          <w:sz w:val="28"/>
          <w:szCs w:val="28"/>
        </w:rPr>
        <w:t>и</w:t>
      </w:r>
      <w:r w:rsidRPr="008F315C">
        <w:rPr>
          <w:rStyle w:val="FontStyle49"/>
          <w:sz w:val="28"/>
          <w:szCs w:val="28"/>
        </w:rPr>
        <w:t>тель</w:t>
      </w:r>
      <w:r w:rsidRPr="008F315C">
        <w:rPr>
          <w:rStyle w:val="FontStyle49"/>
          <w:sz w:val="28"/>
          <w:szCs w:val="28"/>
        </w:rPr>
        <w:softHyphen/>
        <w:t>ства);</w:t>
      </w:r>
    </w:p>
    <w:p w:rsidR="008F315C" w:rsidRPr="008F315C" w:rsidRDefault="008F315C" w:rsidP="008F315C">
      <w:pPr>
        <w:pStyle w:val="Style11"/>
        <w:widowControl/>
        <w:numPr>
          <w:ilvl w:val="0"/>
          <w:numId w:val="21"/>
        </w:numPr>
        <w:tabs>
          <w:tab w:val="left" w:pos="869"/>
        </w:tabs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копия свидетельства о государственной регис</w:t>
      </w:r>
      <w:r w:rsidRPr="008F315C">
        <w:rPr>
          <w:rStyle w:val="FontStyle49"/>
          <w:sz w:val="28"/>
          <w:szCs w:val="28"/>
        </w:rPr>
        <w:t>т</w:t>
      </w:r>
      <w:r w:rsidRPr="008F315C">
        <w:rPr>
          <w:rStyle w:val="FontStyle49"/>
          <w:sz w:val="28"/>
          <w:szCs w:val="28"/>
        </w:rPr>
        <w:t>рации физического лица в качестве индивидуального предпринимателя (для индивидуальных предпр</w:t>
      </w:r>
      <w:r w:rsidRPr="008F315C">
        <w:rPr>
          <w:rStyle w:val="FontStyle49"/>
          <w:sz w:val="28"/>
          <w:szCs w:val="28"/>
        </w:rPr>
        <w:t>и</w:t>
      </w:r>
      <w:r w:rsidRPr="008F315C">
        <w:rPr>
          <w:rStyle w:val="FontStyle49"/>
          <w:sz w:val="28"/>
          <w:szCs w:val="28"/>
        </w:rPr>
        <w:t>ни</w:t>
      </w:r>
      <w:r w:rsidRPr="008F315C">
        <w:rPr>
          <w:rStyle w:val="FontStyle49"/>
          <w:sz w:val="28"/>
          <w:szCs w:val="28"/>
        </w:rPr>
        <w:softHyphen/>
        <w:t>мателей), копия свидетельства о государственной рег</w:t>
      </w:r>
      <w:r w:rsidRPr="008F315C">
        <w:rPr>
          <w:rStyle w:val="FontStyle49"/>
          <w:sz w:val="28"/>
          <w:szCs w:val="28"/>
        </w:rPr>
        <w:t>и</w:t>
      </w:r>
      <w:r w:rsidRPr="008F315C">
        <w:rPr>
          <w:rStyle w:val="FontStyle49"/>
          <w:sz w:val="28"/>
          <w:szCs w:val="28"/>
        </w:rPr>
        <w:t xml:space="preserve">страции юридического лица </w:t>
      </w:r>
      <w:r w:rsidRPr="008F315C">
        <w:rPr>
          <w:rStyle w:val="FontStyle52"/>
          <w:sz w:val="28"/>
          <w:szCs w:val="28"/>
        </w:rPr>
        <w:t xml:space="preserve">(ДЛЯ </w:t>
      </w:r>
      <w:r w:rsidRPr="008F315C">
        <w:rPr>
          <w:rStyle w:val="FontStyle49"/>
          <w:sz w:val="28"/>
          <w:szCs w:val="28"/>
        </w:rPr>
        <w:t>юридических лиц).</w:t>
      </w:r>
    </w:p>
    <w:p w:rsidR="008F315C" w:rsidRPr="008F315C" w:rsidRDefault="008F315C" w:rsidP="008F315C">
      <w:pPr>
        <w:pStyle w:val="Style11"/>
        <w:widowControl/>
        <w:tabs>
          <w:tab w:val="left" w:pos="1301"/>
        </w:tabs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2.7.7.</w:t>
      </w:r>
      <w:r w:rsidRPr="008F315C">
        <w:rPr>
          <w:rStyle w:val="FontStyle49"/>
          <w:sz w:val="28"/>
          <w:szCs w:val="28"/>
        </w:rPr>
        <w:tab/>
        <w:t>Документами, необходимыми в соответствии с нормативными пра-</w:t>
      </w:r>
      <w:r w:rsidRPr="008F315C">
        <w:rPr>
          <w:rStyle w:val="FontStyle49"/>
          <w:sz w:val="28"/>
          <w:szCs w:val="28"/>
        </w:rPr>
        <w:br/>
        <w:t>вовыми актами для предоставления муниципальной у</w:t>
      </w:r>
      <w:r w:rsidRPr="008F315C">
        <w:rPr>
          <w:rStyle w:val="FontStyle49"/>
          <w:sz w:val="28"/>
          <w:szCs w:val="28"/>
        </w:rPr>
        <w:t>с</w:t>
      </w:r>
      <w:r w:rsidRPr="008F315C">
        <w:rPr>
          <w:rStyle w:val="FontStyle49"/>
          <w:sz w:val="28"/>
          <w:szCs w:val="28"/>
        </w:rPr>
        <w:t>луги, которые находится</w:t>
      </w:r>
      <w:r w:rsidRPr="008F315C">
        <w:rPr>
          <w:rStyle w:val="FontStyle49"/>
          <w:sz w:val="28"/>
          <w:szCs w:val="28"/>
        </w:rPr>
        <w:br/>
        <w:t>в распоряжении государственных органов и организ</w:t>
      </w:r>
      <w:r w:rsidRPr="008F315C">
        <w:rPr>
          <w:rStyle w:val="FontStyle49"/>
          <w:sz w:val="28"/>
          <w:szCs w:val="28"/>
        </w:rPr>
        <w:t>а</w:t>
      </w:r>
      <w:r w:rsidRPr="008F315C">
        <w:rPr>
          <w:rStyle w:val="FontStyle49"/>
          <w:sz w:val="28"/>
          <w:szCs w:val="28"/>
        </w:rPr>
        <w:t>ций, участвующих в</w:t>
      </w:r>
      <w:r w:rsidRPr="008F315C">
        <w:rPr>
          <w:rStyle w:val="FontStyle49"/>
          <w:sz w:val="28"/>
          <w:szCs w:val="28"/>
        </w:rPr>
        <w:br/>
        <w:t>предоставлении муниципальной услуги, и который за</w:t>
      </w:r>
      <w:r w:rsidRPr="008F315C">
        <w:rPr>
          <w:rStyle w:val="FontStyle49"/>
          <w:sz w:val="28"/>
          <w:szCs w:val="28"/>
        </w:rPr>
        <w:t>я</w:t>
      </w:r>
      <w:r w:rsidRPr="008F315C">
        <w:rPr>
          <w:rStyle w:val="FontStyle49"/>
          <w:sz w:val="28"/>
          <w:szCs w:val="28"/>
        </w:rPr>
        <w:t>витель вправе предста-</w:t>
      </w:r>
      <w:r w:rsidRPr="008F315C">
        <w:rPr>
          <w:rStyle w:val="FontStyle49"/>
          <w:sz w:val="28"/>
          <w:szCs w:val="28"/>
        </w:rPr>
        <w:br/>
      </w:r>
      <w:r w:rsidRPr="008F315C">
        <w:rPr>
          <w:rStyle w:val="FontStyle49"/>
          <w:sz w:val="28"/>
          <w:szCs w:val="28"/>
        </w:rPr>
        <w:lastRenderedPageBreak/>
        <w:t>вить, в отношении объектов, указанных в пункте 2.6.7 подраздела 2.6 настояще-</w:t>
      </w:r>
      <w:r w:rsidRPr="008F315C">
        <w:rPr>
          <w:rStyle w:val="FontStyle49"/>
          <w:sz w:val="28"/>
          <w:szCs w:val="28"/>
        </w:rPr>
        <w:br/>
        <w:t>го регламента, является:</w:t>
      </w:r>
    </w:p>
    <w:p w:rsidR="008F315C" w:rsidRPr="008F315C" w:rsidRDefault="008F315C" w:rsidP="008F315C">
      <w:pPr>
        <w:pStyle w:val="Style11"/>
        <w:widowControl/>
        <w:numPr>
          <w:ilvl w:val="0"/>
          <w:numId w:val="22"/>
        </w:numPr>
        <w:tabs>
          <w:tab w:val="left" w:pos="874"/>
        </w:tabs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копия свидетельства о государственной регис</w:t>
      </w:r>
      <w:r w:rsidRPr="008F315C">
        <w:rPr>
          <w:rStyle w:val="FontStyle49"/>
          <w:sz w:val="28"/>
          <w:szCs w:val="28"/>
        </w:rPr>
        <w:t>т</w:t>
      </w:r>
      <w:r w:rsidRPr="008F315C">
        <w:rPr>
          <w:rStyle w:val="FontStyle49"/>
          <w:sz w:val="28"/>
          <w:szCs w:val="28"/>
        </w:rPr>
        <w:t>рации физического лица в качестве индивидуального предпринимателя (для индивидуальных предпр</w:t>
      </w:r>
      <w:r w:rsidRPr="008F315C">
        <w:rPr>
          <w:rStyle w:val="FontStyle49"/>
          <w:sz w:val="28"/>
          <w:szCs w:val="28"/>
        </w:rPr>
        <w:t>и</w:t>
      </w:r>
      <w:r w:rsidRPr="008F315C">
        <w:rPr>
          <w:rStyle w:val="FontStyle49"/>
          <w:sz w:val="28"/>
          <w:szCs w:val="28"/>
        </w:rPr>
        <w:t>ни</w:t>
      </w:r>
      <w:r w:rsidRPr="008F315C">
        <w:rPr>
          <w:rStyle w:val="FontStyle49"/>
          <w:sz w:val="28"/>
          <w:szCs w:val="28"/>
        </w:rPr>
        <w:softHyphen/>
        <w:t>мателей), копия свидетельства о государственной рег</w:t>
      </w:r>
      <w:r w:rsidRPr="008F315C">
        <w:rPr>
          <w:rStyle w:val="FontStyle49"/>
          <w:sz w:val="28"/>
          <w:szCs w:val="28"/>
        </w:rPr>
        <w:t>и</w:t>
      </w:r>
      <w:r w:rsidRPr="008F315C">
        <w:rPr>
          <w:rStyle w:val="FontStyle49"/>
          <w:sz w:val="28"/>
          <w:szCs w:val="28"/>
        </w:rPr>
        <w:t>страции юридического лица (для юридических лиц);</w:t>
      </w:r>
    </w:p>
    <w:p w:rsidR="008F315C" w:rsidRPr="008F315C" w:rsidRDefault="008F315C" w:rsidP="008F315C">
      <w:pPr>
        <w:pStyle w:val="Style11"/>
        <w:widowControl/>
        <w:numPr>
          <w:ilvl w:val="0"/>
          <w:numId w:val="22"/>
        </w:numPr>
        <w:tabs>
          <w:tab w:val="left" w:pos="874"/>
        </w:tabs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выписка из ЕГРН о зарегистрированных правах на земельный участок, а также на расположенные в границах такого земельного участка объекты (в слу</w:t>
      </w:r>
      <w:r w:rsidRPr="008F315C">
        <w:rPr>
          <w:rStyle w:val="FontStyle49"/>
          <w:sz w:val="28"/>
          <w:szCs w:val="28"/>
        </w:rPr>
        <w:softHyphen/>
        <w:t>чае если на земельном участке расположены объекты капитального стро</w:t>
      </w:r>
      <w:r w:rsidRPr="008F315C">
        <w:rPr>
          <w:rStyle w:val="FontStyle49"/>
          <w:sz w:val="28"/>
          <w:szCs w:val="28"/>
        </w:rPr>
        <w:t>и</w:t>
      </w:r>
      <w:r w:rsidRPr="008F315C">
        <w:rPr>
          <w:rStyle w:val="FontStyle49"/>
          <w:sz w:val="28"/>
          <w:szCs w:val="28"/>
        </w:rPr>
        <w:t>тель</w:t>
      </w:r>
      <w:r w:rsidRPr="008F315C">
        <w:rPr>
          <w:rStyle w:val="FontStyle49"/>
          <w:sz w:val="28"/>
          <w:szCs w:val="28"/>
        </w:rPr>
        <w:softHyphen/>
        <w:t>ства).</w:t>
      </w:r>
    </w:p>
    <w:p w:rsidR="002D308A" w:rsidRPr="00F31864" w:rsidRDefault="002D308A" w:rsidP="008F3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Указанные документы запрашиваются органом, предоставляющим мун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ципальную услугу, в государственных органах и органах местного самоупра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ления, в распоряжении которых находятся указанные документы, если заяв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тель не представил указанные документы с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мостоятельно.</w:t>
      </w:r>
    </w:p>
    <w:p w:rsidR="0029550F" w:rsidRDefault="0029550F" w:rsidP="008F3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Не может быть отказано заявителю в приёме д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полнительных документов при наличии намерения их сдать.</w:t>
      </w:r>
    </w:p>
    <w:p w:rsidR="006C63BB" w:rsidRPr="006C63BB" w:rsidRDefault="006C63BB" w:rsidP="006C63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B48" w:rsidRPr="00F31864" w:rsidRDefault="00A631DE" w:rsidP="00C05A8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8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.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 xml:space="preserve"> УКАЗАНИЕ НА ЗАПРЕТ ТРЕБОВАТЬ ОТ ЗАЯВИТЕЛЯ</w:t>
      </w:r>
    </w:p>
    <w:p w:rsidR="00C05A84" w:rsidRDefault="00C05A84" w:rsidP="00C05A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C05A84" w:rsidRDefault="005353D8" w:rsidP="00C05A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5A84">
        <w:rPr>
          <w:rFonts w:ascii="Times New Roman" w:hAnsi="Times New Roman"/>
          <w:sz w:val="28"/>
          <w:szCs w:val="28"/>
          <w:lang w:val="ru-RU"/>
        </w:rPr>
        <w:t>От заявителя запрещено требовать представления документов и инфо</w:t>
      </w:r>
      <w:r w:rsidRPr="00C05A84">
        <w:rPr>
          <w:rFonts w:ascii="Times New Roman" w:hAnsi="Times New Roman"/>
          <w:sz w:val="28"/>
          <w:szCs w:val="28"/>
          <w:lang w:val="ru-RU"/>
        </w:rPr>
        <w:t>р</w:t>
      </w:r>
      <w:r w:rsidRPr="00C05A84">
        <w:rPr>
          <w:rFonts w:ascii="Times New Roman" w:hAnsi="Times New Roman"/>
          <w:sz w:val="28"/>
          <w:szCs w:val="28"/>
          <w:lang w:val="ru-RU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предо</w:t>
      </w:r>
      <w:r w:rsidRPr="00C05A84">
        <w:rPr>
          <w:rFonts w:ascii="Times New Roman" w:hAnsi="Times New Roman"/>
          <w:sz w:val="28"/>
          <w:szCs w:val="28"/>
          <w:lang w:val="ru-RU"/>
        </w:rPr>
        <w:t>с</w:t>
      </w:r>
      <w:r w:rsidRPr="00C05A84">
        <w:rPr>
          <w:rFonts w:ascii="Times New Roman" w:hAnsi="Times New Roman"/>
          <w:sz w:val="28"/>
          <w:szCs w:val="28"/>
          <w:lang w:val="ru-RU"/>
        </w:rPr>
        <w:t>тавлением муниц</w:t>
      </w:r>
      <w:r w:rsidRPr="00C05A84">
        <w:rPr>
          <w:rFonts w:ascii="Times New Roman" w:hAnsi="Times New Roman"/>
          <w:sz w:val="28"/>
          <w:szCs w:val="28"/>
          <w:lang w:val="ru-RU"/>
        </w:rPr>
        <w:t>и</w:t>
      </w:r>
      <w:r w:rsidRPr="00C05A84">
        <w:rPr>
          <w:rFonts w:ascii="Times New Roman" w:hAnsi="Times New Roman"/>
          <w:sz w:val="28"/>
          <w:szCs w:val="28"/>
          <w:lang w:val="ru-RU"/>
        </w:rPr>
        <w:t xml:space="preserve">пальной услуги. </w:t>
      </w:r>
    </w:p>
    <w:p w:rsidR="005353D8" w:rsidRPr="00F31864" w:rsidRDefault="005353D8" w:rsidP="00C05A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F31864">
        <w:rPr>
          <w:rFonts w:ascii="Times New Roman" w:hAnsi="Times New Roman"/>
          <w:sz w:val="28"/>
          <w:szCs w:val="28"/>
          <w:lang w:val="ru-RU"/>
        </w:rPr>
        <w:t>к</w:t>
      </w:r>
      <w:r w:rsidRPr="00F31864">
        <w:rPr>
          <w:rFonts w:ascii="Times New Roman" w:hAnsi="Times New Roman"/>
          <w:sz w:val="28"/>
          <w:szCs w:val="28"/>
          <w:lang w:val="ru-RU"/>
        </w:rPr>
        <w:t>тами находятся в распоряжении государс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венных органов, органов местного самоуправления и (или) подведомственных государственным органам и орг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нам местного самоуправления организаций, участвующих в предоставлении г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сударственных или мун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ципальных услуг.</w:t>
      </w:r>
    </w:p>
    <w:p w:rsidR="00066408" w:rsidRPr="00F31864" w:rsidRDefault="0006640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3D0" w:rsidRPr="00F31864" w:rsidRDefault="00A631DE" w:rsidP="00C05A8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9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. ИСЧЕРПЫВАЮЩИЙ ПЕРЕЧЕНЬ ОСНОВАНИЙ ДЛЯ ОТК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А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ЗА В ПРИЕМЕ ДОКУМЕНТОВ, НЕОБХОДИМЫХ ДЛЯ</w:t>
      </w:r>
    </w:p>
    <w:p w:rsidR="00F077F5" w:rsidRPr="00F31864" w:rsidRDefault="00F077F5" w:rsidP="00C05A8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</w:t>
      </w:r>
    </w:p>
    <w:p w:rsidR="00397F4E" w:rsidRPr="00F3186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315C" w:rsidRPr="008F315C" w:rsidRDefault="008F315C" w:rsidP="008F315C">
      <w:pPr>
        <w:pStyle w:val="Style9"/>
        <w:widowControl/>
        <w:spacing w:before="77" w:line="331" w:lineRule="exact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2.9.1. Основанием для отказа в приеме документов, необходимых для пр</w:t>
      </w:r>
      <w:r w:rsidRPr="008F315C">
        <w:rPr>
          <w:rStyle w:val="FontStyle49"/>
          <w:sz w:val="28"/>
          <w:szCs w:val="28"/>
        </w:rPr>
        <w:t>е</w:t>
      </w:r>
      <w:r w:rsidRPr="008F315C">
        <w:rPr>
          <w:rStyle w:val="FontStyle49"/>
          <w:sz w:val="28"/>
          <w:szCs w:val="28"/>
        </w:rPr>
        <w:t>доставления муниципальной усл</w:t>
      </w:r>
      <w:r w:rsidRPr="008F315C">
        <w:rPr>
          <w:rStyle w:val="FontStyle49"/>
          <w:sz w:val="28"/>
          <w:szCs w:val="28"/>
        </w:rPr>
        <w:t>у</w:t>
      </w:r>
      <w:r w:rsidRPr="008F315C">
        <w:rPr>
          <w:rStyle w:val="FontStyle49"/>
          <w:sz w:val="28"/>
          <w:szCs w:val="28"/>
        </w:rPr>
        <w:t>ги, при непосредственном обращении яв</w:t>
      </w:r>
      <w:r w:rsidRPr="008F315C">
        <w:rPr>
          <w:rStyle w:val="FontStyle49"/>
          <w:sz w:val="28"/>
          <w:szCs w:val="28"/>
        </w:rPr>
        <w:softHyphen/>
        <w:t>ляются:</w:t>
      </w:r>
    </w:p>
    <w:p w:rsidR="008F315C" w:rsidRPr="008F315C" w:rsidRDefault="008F315C" w:rsidP="008F315C">
      <w:pPr>
        <w:pStyle w:val="Style9"/>
        <w:widowControl/>
        <w:ind w:firstLine="571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с заявлением о предоставлении муниципальной услуги обратилось лицо, не представившее документ, уд</w:t>
      </w:r>
      <w:r w:rsidRPr="008F315C">
        <w:rPr>
          <w:rStyle w:val="FontStyle49"/>
          <w:sz w:val="28"/>
          <w:szCs w:val="28"/>
        </w:rPr>
        <w:t>о</w:t>
      </w:r>
      <w:r w:rsidRPr="008F315C">
        <w:rPr>
          <w:rStyle w:val="FontStyle49"/>
          <w:sz w:val="28"/>
          <w:szCs w:val="28"/>
        </w:rPr>
        <w:t>стоверяющий личность и (или) подтверждаю</w:t>
      </w:r>
      <w:r w:rsidRPr="008F315C">
        <w:rPr>
          <w:rStyle w:val="FontStyle49"/>
          <w:sz w:val="28"/>
          <w:szCs w:val="28"/>
        </w:rPr>
        <w:softHyphen/>
        <w:t>щий его полномочия как представителя физического лица или юридического лица.</w:t>
      </w:r>
    </w:p>
    <w:p w:rsidR="008F315C" w:rsidRPr="008F315C" w:rsidRDefault="008F315C" w:rsidP="008F315C">
      <w:pPr>
        <w:pStyle w:val="Style9"/>
        <w:widowControl/>
        <w:ind w:firstLine="562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2.9.2 Основания для отказа в приеме к рассмотр</w:t>
      </w:r>
      <w:r w:rsidRPr="008F315C">
        <w:rPr>
          <w:rStyle w:val="FontStyle49"/>
          <w:sz w:val="28"/>
          <w:szCs w:val="28"/>
        </w:rPr>
        <w:t>е</w:t>
      </w:r>
      <w:r w:rsidRPr="008F315C">
        <w:rPr>
          <w:rStyle w:val="FontStyle49"/>
          <w:sz w:val="28"/>
          <w:szCs w:val="28"/>
        </w:rPr>
        <w:t>нию заявления о предо</w:t>
      </w:r>
      <w:r w:rsidRPr="008F315C">
        <w:rPr>
          <w:rStyle w:val="FontStyle49"/>
          <w:sz w:val="28"/>
          <w:szCs w:val="28"/>
        </w:rPr>
        <w:softHyphen/>
        <w:t>ставлении муниципальной услуги, поданного в электронном виде:</w:t>
      </w:r>
    </w:p>
    <w:p w:rsidR="008F315C" w:rsidRPr="008F315C" w:rsidRDefault="008F315C" w:rsidP="008F315C">
      <w:pPr>
        <w:pStyle w:val="Style9"/>
        <w:widowControl/>
        <w:ind w:firstLine="566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lastRenderedPageBreak/>
        <w:t>если, заявление и документы, поданные в форме электронного документа, с использованием Единого портала государственных и муниципальных услуг (функций) или Регионального портала государственных и муниципальных у</w:t>
      </w:r>
      <w:r w:rsidRPr="008F315C">
        <w:rPr>
          <w:rStyle w:val="FontStyle49"/>
          <w:sz w:val="28"/>
          <w:szCs w:val="28"/>
        </w:rPr>
        <w:t>с</w:t>
      </w:r>
      <w:r w:rsidRPr="008F315C">
        <w:rPr>
          <w:rStyle w:val="FontStyle49"/>
          <w:sz w:val="28"/>
          <w:szCs w:val="28"/>
        </w:rPr>
        <w:t>луг (функций), подписаны усиле</w:t>
      </w:r>
      <w:r w:rsidRPr="008F315C">
        <w:rPr>
          <w:rStyle w:val="FontStyle49"/>
          <w:sz w:val="28"/>
          <w:szCs w:val="28"/>
        </w:rPr>
        <w:t>н</w:t>
      </w:r>
      <w:r w:rsidRPr="008F315C">
        <w:rPr>
          <w:rStyle w:val="FontStyle49"/>
          <w:sz w:val="28"/>
          <w:szCs w:val="28"/>
        </w:rPr>
        <w:t>ной квалифицированной электронной под</w:t>
      </w:r>
      <w:r w:rsidRPr="008F315C">
        <w:rPr>
          <w:rStyle w:val="FontStyle49"/>
          <w:sz w:val="28"/>
          <w:szCs w:val="28"/>
        </w:rPr>
        <w:softHyphen/>
        <w:t>писью и в р</w:t>
      </w:r>
      <w:r w:rsidRPr="008F315C">
        <w:rPr>
          <w:rStyle w:val="FontStyle49"/>
          <w:sz w:val="28"/>
          <w:szCs w:val="28"/>
        </w:rPr>
        <w:t>е</w:t>
      </w:r>
      <w:r w:rsidRPr="008F315C">
        <w:rPr>
          <w:rStyle w:val="FontStyle49"/>
          <w:sz w:val="28"/>
          <w:szCs w:val="28"/>
        </w:rPr>
        <w:t>зультате проверки такой квалифицированной подписи будет выяв</w:t>
      </w:r>
      <w:r w:rsidRPr="008F315C">
        <w:rPr>
          <w:rStyle w:val="FontStyle49"/>
          <w:sz w:val="28"/>
          <w:szCs w:val="28"/>
        </w:rPr>
        <w:softHyphen/>
        <w:t>лено несоблюдение уст</w:t>
      </w:r>
      <w:r w:rsidRPr="008F315C">
        <w:rPr>
          <w:rStyle w:val="FontStyle49"/>
          <w:sz w:val="28"/>
          <w:szCs w:val="28"/>
        </w:rPr>
        <w:t>а</w:t>
      </w:r>
      <w:r w:rsidRPr="008F315C">
        <w:rPr>
          <w:rStyle w:val="FontStyle49"/>
          <w:sz w:val="28"/>
          <w:szCs w:val="28"/>
        </w:rPr>
        <w:t>новленных условий признании ее действительности, в соответствии со стат</w:t>
      </w:r>
      <w:r w:rsidRPr="008F315C">
        <w:rPr>
          <w:rStyle w:val="FontStyle49"/>
          <w:sz w:val="28"/>
          <w:szCs w:val="28"/>
        </w:rPr>
        <w:t>ь</w:t>
      </w:r>
      <w:r w:rsidRPr="008F315C">
        <w:rPr>
          <w:rStyle w:val="FontStyle49"/>
          <w:sz w:val="28"/>
          <w:szCs w:val="28"/>
        </w:rPr>
        <w:t>ей 11 Федерального закона «Об электронной подписи».</w:t>
      </w:r>
    </w:p>
    <w:p w:rsidR="008F315C" w:rsidRPr="008F315C" w:rsidRDefault="008F315C" w:rsidP="008F315C">
      <w:pPr>
        <w:pStyle w:val="Style11"/>
        <w:widowControl/>
        <w:tabs>
          <w:tab w:val="left" w:pos="1272"/>
        </w:tabs>
        <w:ind w:firstLine="571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2.9.3.</w:t>
      </w:r>
      <w:r w:rsidRPr="008F315C">
        <w:rPr>
          <w:rStyle w:val="FontStyle49"/>
          <w:sz w:val="28"/>
          <w:szCs w:val="28"/>
        </w:rPr>
        <w:tab/>
        <w:t>О наличии основания для отказа в приеме д</w:t>
      </w:r>
      <w:r w:rsidRPr="008F315C">
        <w:rPr>
          <w:rStyle w:val="FontStyle49"/>
          <w:sz w:val="28"/>
          <w:szCs w:val="28"/>
        </w:rPr>
        <w:t>о</w:t>
      </w:r>
      <w:r w:rsidRPr="008F315C">
        <w:rPr>
          <w:rStyle w:val="FontStyle49"/>
          <w:sz w:val="28"/>
          <w:szCs w:val="28"/>
        </w:rPr>
        <w:t>кументов заявителя ин-</w:t>
      </w:r>
      <w:r w:rsidRPr="008F315C">
        <w:rPr>
          <w:rStyle w:val="FontStyle49"/>
          <w:sz w:val="28"/>
          <w:szCs w:val="28"/>
        </w:rPr>
        <w:br/>
        <w:t>формирует работник многофункционального центра (при обращении за услугой</w:t>
      </w:r>
      <w:r w:rsidRPr="008F315C">
        <w:rPr>
          <w:rStyle w:val="FontStyle49"/>
          <w:sz w:val="28"/>
          <w:szCs w:val="28"/>
        </w:rPr>
        <w:br/>
        <w:t>через многофункциональный центр) либо специалист уполномоченного органа</w:t>
      </w:r>
      <w:r w:rsidRPr="008F315C">
        <w:rPr>
          <w:rStyle w:val="FontStyle49"/>
          <w:sz w:val="28"/>
          <w:szCs w:val="28"/>
        </w:rPr>
        <w:br/>
        <w:t>объясняет заявителю содержание выявленных недоста</w:t>
      </w:r>
      <w:r w:rsidRPr="008F315C">
        <w:rPr>
          <w:rStyle w:val="FontStyle49"/>
          <w:sz w:val="28"/>
          <w:szCs w:val="28"/>
        </w:rPr>
        <w:t>т</w:t>
      </w:r>
      <w:r w:rsidRPr="008F315C">
        <w:rPr>
          <w:rStyle w:val="FontStyle49"/>
          <w:sz w:val="28"/>
          <w:szCs w:val="28"/>
        </w:rPr>
        <w:t>ков в представленных</w:t>
      </w:r>
      <w:r w:rsidRPr="008F315C">
        <w:rPr>
          <w:rStyle w:val="FontStyle49"/>
          <w:sz w:val="28"/>
          <w:szCs w:val="28"/>
        </w:rPr>
        <w:br/>
        <w:t>документах и предлагает принять меры по их устран</w:t>
      </w:r>
      <w:r w:rsidRPr="008F315C">
        <w:rPr>
          <w:rStyle w:val="FontStyle49"/>
          <w:sz w:val="28"/>
          <w:szCs w:val="28"/>
        </w:rPr>
        <w:t>е</w:t>
      </w:r>
      <w:r w:rsidRPr="008F315C">
        <w:rPr>
          <w:rStyle w:val="FontStyle49"/>
          <w:sz w:val="28"/>
          <w:szCs w:val="28"/>
        </w:rPr>
        <w:t>нию.</w:t>
      </w:r>
    </w:p>
    <w:p w:rsidR="008F315C" w:rsidRPr="008F315C" w:rsidRDefault="008F315C" w:rsidP="008F315C">
      <w:pPr>
        <w:pStyle w:val="Style9"/>
        <w:widowControl/>
        <w:ind w:firstLine="562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Уведомление об отказе в приеме документов, нео</w:t>
      </w:r>
      <w:r w:rsidRPr="008F315C">
        <w:rPr>
          <w:rStyle w:val="FontStyle49"/>
          <w:sz w:val="28"/>
          <w:szCs w:val="28"/>
        </w:rPr>
        <w:t>б</w:t>
      </w:r>
      <w:r w:rsidRPr="008F315C">
        <w:rPr>
          <w:rStyle w:val="FontStyle49"/>
          <w:sz w:val="28"/>
          <w:szCs w:val="28"/>
        </w:rPr>
        <w:t>ходимых для предостав</w:t>
      </w:r>
      <w:r w:rsidRPr="008F315C">
        <w:rPr>
          <w:rStyle w:val="FontStyle49"/>
          <w:sz w:val="28"/>
          <w:szCs w:val="28"/>
        </w:rPr>
        <w:softHyphen/>
        <w:t>ления муниципальной услуги, по требованию заявителя подписывается работ</w:t>
      </w:r>
      <w:r w:rsidRPr="008F315C">
        <w:rPr>
          <w:rStyle w:val="FontStyle49"/>
          <w:sz w:val="28"/>
          <w:szCs w:val="28"/>
        </w:rPr>
        <w:softHyphen/>
        <w:t>ником мн</w:t>
      </w:r>
      <w:r w:rsidRPr="008F315C">
        <w:rPr>
          <w:rStyle w:val="FontStyle49"/>
          <w:sz w:val="28"/>
          <w:szCs w:val="28"/>
        </w:rPr>
        <w:t>о</w:t>
      </w:r>
      <w:r w:rsidRPr="008F315C">
        <w:rPr>
          <w:rStyle w:val="FontStyle49"/>
          <w:sz w:val="28"/>
          <w:szCs w:val="28"/>
        </w:rPr>
        <w:t>гофункционального центра (при обращении за услугой через мно</w:t>
      </w:r>
      <w:r w:rsidRPr="008F315C">
        <w:rPr>
          <w:rStyle w:val="FontStyle49"/>
          <w:sz w:val="28"/>
          <w:szCs w:val="28"/>
        </w:rPr>
        <w:softHyphen/>
        <w:t>гофункциональный центр) либо специалистом уполномоченного органа выда</w:t>
      </w:r>
      <w:r w:rsidRPr="008F315C">
        <w:rPr>
          <w:rStyle w:val="FontStyle49"/>
          <w:sz w:val="28"/>
          <w:szCs w:val="28"/>
        </w:rPr>
        <w:softHyphen/>
        <w:t>ется заявителю с указан</w:t>
      </w:r>
      <w:r w:rsidRPr="008F315C">
        <w:rPr>
          <w:rStyle w:val="FontStyle49"/>
          <w:sz w:val="28"/>
          <w:szCs w:val="28"/>
        </w:rPr>
        <w:t>и</w:t>
      </w:r>
      <w:r w:rsidRPr="008F315C">
        <w:rPr>
          <w:rStyle w:val="FontStyle49"/>
          <w:sz w:val="28"/>
          <w:szCs w:val="28"/>
        </w:rPr>
        <w:t>ем причин отказа не позднее одного рабочего дня со дня обращения заявителя за получением муниципальной у</w:t>
      </w:r>
      <w:r w:rsidRPr="008F315C">
        <w:rPr>
          <w:rStyle w:val="FontStyle49"/>
          <w:sz w:val="28"/>
          <w:szCs w:val="28"/>
        </w:rPr>
        <w:t>с</w:t>
      </w:r>
      <w:r w:rsidRPr="008F315C">
        <w:rPr>
          <w:rStyle w:val="FontStyle49"/>
          <w:sz w:val="28"/>
          <w:szCs w:val="28"/>
        </w:rPr>
        <w:t>луги.</w:t>
      </w:r>
    </w:p>
    <w:p w:rsidR="008F315C" w:rsidRPr="008F315C" w:rsidRDefault="008F315C" w:rsidP="008F315C">
      <w:pPr>
        <w:pStyle w:val="Style9"/>
        <w:widowControl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Не может быть отказано заявителю в приёме допо</w:t>
      </w:r>
      <w:r w:rsidRPr="008F315C">
        <w:rPr>
          <w:rStyle w:val="FontStyle49"/>
          <w:sz w:val="28"/>
          <w:szCs w:val="28"/>
        </w:rPr>
        <w:t>л</w:t>
      </w:r>
      <w:r w:rsidRPr="008F315C">
        <w:rPr>
          <w:rStyle w:val="FontStyle49"/>
          <w:sz w:val="28"/>
          <w:szCs w:val="28"/>
        </w:rPr>
        <w:t>нительных документов при наличии намерения их сдать.</w:t>
      </w:r>
    </w:p>
    <w:p w:rsidR="008F315C" w:rsidRPr="008F315C" w:rsidRDefault="008F315C" w:rsidP="008F315C">
      <w:pPr>
        <w:pStyle w:val="Style11"/>
        <w:widowControl/>
        <w:numPr>
          <w:ilvl w:val="0"/>
          <w:numId w:val="23"/>
        </w:numPr>
        <w:tabs>
          <w:tab w:val="left" w:pos="1272"/>
        </w:tabs>
        <w:ind w:firstLine="571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Заявитель вправе отозвать свое заявление на любой стадии рассмот</w:t>
      </w:r>
      <w:r w:rsidRPr="008F315C">
        <w:rPr>
          <w:rStyle w:val="FontStyle49"/>
          <w:sz w:val="28"/>
          <w:szCs w:val="28"/>
        </w:rPr>
        <w:softHyphen/>
        <w:t>рения, согласования или подг</w:t>
      </w:r>
      <w:r w:rsidRPr="008F315C">
        <w:rPr>
          <w:rStyle w:val="FontStyle49"/>
          <w:sz w:val="28"/>
          <w:szCs w:val="28"/>
        </w:rPr>
        <w:t>о</w:t>
      </w:r>
      <w:r w:rsidRPr="008F315C">
        <w:rPr>
          <w:rStyle w:val="FontStyle49"/>
          <w:sz w:val="28"/>
          <w:szCs w:val="28"/>
        </w:rPr>
        <w:t>товки документа уполномоченным органом, об</w:t>
      </w:r>
      <w:r w:rsidRPr="008F315C">
        <w:rPr>
          <w:rStyle w:val="FontStyle49"/>
          <w:sz w:val="28"/>
          <w:szCs w:val="28"/>
        </w:rPr>
        <w:softHyphen/>
        <w:t>ратившись с соответствующим заявлением непосредс</w:t>
      </w:r>
      <w:r w:rsidRPr="008F315C">
        <w:rPr>
          <w:rStyle w:val="FontStyle49"/>
          <w:sz w:val="28"/>
          <w:szCs w:val="28"/>
        </w:rPr>
        <w:t>т</w:t>
      </w:r>
      <w:r w:rsidRPr="008F315C">
        <w:rPr>
          <w:rStyle w:val="FontStyle49"/>
          <w:sz w:val="28"/>
          <w:szCs w:val="28"/>
        </w:rPr>
        <w:t>венно в уполномоченный орган либо в уполномоченный орган через многофункциональный центр.</w:t>
      </w:r>
    </w:p>
    <w:p w:rsidR="008F315C" w:rsidRPr="008F315C" w:rsidRDefault="008F315C" w:rsidP="008F315C">
      <w:pPr>
        <w:pStyle w:val="Style11"/>
        <w:widowControl/>
        <w:numPr>
          <w:ilvl w:val="0"/>
          <w:numId w:val="23"/>
        </w:numPr>
        <w:tabs>
          <w:tab w:val="left" w:pos="1272"/>
        </w:tabs>
        <w:ind w:firstLine="571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Не допускается отказ в приеме заявления и иных приеме документов, необходимых для предоста</w:t>
      </w:r>
      <w:r w:rsidRPr="008F315C">
        <w:rPr>
          <w:rStyle w:val="FontStyle49"/>
          <w:sz w:val="28"/>
          <w:szCs w:val="28"/>
        </w:rPr>
        <w:t>в</w:t>
      </w:r>
      <w:r w:rsidRPr="008F315C">
        <w:rPr>
          <w:rStyle w:val="FontStyle49"/>
          <w:sz w:val="28"/>
          <w:szCs w:val="28"/>
        </w:rPr>
        <w:t>ления муниципальной услуги, в случае, если заяв</w:t>
      </w:r>
      <w:r w:rsidRPr="008F315C">
        <w:rPr>
          <w:rStyle w:val="FontStyle49"/>
          <w:sz w:val="28"/>
          <w:szCs w:val="28"/>
        </w:rPr>
        <w:softHyphen/>
        <w:t>ление и документы, необходимые для предоставления муниц</w:t>
      </w:r>
      <w:r w:rsidRPr="008F315C">
        <w:rPr>
          <w:rStyle w:val="FontStyle49"/>
          <w:sz w:val="28"/>
          <w:szCs w:val="28"/>
        </w:rPr>
        <w:t>и</w:t>
      </w:r>
      <w:r w:rsidRPr="008F315C">
        <w:rPr>
          <w:rStyle w:val="FontStyle49"/>
          <w:sz w:val="28"/>
          <w:szCs w:val="28"/>
        </w:rPr>
        <w:t>пальной услуги, поданы в с</w:t>
      </w:r>
      <w:r w:rsidRPr="008F315C">
        <w:rPr>
          <w:rStyle w:val="FontStyle49"/>
          <w:sz w:val="28"/>
          <w:szCs w:val="28"/>
        </w:rPr>
        <w:t>о</w:t>
      </w:r>
      <w:r w:rsidRPr="008F315C">
        <w:rPr>
          <w:rStyle w:val="FontStyle49"/>
          <w:sz w:val="28"/>
          <w:szCs w:val="28"/>
        </w:rPr>
        <w:t>ответствии с информацией о сроках и порядке предоставления му</w:t>
      </w:r>
      <w:r w:rsidRPr="008F315C">
        <w:rPr>
          <w:rStyle w:val="FontStyle49"/>
          <w:sz w:val="28"/>
          <w:szCs w:val="28"/>
        </w:rPr>
        <w:softHyphen/>
        <w:t>ниципальной усл</w:t>
      </w:r>
      <w:r w:rsidRPr="008F315C">
        <w:rPr>
          <w:rStyle w:val="FontStyle49"/>
          <w:sz w:val="28"/>
          <w:szCs w:val="28"/>
        </w:rPr>
        <w:t>у</w:t>
      </w:r>
      <w:r w:rsidRPr="008F315C">
        <w:rPr>
          <w:rStyle w:val="FontStyle49"/>
          <w:sz w:val="28"/>
          <w:szCs w:val="28"/>
        </w:rPr>
        <w:t>ги, опубликованной на Портале.</w:t>
      </w:r>
    </w:p>
    <w:p w:rsidR="008F315C" w:rsidRPr="008F315C" w:rsidRDefault="008F315C" w:rsidP="008F315C">
      <w:pPr>
        <w:pStyle w:val="Style9"/>
        <w:widowControl/>
        <w:spacing w:before="67"/>
        <w:ind w:firstLine="562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2.9.6. Отказ в приеме документов, необходимых для предоставления муни</w:t>
      </w:r>
      <w:r w:rsidRPr="008F315C">
        <w:rPr>
          <w:rStyle w:val="FontStyle49"/>
          <w:sz w:val="28"/>
          <w:szCs w:val="28"/>
        </w:rPr>
        <w:softHyphen/>
        <w:t>ципальной услуги, не препятствует повторному обращению после устранения причины, п</w:t>
      </w:r>
      <w:r w:rsidRPr="008F315C">
        <w:rPr>
          <w:rStyle w:val="FontStyle49"/>
          <w:sz w:val="28"/>
          <w:szCs w:val="28"/>
        </w:rPr>
        <w:t>о</w:t>
      </w:r>
      <w:r w:rsidRPr="008F315C">
        <w:rPr>
          <w:rStyle w:val="FontStyle49"/>
          <w:sz w:val="28"/>
          <w:szCs w:val="28"/>
        </w:rPr>
        <w:t>служившей основанием для отказа.</w:t>
      </w:r>
    </w:p>
    <w:p w:rsidR="005F216F" w:rsidRPr="00F31864" w:rsidRDefault="005F216F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7AA2" w:rsidRDefault="00A631DE" w:rsidP="00C05A8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10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. ИСЧЕРПЫВАЮЩИЙ ПЕРЕЧЕНЬ О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С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НОВАНИЙ ДЛЯ</w:t>
      </w:r>
    </w:p>
    <w:p w:rsidR="000B33D0" w:rsidRPr="00F31864" w:rsidRDefault="00F077F5" w:rsidP="00C05A8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ПРИОСТАНОВЛЕНИЯ ИЛИ ОТКАЗА В ПРЕДОСТА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ЛЕНИИ</w:t>
      </w:r>
    </w:p>
    <w:p w:rsidR="00F077F5" w:rsidRPr="00F31864" w:rsidRDefault="00F077F5" w:rsidP="00C05A8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МУНИЦИПАЛЬНОЙ УСЛУГИ</w:t>
      </w:r>
    </w:p>
    <w:p w:rsidR="00397F4E" w:rsidRPr="00F3186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315C" w:rsidRPr="008F315C" w:rsidRDefault="008F315C" w:rsidP="008F315C">
      <w:pPr>
        <w:pStyle w:val="Style9"/>
        <w:widowControl/>
        <w:spacing w:before="77"/>
        <w:ind w:firstLine="566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2.10.1.Основания для приостановления предоставления муниципальной услуги законодательством Ро</w:t>
      </w:r>
      <w:r w:rsidRPr="008F315C">
        <w:rPr>
          <w:rStyle w:val="FontStyle49"/>
          <w:sz w:val="28"/>
          <w:szCs w:val="28"/>
        </w:rPr>
        <w:t>с</w:t>
      </w:r>
      <w:r w:rsidRPr="008F315C">
        <w:rPr>
          <w:rStyle w:val="FontStyle49"/>
          <w:sz w:val="28"/>
          <w:szCs w:val="28"/>
        </w:rPr>
        <w:t>сийской Федерации не предусмотрены.</w:t>
      </w:r>
    </w:p>
    <w:p w:rsidR="008F315C" w:rsidRPr="008F315C" w:rsidRDefault="008F315C" w:rsidP="008F315C">
      <w:pPr>
        <w:pStyle w:val="Style11"/>
        <w:widowControl/>
        <w:tabs>
          <w:tab w:val="left" w:pos="1430"/>
        </w:tabs>
        <w:ind w:firstLine="562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2.10.2.</w:t>
      </w:r>
      <w:r w:rsidRPr="008F315C">
        <w:rPr>
          <w:rStyle w:val="FontStyle49"/>
          <w:sz w:val="28"/>
          <w:szCs w:val="28"/>
        </w:rPr>
        <w:tab/>
        <w:t>Основаниями для отказа в предоставлении муниципальной услуги</w:t>
      </w:r>
      <w:r w:rsidRPr="008F315C">
        <w:rPr>
          <w:rStyle w:val="FontStyle49"/>
          <w:sz w:val="28"/>
          <w:szCs w:val="28"/>
        </w:rPr>
        <w:br/>
        <w:t>являются:</w:t>
      </w:r>
    </w:p>
    <w:p w:rsidR="008F315C" w:rsidRPr="008F315C" w:rsidRDefault="008F315C" w:rsidP="008F315C">
      <w:pPr>
        <w:pStyle w:val="Style11"/>
        <w:widowControl/>
        <w:tabs>
          <w:tab w:val="left" w:pos="859"/>
        </w:tabs>
        <w:ind w:firstLine="586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1)</w:t>
      </w:r>
      <w:r w:rsidRPr="008F315C">
        <w:rPr>
          <w:rStyle w:val="FontStyle49"/>
          <w:sz w:val="28"/>
          <w:szCs w:val="28"/>
        </w:rPr>
        <w:tab/>
        <w:t>заявление и (или) документы, представленные заявителем, по форме или</w:t>
      </w:r>
      <w:r w:rsidRPr="008F315C">
        <w:rPr>
          <w:rStyle w:val="FontStyle49"/>
          <w:sz w:val="28"/>
          <w:szCs w:val="28"/>
        </w:rPr>
        <w:br/>
        <w:t>содержанию не соответствуют требованиям, указанным в пунктах 2.6.1 - 2.6.7</w:t>
      </w:r>
      <w:r w:rsidRPr="008F315C">
        <w:rPr>
          <w:rStyle w:val="FontStyle49"/>
          <w:sz w:val="28"/>
          <w:szCs w:val="28"/>
        </w:rPr>
        <w:br/>
        <w:t>подраздела 2.6 настоящего регламента;</w:t>
      </w:r>
    </w:p>
    <w:p w:rsidR="008F315C" w:rsidRPr="008F315C" w:rsidRDefault="008F315C" w:rsidP="008F315C">
      <w:pPr>
        <w:pStyle w:val="Style11"/>
        <w:widowControl/>
        <w:numPr>
          <w:ilvl w:val="0"/>
          <w:numId w:val="24"/>
        </w:numPr>
        <w:tabs>
          <w:tab w:val="left" w:pos="874"/>
        </w:tabs>
        <w:ind w:firstLine="571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lastRenderedPageBreak/>
        <w:t>земельный участок, на котором планируется размещение объекта, пр</w:t>
      </w:r>
      <w:r w:rsidRPr="008F315C">
        <w:rPr>
          <w:rStyle w:val="FontStyle49"/>
          <w:sz w:val="28"/>
          <w:szCs w:val="28"/>
        </w:rPr>
        <w:t>е</w:t>
      </w:r>
      <w:r w:rsidRPr="008F315C">
        <w:rPr>
          <w:rStyle w:val="FontStyle49"/>
          <w:sz w:val="28"/>
          <w:szCs w:val="28"/>
        </w:rPr>
        <w:t>доставлен физическому или юр</w:t>
      </w:r>
      <w:r w:rsidRPr="008F315C">
        <w:rPr>
          <w:rStyle w:val="FontStyle49"/>
          <w:sz w:val="28"/>
          <w:szCs w:val="28"/>
        </w:rPr>
        <w:t>и</w:t>
      </w:r>
      <w:r w:rsidRPr="008F315C">
        <w:rPr>
          <w:rStyle w:val="FontStyle49"/>
          <w:sz w:val="28"/>
          <w:szCs w:val="28"/>
        </w:rPr>
        <w:t>дическому лицу;</w:t>
      </w:r>
    </w:p>
    <w:p w:rsidR="008F315C" w:rsidRPr="008F315C" w:rsidRDefault="008F315C" w:rsidP="008F315C">
      <w:pPr>
        <w:pStyle w:val="Style11"/>
        <w:widowControl/>
        <w:numPr>
          <w:ilvl w:val="0"/>
          <w:numId w:val="24"/>
        </w:numPr>
        <w:tabs>
          <w:tab w:val="left" w:pos="874"/>
        </w:tabs>
        <w:ind w:firstLine="571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предлагаемый к размещению объект не соотве</w:t>
      </w:r>
      <w:r w:rsidRPr="008F315C">
        <w:rPr>
          <w:rStyle w:val="FontStyle49"/>
          <w:sz w:val="28"/>
          <w:szCs w:val="28"/>
        </w:rPr>
        <w:t>т</w:t>
      </w:r>
      <w:r w:rsidRPr="008F315C">
        <w:rPr>
          <w:rStyle w:val="FontStyle49"/>
          <w:sz w:val="28"/>
          <w:szCs w:val="28"/>
        </w:rPr>
        <w:t>ствует документам тер</w:t>
      </w:r>
      <w:r w:rsidRPr="008F315C">
        <w:rPr>
          <w:rStyle w:val="FontStyle49"/>
          <w:sz w:val="28"/>
          <w:szCs w:val="28"/>
        </w:rPr>
        <w:softHyphen/>
        <w:t>риториального планирования, градостроительного зонирования, а также другим требованиям, правилам и нормам, установленным федерал</w:t>
      </w:r>
      <w:r w:rsidRPr="008F315C">
        <w:rPr>
          <w:rStyle w:val="FontStyle49"/>
          <w:sz w:val="28"/>
          <w:szCs w:val="28"/>
        </w:rPr>
        <w:t>ь</w:t>
      </w:r>
      <w:r w:rsidRPr="008F315C">
        <w:rPr>
          <w:rStyle w:val="FontStyle49"/>
          <w:sz w:val="28"/>
          <w:szCs w:val="28"/>
        </w:rPr>
        <w:t>ным законодатель</w:t>
      </w:r>
      <w:r w:rsidRPr="008F315C">
        <w:rPr>
          <w:rStyle w:val="FontStyle49"/>
          <w:sz w:val="28"/>
          <w:szCs w:val="28"/>
        </w:rPr>
        <w:softHyphen/>
        <w:t>ством или законодательством Красн</w:t>
      </w:r>
      <w:r w:rsidRPr="008F315C">
        <w:rPr>
          <w:rStyle w:val="FontStyle49"/>
          <w:sz w:val="28"/>
          <w:szCs w:val="28"/>
        </w:rPr>
        <w:t>о</w:t>
      </w:r>
      <w:r w:rsidRPr="008F315C">
        <w:rPr>
          <w:rStyle w:val="FontStyle49"/>
          <w:sz w:val="28"/>
          <w:szCs w:val="28"/>
        </w:rPr>
        <w:t>дарского края;</w:t>
      </w:r>
    </w:p>
    <w:p w:rsidR="008F315C" w:rsidRPr="008F315C" w:rsidRDefault="008F315C" w:rsidP="008F315C">
      <w:pPr>
        <w:pStyle w:val="Style11"/>
        <w:widowControl/>
        <w:numPr>
          <w:ilvl w:val="0"/>
          <w:numId w:val="24"/>
        </w:numPr>
        <w:tabs>
          <w:tab w:val="left" w:pos="874"/>
        </w:tabs>
        <w:ind w:firstLine="571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вид объекта, указанного в заявлении, не соответствует установленным в П</w:t>
      </w:r>
      <w:r w:rsidRPr="008F315C">
        <w:rPr>
          <w:rStyle w:val="FontStyle49"/>
          <w:sz w:val="28"/>
          <w:szCs w:val="28"/>
        </w:rPr>
        <w:t>о</w:t>
      </w:r>
      <w:r w:rsidRPr="008F315C">
        <w:rPr>
          <w:rStyle w:val="FontStyle49"/>
          <w:sz w:val="28"/>
          <w:szCs w:val="28"/>
        </w:rPr>
        <w:t>становлении Правительства Российской Федерации от 3 декабря 2014 года № 1300 «Об утверждении перечня видов объектов, размещение которых может осущест</w:t>
      </w:r>
      <w:r w:rsidRPr="008F315C">
        <w:rPr>
          <w:rStyle w:val="FontStyle49"/>
          <w:sz w:val="28"/>
          <w:szCs w:val="28"/>
        </w:rPr>
        <w:t>в</w:t>
      </w:r>
      <w:r w:rsidRPr="008F315C">
        <w:rPr>
          <w:rStyle w:val="FontStyle49"/>
          <w:sz w:val="28"/>
          <w:szCs w:val="28"/>
        </w:rPr>
        <w:t>ляться на землях или земельных участках, находящихся в государ</w:t>
      </w:r>
      <w:r w:rsidRPr="008F315C">
        <w:rPr>
          <w:rStyle w:val="FontStyle49"/>
          <w:sz w:val="28"/>
          <w:szCs w:val="28"/>
        </w:rPr>
        <w:softHyphen/>
        <w:t>ственной или муниц</w:t>
      </w:r>
      <w:r w:rsidRPr="008F315C">
        <w:rPr>
          <w:rStyle w:val="FontStyle49"/>
          <w:sz w:val="28"/>
          <w:szCs w:val="28"/>
        </w:rPr>
        <w:t>и</w:t>
      </w:r>
      <w:r w:rsidRPr="008F315C">
        <w:rPr>
          <w:rStyle w:val="FontStyle49"/>
          <w:sz w:val="28"/>
          <w:szCs w:val="28"/>
        </w:rPr>
        <w:t>пальной собственности, без предоставления земельных участков и установления сервитутов» видам объектов, размещение которых может осуществляться на землях или земельных участках, находящихся в госу</w:t>
      </w:r>
      <w:r w:rsidRPr="008F315C">
        <w:rPr>
          <w:rStyle w:val="FontStyle49"/>
          <w:sz w:val="28"/>
          <w:szCs w:val="28"/>
        </w:rPr>
        <w:softHyphen/>
        <w:t>дарственной или муниципальной собственности, без предоставления земельных участков и установления се</w:t>
      </w:r>
      <w:r w:rsidRPr="008F315C">
        <w:rPr>
          <w:rStyle w:val="FontStyle49"/>
          <w:sz w:val="28"/>
          <w:szCs w:val="28"/>
        </w:rPr>
        <w:t>р</w:t>
      </w:r>
      <w:r w:rsidRPr="008F315C">
        <w:rPr>
          <w:rStyle w:val="FontStyle49"/>
          <w:sz w:val="28"/>
          <w:szCs w:val="28"/>
        </w:rPr>
        <w:t>витутов;</w:t>
      </w:r>
    </w:p>
    <w:p w:rsidR="008F315C" w:rsidRPr="008F315C" w:rsidRDefault="008F315C" w:rsidP="008F315C">
      <w:pPr>
        <w:pStyle w:val="Style11"/>
        <w:widowControl/>
        <w:numPr>
          <w:ilvl w:val="0"/>
          <w:numId w:val="24"/>
        </w:numPr>
        <w:tabs>
          <w:tab w:val="left" w:pos="874"/>
        </w:tabs>
        <w:ind w:firstLine="571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получена информация органа, осуществляющего полномочия по управ</w:t>
      </w:r>
      <w:r w:rsidRPr="008F315C">
        <w:rPr>
          <w:rStyle w:val="FontStyle49"/>
          <w:sz w:val="28"/>
          <w:szCs w:val="28"/>
        </w:rPr>
        <w:softHyphen/>
        <w:t>лению и распоряжению земельным участком, в границах которого планируется размещение объекта, о наличии возражений относительно размещ</w:t>
      </w:r>
      <w:r w:rsidRPr="008F315C">
        <w:rPr>
          <w:rStyle w:val="FontStyle49"/>
          <w:sz w:val="28"/>
          <w:szCs w:val="28"/>
        </w:rPr>
        <w:t>е</w:t>
      </w:r>
      <w:r w:rsidRPr="008F315C">
        <w:rPr>
          <w:rStyle w:val="FontStyle49"/>
          <w:sz w:val="28"/>
          <w:szCs w:val="28"/>
        </w:rPr>
        <w:t>ния объекта на испраш</w:t>
      </w:r>
      <w:r w:rsidRPr="008F315C">
        <w:rPr>
          <w:rStyle w:val="FontStyle49"/>
          <w:sz w:val="28"/>
          <w:szCs w:val="28"/>
        </w:rPr>
        <w:t>и</w:t>
      </w:r>
      <w:r w:rsidRPr="008F315C">
        <w:rPr>
          <w:rStyle w:val="FontStyle49"/>
          <w:sz w:val="28"/>
          <w:szCs w:val="28"/>
        </w:rPr>
        <w:t>ваемом земельном участке;</w:t>
      </w:r>
    </w:p>
    <w:p w:rsidR="008F315C" w:rsidRPr="008F315C" w:rsidRDefault="008F315C" w:rsidP="008F315C">
      <w:pPr>
        <w:pStyle w:val="Style11"/>
        <w:widowControl/>
        <w:numPr>
          <w:ilvl w:val="0"/>
          <w:numId w:val="24"/>
        </w:numPr>
        <w:tabs>
          <w:tab w:val="left" w:pos="874"/>
        </w:tabs>
        <w:ind w:firstLine="571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опубликовано извещение о проведении аукциона по продаже земельного участка, на котором планируется размещение объекта, или аукциона по прода</w:t>
      </w:r>
      <w:r w:rsidRPr="008F315C">
        <w:rPr>
          <w:rStyle w:val="FontStyle49"/>
          <w:sz w:val="28"/>
          <w:szCs w:val="28"/>
        </w:rPr>
        <w:softHyphen/>
        <w:t>же права на заключение договора аренды такого земельного участка;</w:t>
      </w:r>
    </w:p>
    <w:p w:rsidR="008F315C" w:rsidRPr="008F315C" w:rsidRDefault="008F315C" w:rsidP="008F315C">
      <w:pPr>
        <w:pStyle w:val="Style11"/>
        <w:widowControl/>
        <w:numPr>
          <w:ilvl w:val="0"/>
          <w:numId w:val="24"/>
        </w:numPr>
        <w:tabs>
          <w:tab w:val="left" w:pos="874"/>
        </w:tabs>
        <w:ind w:firstLine="571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в отношении земельного участка, на котором планируется размещение объекта, принято решение о предварительном согласовании его предоставле</w:t>
      </w:r>
      <w:r w:rsidRPr="008F315C">
        <w:rPr>
          <w:rStyle w:val="FontStyle49"/>
          <w:sz w:val="28"/>
          <w:szCs w:val="28"/>
        </w:rPr>
        <w:softHyphen/>
        <w:t>ния.</w:t>
      </w:r>
    </w:p>
    <w:p w:rsidR="008F315C" w:rsidRPr="008F315C" w:rsidRDefault="008F315C" w:rsidP="008F315C">
      <w:pPr>
        <w:rPr>
          <w:sz w:val="28"/>
          <w:szCs w:val="28"/>
          <w:lang w:val="ru-RU"/>
        </w:rPr>
      </w:pPr>
    </w:p>
    <w:p w:rsidR="008F315C" w:rsidRPr="008F315C" w:rsidRDefault="008F315C" w:rsidP="008F315C">
      <w:pPr>
        <w:pStyle w:val="Style11"/>
        <w:widowControl/>
        <w:numPr>
          <w:ilvl w:val="0"/>
          <w:numId w:val="25"/>
        </w:numPr>
        <w:tabs>
          <w:tab w:val="left" w:pos="1430"/>
        </w:tabs>
        <w:ind w:firstLine="562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Неполучение (несвоевременное получение) документов, запрошен</w:t>
      </w:r>
      <w:r w:rsidRPr="008F315C">
        <w:rPr>
          <w:rStyle w:val="FontStyle49"/>
          <w:sz w:val="28"/>
          <w:szCs w:val="28"/>
        </w:rPr>
        <w:softHyphen/>
        <w:t>ных в соответствии с подразделом 2.7 настоящего регламента, не может являть</w:t>
      </w:r>
      <w:r w:rsidRPr="008F315C">
        <w:rPr>
          <w:rStyle w:val="FontStyle49"/>
          <w:sz w:val="28"/>
          <w:szCs w:val="28"/>
        </w:rPr>
        <w:softHyphen/>
        <w:t>ся основан</w:t>
      </w:r>
      <w:r w:rsidRPr="008F315C">
        <w:rPr>
          <w:rStyle w:val="FontStyle49"/>
          <w:sz w:val="28"/>
          <w:szCs w:val="28"/>
        </w:rPr>
        <w:t>и</w:t>
      </w:r>
      <w:r w:rsidRPr="008F315C">
        <w:rPr>
          <w:rStyle w:val="FontStyle49"/>
          <w:sz w:val="28"/>
          <w:szCs w:val="28"/>
        </w:rPr>
        <w:t>ем для отказа в предоставлении муниципальной услуги.</w:t>
      </w:r>
    </w:p>
    <w:p w:rsidR="008F315C" w:rsidRPr="008F315C" w:rsidRDefault="008F315C" w:rsidP="008F315C">
      <w:pPr>
        <w:pStyle w:val="Style11"/>
        <w:widowControl/>
        <w:numPr>
          <w:ilvl w:val="0"/>
          <w:numId w:val="25"/>
        </w:numPr>
        <w:tabs>
          <w:tab w:val="left" w:pos="1430"/>
        </w:tabs>
        <w:ind w:firstLine="562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Не допускается отказ в предоставлении муниципальной услуги, в случае, если заявление и док</w:t>
      </w:r>
      <w:r w:rsidRPr="008F315C">
        <w:rPr>
          <w:rStyle w:val="FontStyle49"/>
          <w:sz w:val="28"/>
          <w:szCs w:val="28"/>
        </w:rPr>
        <w:t>у</w:t>
      </w:r>
      <w:r w:rsidRPr="008F315C">
        <w:rPr>
          <w:rStyle w:val="FontStyle49"/>
          <w:sz w:val="28"/>
          <w:szCs w:val="28"/>
        </w:rPr>
        <w:t>менты, необходимые для предоставления муни</w:t>
      </w:r>
      <w:r w:rsidRPr="008F315C">
        <w:rPr>
          <w:rStyle w:val="FontStyle49"/>
          <w:sz w:val="28"/>
          <w:szCs w:val="28"/>
        </w:rPr>
        <w:softHyphen/>
        <w:t>ципальной услуги, поданы в соответствии с информац</w:t>
      </w:r>
      <w:r w:rsidRPr="008F315C">
        <w:rPr>
          <w:rStyle w:val="FontStyle49"/>
          <w:sz w:val="28"/>
          <w:szCs w:val="28"/>
        </w:rPr>
        <w:t>и</w:t>
      </w:r>
      <w:r w:rsidRPr="008F315C">
        <w:rPr>
          <w:rStyle w:val="FontStyle49"/>
          <w:sz w:val="28"/>
          <w:szCs w:val="28"/>
        </w:rPr>
        <w:t>ей о сроках и порядке предоставления муниципальной услуги, опубликованной на Портале.</w:t>
      </w:r>
    </w:p>
    <w:p w:rsidR="008F315C" w:rsidRPr="008F315C" w:rsidRDefault="008F315C" w:rsidP="008F315C">
      <w:pPr>
        <w:pStyle w:val="Style9"/>
        <w:widowControl/>
        <w:ind w:firstLine="552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2.10.5. Отказ в предоставлении муниципальной у</w:t>
      </w:r>
      <w:r w:rsidRPr="008F315C">
        <w:rPr>
          <w:rStyle w:val="FontStyle49"/>
          <w:sz w:val="28"/>
          <w:szCs w:val="28"/>
        </w:rPr>
        <w:t>с</w:t>
      </w:r>
      <w:r w:rsidRPr="008F315C">
        <w:rPr>
          <w:rStyle w:val="FontStyle49"/>
          <w:sz w:val="28"/>
          <w:szCs w:val="28"/>
        </w:rPr>
        <w:t>луги не препятствует по</w:t>
      </w:r>
      <w:r w:rsidRPr="008F315C">
        <w:rPr>
          <w:rStyle w:val="FontStyle49"/>
          <w:sz w:val="28"/>
          <w:szCs w:val="28"/>
        </w:rPr>
        <w:softHyphen/>
        <w:t>вторному обращению после устранения причины, послужившей основанием для отказа в предоставлении муниципальной услуги.</w:t>
      </w:r>
    </w:p>
    <w:p w:rsidR="009E4774" w:rsidRPr="00F31864" w:rsidRDefault="009E4774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77F5" w:rsidRPr="00F31864" w:rsidRDefault="00A631DE" w:rsidP="006F2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11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. ПЕРЕЧЕНЬ УСЛУГ, КОТОРЫЕ ЯВЛЯЮТСЯ НЕОБХОД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И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МЫМИ ИОБЯЗАТЕЛЬНЫМИ ДЛЯ ПРЕДОСТАВЛЕНИЯ МУНИЦИПАЛ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Ь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НОЙ УСЛУГИ, ВТОМ ЧИСЛЕ СВЕДЕНИЯ О ДОКУМЕНТЕ (ДОКУМЕ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Н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ТАХ), ВЫДАВАЕМОМ (ВЫДАВАЕМЫХ) ОРГАНИЗАЦИЯМИ, УЧАС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Т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ВУЮЩИМИ В ПРЕДОСТАВЛ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Е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НИИ МУНИЦИПАЛЬНОЙ УСЛУГИ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61AC" w:rsidRDefault="001E7AA2" w:rsidP="001E7AA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7AA2">
        <w:rPr>
          <w:rFonts w:ascii="Times New Roman" w:hAnsi="Times New Roman"/>
          <w:sz w:val="28"/>
          <w:szCs w:val="28"/>
          <w:lang w:val="ru-RU"/>
        </w:rPr>
        <w:lastRenderedPageBreak/>
        <w:t>Других услуг, которые являются необходимыми и обязательными для предоставления Муниципальной услуги, законодательством Российской Фед</w:t>
      </w:r>
      <w:r w:rsidRPr="001E7AA2">
        <w:rPr>
          <w:rFonts w:ascii="Times New Roman" w:hAnsi="Times New Roman"/>
          <w:sz w:val="28"/>
          <w:szCs w:val="28"/>
          <w:lang w:val="ru-RU"/>
        </w:rPr>
        <w:t>е</w:t>
      </w:r>
      <w:r w:rsidRPr="001E7AA2">
        <w:rPr>
          <w:rFonts w:ascii="Times New Roman" w:hAnsi="Times New Roman"/>
          <w:sz w:val="28"/>
          <w:szCs w:val="28"/>
          <w:lang w:val="ru-RU"/>
        </w:rPr>
        <w:t>рации не пр</w:t>
      </w:r>
      <w:r w:rsidRPr="001E7AA2">
        <w:rPr>
          <w:rFonts w:ascii="Times New Roman" w:hAnsi="Times New Roman"/>
          <w:sz w:val="28"/>
          <w:szCs w:val="28"/>
          <w:lang w:val="ru-RU"/>
        </w:rPr>
        <w:t>е</w:t>
      </w:r>
      <w:r w:rsidRPr="001E7AA2">
        <w:rPr>
          <w:rFonts w:ascii="Times New Roman" w:hAnsi="Times New Roman"/>
          <w:sz w:val="28"/>
          <w:szCs w:val="28"/>
          <w:lang w:val="ru-RU"/>
        </w:rPr>
        <w:t>дусмотрено.</w:t>
      </w:r>
    </w:p>
    <w:p w:rsidR="001E7AA2" w:rsidRPr="001E7AA2" w:rsidRDefault="001E7AA2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0CB2" w:rsidRPr="00F31864" w:rsidRDefault="00A631DE" w:rsidP="006F2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12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. ПОРЯДОК, РАЗМЕР И ОСНОВАНИЯ ВЗИМАНИЯ ГОС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У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ДАРСТВЕННОЙ ПОШЛИНЫ ИЛИ ИНОЙ ПЛАТЫ, ВЗИМАЕМОЙ ЗА ПР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Е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ДОСТАВЛ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Е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НИЕ МУНИЦИПАЛЬНОЙ УСЛУГИ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4445" w:rsidRPr="00F31864" w:rsidRDefault="002B4445" w:rsidP="006F24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Государственная пошлина или иная плата за предоставление </w:t>
      </w:r>
      <w:r w:rsidR="00025500" w:rsidRPr="00F31864">
        <w:rPr>
          <w:rFonts w:ascii="Times New Roman" w:hAnsi="Times New Roman"/>
          <w:sz w:val="28"/>
          <w:szCs w:val="28"/>
          <w:lang w:val="ru-RU"/>
        </w:rPr>
        <w:t>муниц</w:t>
      </w:r>
      <w:r w:rsidR="00025500" w:rsidRPr="00F31864">
        <w:rPr>
          <w:rFonts w:ascii="Times New Roman" w:hAnsi="Times New Roman"/>
          <w:sz w:val="28"/>
          <w:szCs w:val="28"/>
          <w:lang w:val="ru-RU"/>
        </w:rPr>
        <w:t>и</w:t>
      </w:r>
      <w:r w:rsidR="00025500" w:rsidRPr="00F31864">
        <w:rPr>
          <w:rFonts w:ascii="Times New Roman" w:hAnsi="Times New Roman"/>
          <w:sz w:val="28"/>
          <w:szCs w:val="28"/>
          <w:lang w:val="ru-RU"/>
        </w:rPr>
        <w:t xml:space="preserve">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услуги не взимается. Предоставление </w:t>
      </w:r>
      <w:r w:rsidR="00025500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>услуги осущес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вляется бе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платно.</w:t>
      </w:r>
    </w:p>
    <w:p w:rsidR="002F0980" w:rsidRPr="00F31864" w:rsidRDefault="002F0980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3D0" w:rsidRPr="00F31864" w:rsidRDefault="00A631DE" w:rsidP="006F2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13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. ПОРЯДОК, РАЗМЕР И ОСНОВАНИЯ ВЗИМАНИЯ ПЛАТЫ ЗА ПРЕДОСТАВЛЕНИЕ УСЛУГ, КОТОРЫЕ ЯВЛЯЮТСЯ</w:t>
      </w:r>
    </w:p>
    <w:p w:rsidR="00200CB2" w:rsidRPr="00F31864" w:rsidRDefault="00200CB2" w:rsidP="006F2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НЕОБХОДИМЫМИ И ОБЯЗАТЕЛЬНЫМИ ДЛЯ ПРЕДОСТАВЛЕНИЯ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НИЦИПАЛЬНОЙ УСЛУГИ, ВКЛЮЧАЯ ИНФОРМАЦИЮ О МЕТОДИКЕ РАСЧЕТА РАЗМЕРА ТАКОЙ ПЛАТЫ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4445" w:rsidRPr="006F243F" w:rsidRDefault="002B4445" w:rsidP="006F24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243F">
        <w:rPr>
          <w:rFonts w:ascii="Times New Roman" w:hAnsi="Times New Roman"/>
          <w:sz w:val="28"/>
          <w:szCs w:val="28"/>
          <w:lang w:val="ru-RU"/>
        </w:rPr>
        <w:t>Взимание платы за предоставление услуг, которые являются необход</w:t>
      </w:r>
      <w:r w:rsidRPr="006F243F">
        <w:rPr>
          <w:rFonts w:ascii="Times New Roman" w:hAnsi="Times New Roman"/>
          <w:sz w:val="28"/>
          <w:szCs w:val="28"/>
          <w:lang w:val="ru-RU"/>
        </w:rPr>
        <w:t>и</w:t>
      </w:r>
      <w:r w:rsidRPr="006F243F">
        <w:rPr>
          <w:rFonts w:ascii="Times New Roman" w:hAnsi="Times New Roman"/>
          <w:sz w:val="28"/>
          <w:szCs w:val="28"/>
          <w:lang w:val="ru-RU"/>
        </w:rPr>
        <w:t xml:space="preserve">мыми и обязательными для предоставления </w:t>
      </w:r>
      <w:r w:rsidR="00145C73" w:rsidRPr="006F243F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0B33D0" w:rsidRPr="006F243F">
        <w:rPr>
          <w:rFonts w:ascii="Times New Roman" w:hAnsi="Times New Roman"/>
          <w:sz w:val="28"/>
          <w:szCs w:val="28"/>
          <w:lang w:val="ru-RU"/>
        </w:rPr>
        <w:t>услуги</w:t>
      </w:r>
      <w:r w:rsidR="006F243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316B" w:rsidRPr="006F243F">
        <w:rPr>
          <w:rFonts w:ascii="Times New Roman" w:hAnsi="Times New Roman"/>
          <w:sz w:val="28"/>
          <w:szCs w:val="28"/>
          <w:lang w:val="ru-RU"/>
        </w:rPr>
        <w:t>осущест</w:t>
      </w:r>
      <w:r w:rsidR="000C316B" w:rsidRPr="006F243F">
        <w:rPr>
          <w:rFonts w:ascii="Times New Roman" w:hAnsi="Times New Roman"/>
          <w:sz w:val="28"/>
          <w:szCs w:val="28"/>
          <w:lang w:val="ru-RU"/>
        </w:rPr>
        <w:t>в</w:t>
      </w:r>
      <w:r w:rsidR="000C316B" w:rsidRPr="006F243F">
        <w:rPr>
          <w:rFonts w:ascii="Times New Roman" w:hAnsi="Times New Roman"/>
          <w:sz w:val="28"/>
          <w:szCs w:val="28"/>
          <w:lang w:val="ru-RU"/>
        </w:rPr>
        <w:t>ляется</w:t>
      </w:r>
      <w:r w:rsidR="006F243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316B" w:rsidRPr="006F243F">
        <w:rPr>
          <w:rFonts w:ascii="Times New Roman" w:hAnsi="Times New Roman"/>
          <w:sz w:val="28"/>
          <w:szCs w:val="28"/>
          <w:lang w:val="ru-RU"/>
        </w:rPr>
        <w:t>в соо</w:t>
      </w:r>
      <w:r w:rsidR="000C316B" w:rsidRPr="006F243F">
        <w:rPr>
          <w:rFonts w:ascii="Times New Roman" w:hAnsi="Times New Roman"/>
          <w:sz w:val="28"/>
          <w:szCs w:val="28"/>
          <w:lang w:val="ru-RU"/>
        </w:rPr>
        <w:t>т</w:t>
      </w:r>
      <w:r w:rsidR="000C316B" w:rsidRPr="006F243F">
        <w:rPr>
          <w:rFonts w:ascii="Times New Roman" w:hAnsi="Times New Roman"/>
          <w:sz w:val="28"/>
          <w:szCs w:val="28"/>
          <w:lang w:val="ru-RU"/>
        </w:rPr>
        <w:t>ветствии с действующим законодательством</w:t>
      </w:r>
      <w:r w:rsidRPr="006F243F">
        <w:rPr>
          <w:rFonts w:ascii="Times New Roman" w:hAnsi="Times New Roman"/>
          <w:sz w:val="28"/>
          <w:szCs w:val="28"/>
          <w:lang w:val="ru-RU"/>
        </w:rPr>
        <w:t>.</w:t>
      </w:r>
    </w:p>
    <w:p w:rsidR="00B145AB" w:rsidRPr="006F243F" w:rsidRDefault="00B145AB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0CB2" w:rsidRPr="00F31864" w:rsidRDefault="00A631DE" w:rsidP="006F2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14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И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ПАЛЬНОЙ УСЛУГИ, И ПРИ ПОЛУЧЕНИИ РЕЗУЛ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Ь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ТАТА ПРЕДОСТАВЛЕНИЯ ТАКИХ УСЛУГ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4445" w:rsidRPr="00F31864" w:rsidRDefault="002B4445" w:rsidP="006F24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Срок ожидания в очереди при подаче заявления о предоставлении </w:t>
      </w:r>
      <w:r w:rsidR="00145C73" w:rsidRPr="00F31864">
        <w:rPr>
          <w:rFonts w:ascii="Times New Roman" w:hAnsi="Times New Roman"/>
          <w:sz w:val="28"/>
          <w:szCs w:val="28"/>
          <w:lang w:val="ru-RU"/>
        </w:rPr>
        <w:t>мун</w:t>
      </w:r>
      <w:r w:rsidR="00145C73" w:rsidRPr="00F31864">
        <w:rPr>
          <w:rFonts w:ascii="Times New Roman" w:hAnsi="Times New Roman"/>
          <w:sz w:val="28"/>
          <w:szCs w:val="28"/>
          <w:lang w:val="ru-RU"/>
        </w:rPr>
        <w:t>и</w:t>
      </w:r>
      <w:r w:rsidR="00145C73" w:rsidRPr="00F31864">
        <w:rPr>
          <w:rFonts w:ascii="Times New Roman" w:hAnsi="Times New Roman"/>
          <w:sz w:val="28"/>
          <w:szCs w:val="28"/>
          <w:lang w:val="ru-RU"/>
        </w:rPr>
        <w:t xml:space="preserve">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услуги и документов, указанных в подразделе 2.6 </w:t>
      </w:r>
      <w:r w:rsidR="009359D9" w:rsidRPr="00F31864">
        <w:rPr>
          <w:rFonts w:ascii="Times New Roman" w:hAnsi="Times New Roman"/>
          <w:sz w:val="28"/>
          <w:szCs w:val="28"/>
          <w:lang w:val="ru-RU"/>
        </w:rPr>
        <w:t xml:space="preserve">раздела </w:t>
      </w:r>
      <w:r w:rsidR="009359D9"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мента, а также при получении результата предоставления </w:t>
      </w:r>
      <w:r w:rsidR="002255A3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>усл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ги на личном приеме не должен превышать 15</w:t>
      </w:r>
      <w:r w:rsidRPr="00F91314">
        <w:rPr>
          <w:rFonts w:ascii="Times New Roman" w:hAnsi="Times New Roman"/>
          <w:sz w:val="28"/>
          <w:szCs w:val="28"/>
        </w:rPr>
        <w:t> </w:t>
      </w:r>
      <w:r w:rsidRPr="00F31864">
        <w:rPr>
          <w:rFonts w:ascii="Times New Roman" w:hAnsi="Times New Roman"/>
          <w:sz w:val="28"/>
          <w:szCs w:val="28"/>
          <w:lang w:val="ru-RU"/>
        </w:rPr>
        <w:t>минут.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3D0" w:rsidRPr="00F31864" w:rsidRDefault="00A631DE" w:rsidP="006F2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15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. СРОК И ПОРЯДОК РЕГИСТРАЦИИ ЗАПРОСА</w:t>
      </w:r>
    </w:p>
    <w:p w:rsidR="000B33D0" w:rsidRPr="00F31864" w:rsidRDefault="00200CB2" w:rsidP="006F2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ЗАЯВИТЕЛЯ О ПРЕДОСТАВЛЕНИИ МУНИЦИПАЛ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НОЙ УСЛУГИ</w:t>
      </w:r>
    </w:p>
    <w:p w:rsidR="000B33D0" w:rsidRPr="00F31864" w:rsidRDefault="00200CB2" w:rsidP="006F2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И УСЛУГИ, ПРЕДОСТАВЛЯЕМОЙ ОРГАНИЗАЦИЕЙ,</w:t>
      </w:r>
    </w:p>
    <w:p w:rsidR="00200CB2" w:rsidRPr="00F31864" w:rsidRDefault="00200CB2" w:rsidP="006F2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УЧАСТВУЮЩЕЙ В ПРЕДОСТАВЛЕНИИ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УСЛУГИ, В ТОМ ЧИСЛЕ В ЭЛЕКТРО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НОЙ ФОРМЕ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4445" w:rsidRPr="00F31864" w:rsidRDefault="002B4445" w:rsidP="006F24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Регистрация заявления о предоставлении </w:t>
      </w:r>
      <w:r w:rsidR="007042F9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услуги и (или) документов (содержащихся в них сведений), необходимых для предоставления </w:t>
      </w:r>
      <w:r w:rsidR="007042F9" w:rsidRPr="00F31864">
        <w:rPr>
          <w:rFonts w:ascii="Times New Roman" w:hAnsi="Times New Roman"/>
          <w:sz w:val="28"/>
          <w:szCs w:val="28"/>
          <w:lang w:val="ru-RU"/>
        </w:rPr>
        <w:t>муниц</w:t>
      </w:r>
      <w:r w:rsidR="007042F9" w:rsidRPr="00F31864">
        <w:rPr>
          <w:rFonts w:ascii="Times New Roman" w:hAnsi="Times New Roman"/>
          <w:sz w:val="28"/>
          <w:szCs w:val="28"/>
          <w:lang w:val="ru-RU"/>
        </w:rPr>
        <w:t>и</w:t>
      </w:r>
      <w:r w:rsidR="007042F9" w:rsidRPr="00F31864">
        <w:rPr>
          <w:rFonts w:ascii="Times New Roman" w:hAnsi="Times New Roman"/>
          <w:sz w:val="28"/>
          <w:szCs w:val="28"/>
          <w:lang w:val="ru-RU"/>
        </w:rPr>
        <w:t xml:space="preserve">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>услуги,осуществляется в день их поступления.</w:t>
      </w:r>
    </w:p>
    <w:p w:rsidR="007042F9" w:rsidRPr="00F31864" w:rsidRDefault="007042F9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с док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ментами, указанными в подразд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ле 2.6 </w:t>
      </w:r>
      <w:r w:rsidR="009359D9" w:rsidRPr="00F31864">
        <w:rPr>
          <w:rFonts w:ascii="Times New Roman" w:hAnsi="Times New Roman"/>
          <w:sz w:val="28"/>
          <w:szCs w:val="28"/>
          <w:lang w:val="ru-RU"/>
        </w:rPr>
        <w:t xml:space="preserve">раздела </w:t>
      </w:r>
      <w:r w:rsidR="009359D9"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Регламента, поступившими в </w:t>
      </w: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выходной (нерабочий или праздничный) день, осуществляется в первый за ним рабочий день.</w:t>
      </w:r>
    </w:p>
    <w:p w:rsidR="007042F9" w:rsidRPr="00F31864" w:rsidRDefault="007042F9" w:rsidP="00C8609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Срок регистрации заявления о предоставлении муниципальной услуги </w:t>
      </w:r>
      <w:r w:rsidR="005C1CFE" w:rsidRPr="00F31864">
        <w:rPr>
          <w:rFonts w:ascii="Times New Roman" w:hAnsi="Times New Roman"/>
          <w:sz w:val="28"/>
          <w:szCs w:val="28"/>
          <w:lang w:val="ru-RU"/>
        </w:rPr>
        <w:t xml:space="preserve">и документов (содержащихся в них сведений), представленных заявителем,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не может превышать двадцати минут. </w:t>
      </w:r>
    </w:p>
    <w:p w:rsidR="00B531B1" w:rsidRPr="00F31864" w:rsidRDefault="00B531B1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3D0" w:rsidRPr="00F31864" w:rsidRDefault="00A631DE" w:rsidP="00C8609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16</w:t>
      </w:r>
      <w:r w:rsidR="002F6397" w:rsidRPr="00F31864">
        <w:rPr>
          <w:rFonts w:ascii="Times New Roman" w:hAnsi="Times New Roman"/>
          <w:sz w:val="28"/>
          <w:szCs w:val="28"/>
          <w:lang w:val="ru-RU"/>
        </w:rPr>
        <w:t>. ТРЕБОВАНИЯ К ПОМЕЩЕНИЯМ, В КОТОРЫХ</w:t>
      </w:r>
    </w:p>
    <w:p w:rsidR="000B33D0" w:rsidRPr="00F31864" w:rsidRDefault="002F6397" w:rsidP="00C8609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ПРЕДОСТАВЛЯЮТСЯ МУНИЦИПАЛЬНАЯ УСЛУГА, УСЛУГА,</w:t>
      </w:r>
    </w:p>
    <w:p w:rsidR="000B33D0" w:rsidRPr="00F31864" w:rsidRDefault="002F6397" w:rsidP="00C8609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ПРЕДОСТАВЛЯЕМАЯ ОРГАНИЗАЦИЕЙ, УЧАС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ВУЮЩЕЙ</w:t>
      </w:r>
    </w:p>
    <w:p w:rsidR="000B33D0" w:rsidRPr="00F31864" w:rsidRDefault="002F6397" w:rsidP="00C8609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ПРЕДОСТАВЛЕНИИ МУНИЦИПАЛЬНОЙ УСЛУГИ, К МЕСТУ</w:t>
      </w:r>
    </w:p>
    <w:p w:rsidR="000B33D0" w:rsidRPr="00F31864" w:rsidRDefault="002F6397" w:rsidP="00C8609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ОЖИДАНИЯ И ПРИЕМА ЗАЯВИТЕЛЕЙ, РАЗМЕЩ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НИЮ</w:t>
      </w:r>
    </w:p>
    <w:p w:rsidR="000B33D0" w:rsidRPr="00F31864" w:rsidRDefault="002F6397" w:rsidP="00C8609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И ОФОРМЛЕНИЮ ВИЗУАЛЬНОЙ, ТЕКСТОВОЙ И МУЛЬТИМЕДИЙНОЙ И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ФОРМАЦИИ О ПОРЯДКЕ ПРЕДОСТАВЛЕНИЯ ТАКИХ УСЛУГ, В ТОМ ЧИСЛЕ К ОБЕСПЕЧЕНИЮ ДОСТУПНОСТИ ДЛЯ ИНВАЛ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ДОВ</w:t>
      </w:r>
    </w:p>
    <w:p w:rsidR="002F6397" w:rsidRPr="00F31864" w:rsidRDefault="002F6397" w:rsidP="00C8609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УКАЗАННЫХ ОБЪЕКТОВ В СООТВЕТСТВИИ С </w:t>
      </w:r>
      <w:hyperlink r:id="rId19" w:history="1">
        <w:r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</w:t>
        </w:r>
        <w:r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А</w:t>
        </w:r>
        <w:r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КОНОДАТЕЛЬСТВОМ</w:t>
        </w:r>
      </w:hyperlink>
      <w:r w:rsidRPr="00F31864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 СОЦИАЛЬНОЙ ЗАЩИТЕ ИНВАЛИДОВ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4445" w:rsidRPr="00F31864" w:rsidRDefault="002B4445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2.16.1. Информация о графике (режиме) работы</w:t>
      </w:r>
      <w:r w:rsidR="00611E3A" w:rsidRPr="00F31864">
        <w:rPr>
          <w:rFonts w:ascii="Times New Roman" w:hAnsi="Times New Roman"/>
          <w:sz w:val="28"/>
          <w:szCs w:val="28"/>
          <w:lang w:val="ru-RU"/>
        </w:rPr>
        <w:t xml:space="preserve"> уп</w:t>
      </w:r>
      <w:r w:rsidR="001C79EF" w:rsidRPr="00F31864">
        <w:rPr>
          <w:rFonts w:ascii="Times New Roman" w:hAnsi="Times New Roman"/>
          <w:sz w:val="28"/>
          <w:szCs w:val="28"/>
          <w:lang w:val="ru-RU"/>
        </w:rPr>
        <w:t xml:space="preserve">олномоченного органа </w:t>
      </w:r>
      <w:r w:rsidRPr="00F31864">
        <w:rPr>
          <w:rFonts w:ascii="Times New Roman" w:hAnsi="Times New Roman"/>
          <w:sz w:val="28"/>
          <w:szCs w:val="28"/>
          <w:lang w:val="ru-RU"/>
        </w:rPr>
        <w:t>размещается при входе в здание, в котором оно осуществляет свою деятел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ность, на видном месте.</w:t>
      </w:r>
    </w:p>
    <w:p w:rsidR="002B4445" w:rsidRPr="00F31864" w:rsidRDefault="002B4445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Здание, в котором предоставляется </w:t>
      </w:r>
      <w:r w:rsidR="00611E3A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муниципальная </w:t>
      </w:r>
      <w:r w:rsidRPr="00F31864">
        <w:rPr>
          <w:rFonts w:ascii="Times New Roman" w:hAnsi="Times New Roman"/>
          <w:sz w:val="28"/>
          <w:szCs w:val="28"/>
          <w:lang w:val="ru-RU"/>
        </w:rPr>
        <w:t>услуга, должно быть оборудовано отдельным входом для свободного доступа заявителей в помещ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ние.</w:t>
      </w:r>
    </w:p>
    <w:p w:rsidR="00D5102D" w:rsidRPr="00F31864" w:rsidRDefault="00D5102D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Вход в здание должен быть оборудован информационной табличкой (в</w:t>
      </w:r>
      <w:r w:rsidRPr="00F31864">
        <w:rPr>
          <w:rFonts w:ascii="Times New Roman" w:hAnsi="Times New Roman"/>
          <w:sz w:val="28"/>
          <w:szCs w:val="28"/>
          <w:lang w:val="ru-RU"/>
        </w:rPr>
        <w:t>ы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веской), содержащей информацию об </w:t>
      </w:r>
      <w:r w:rsidR="00611E3A" w:rsidRPr="00F31864">
        <w:rPr>
          <w:rFonts w:ascii="Times New Roman" w:hAnsi="Times New Roman"/>
          <w:sz w:val="28"/>
          <w:szCs w:val="28"/>
          <w:lang w:val="ru-RU"/>
        </w:rPr>
        <w:t>уп</w:t>
      </w:r>
      <w:r w:rsidR="001C79EF" w:rsidRPr="00F31864">
        <w:rPr>
          <w:rFonts w:ascii="Times New Roman" w:hAnsi="Times New Roman"/>
          <w:sz w:val="28"/>
          <w:szCs w:val="28"/>
          <w:lang w:val="ru-RU"/>
        </w:rPr>
        <w:t>олномоченном органе</w:t>
      </w:r>
      <w:r w:rsidRPr="00F31864">
        <w:rPr>
          <w:rFonts w:ascii="Times New Roman" w:hAnsi="Times New Roman"/>
          <w:sz w:val="28"/>
          <w:szCs w:val="28"/>
          <w:lang w:val="ru-RU"/>
        </w:rPr>
        <w:t>, осуществля</w:t>
      </w:r>
      <w:r w:rsidRPr="00F31864">
        <w:rPr>
          <w:rFonts w:ascii="Times New Roman" w:hAnsi="Times New Roman"/>
          <w:sz w:val="28"/>
          <w:szCs w:val="28"/>
          <w:lang w:val="ru-RU"/>
        </w:rPr>
        <w:t>ю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щем предоставление </w:t>
      </w:r>
      <w:r w:rsidR="00611E3A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>услуги, а также оборудован удобной лес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ницей с поручнями, пандусами для беспр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пятственного передвижения граждан.</w:t>
      </w:r>
    </w:p>
    <w:p w:rsidR="00C818B1" w:rsidRPr="00F31864" w:rsidRDefault="00C818B1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Места предоставления </w:t>
      </w:r>
      <w:r w:rsidR="007C6382" w:rsidRPr="00F31864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услуги оборудуются с учетом тр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бований доступности для инвалидов в соответствии с действующим законод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тельством Российской Федерации о социальной защите инвалидов, в том числе обеспечиваю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ся:</w:t>
      </w:r>
    </w:p>
    <w:p w:rsidR="00C818B1" w:rsidRPr="00F31864" w:rsidRDefault="00C818B1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условия для беспрепятственного доступа к объекту, на котором организ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вано предоставление услуг, к местам отдыха и предоставляемым услугам;</w:t>
      </w:r>
    </w:p>
    <w:p w:rsidR="00C818B1" w:rsidRPr="00F31864" w:rsidRDefault="00C818B1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возможность самостоятельного передвижения по территории объекта, на котором организовано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тавление услуг, входа в такой объект и выхода из него, посадки в транспортное средство и высадки из него, в том числе с испол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зованием кресла-коляски;</w:t>
      </w:r>
    </w:p>
    <w:p w:rsidR="00C818B1" w:rsidRPr="00F31864" w:rsidRDefault="00C818B1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сопровождение инвалидов, имеющих стойкие расстройства функции зр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 и самостоятельного передв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жения, и оказание им помощи на объекте, на котором о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ганизовано предоставление услуг;</w:t>
      </w:r>
    </w:p>
    <w:p w:rsidR="00C818B1" w:rsidRPr="00F31864" w:rsidRDefault="00C818B1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надлежащее размещение оборудования и носителей информации, необх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димых для обеспечения беспрепятственного доступа инвалидов к объекту и предоставляемым услугам с учетом ограничений их жизнедеятел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ности;</w:t>
      </w:r>
    </w:p>
    <w:p w:rsidR="00C818B1" w:rsidRPr="00F31864" w:rsidRDefault="00C818B1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дублирование необходимой для инвалидов звуковой и зрительной и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формации, а также надписей, знаков и иной текстовой и графической информ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ции знаками, выполненными рельефно-точечным шрифтом Брайля, допуск сурдопереводчика и тифлосурдопереводчика;</w:t>
      </w:r>
    </w:p>
    <w:p w:rsidR="00C818B1" w:rsidRPr="00F31864" w:rsidRDefault="00C818B1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допуск на объект, на котором организовано предоставление услуг, соб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ки-проводника при наличии документа, подтверждающего ее специальное об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чение и выдаваемого в порядке, установленном законодательс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вом Российской Федерации;</w:t>
      </w:r>
    </w:p>
    <w:p w:rsidR="00C818B1" w:rsidRPr="00F31864" w:rsidRDefault="00C818B1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оказание работниками органа (учреждения), предоставляющего услуги насел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нию, помощи инвалидам в пр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одолении барьеров, мешающих получению ими услуг наравне с другими органами.</w:t>
      </w:r>
    </w:p>
    <w:p w:rsidR="00611E3A" w:rsidRPr="00F31864" w:rsidRDefault="00611E3A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мами кондиционирования (охлаждения и нагревания) и вентилирования возд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ха, средствами оповещения о возникновении чрезвычайной ситуации. На ви</w:t>
      </w:r>
      <w:r w:rsidRPr="00F31864">
        <w:rPr>
          <w:rFonts w:ascii="Times New Roman" w:hAnsi="Times New Roman"/>
          <w:sz w:val="28"/>
          <w:szCs w:val="28"/>
          <w:lang w:val="ru-RU"/>
        </w:rPr>
        <w:t>д</w:t>
      </w:r>
      <w:r w:rsidRPr="00F31864">
        <w:rPr>
          <w:rFonts w:ascii="Times New Roman" w:hAnsi="Times New Roman"/>
          <w:sz w:val="28"/>
          <w:szCs w:val="28"/>
          <w:lang w:val="ru-RU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венного пользования (туалет).</w:t>
      </w:r>
    </w:p>
    <w:p w:rsidR="005353D8" w:rsidRPr="00F31864" w:rsidRDefault="005353D8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граммно-аппаратных средств, позволяющих оптимизировать управление очер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дями заявит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лей. </w:t>
      </w:r>
    </w:p>
    <w:p w:rsidR="002B4445" w:rsidRPr="00F31864" w:rsidRDefault="002B4445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2.16.2. Прием документов в</w:t>
      </w:r>
      <w:r w:rsidR="00611E3A" w:rsidRPr="00F31864">
        <w:rPr>
          <w:rFonts w:ascii="Times New Roman" w:hAnsi="Times New Roman"/>
          <w:sz w:val="28"/>
          <w:szCs w:val="28"/>
          <w:lang w:val="ru-RU"/>
        </w:rPr>
        <w:t xml:space="preserve"> уп</w:t>
      </w:r>
      <w:r w:rsidR="001C79EF" w:rsidRPr="00F31864">
        <w:rPr>
          <w:rFonts w:ascii="Times New Roman" w:hAnsi="Times New Roman"/>
          <w:sz w:val="28"/>
          <w:szCs w:val="28"/>
          <w:lang w:val="ru-RU"/>
        </w:rPr>
        <w:t xml:space="preserve">олномоченном органе </w:t>
      </w:r>
      <w:r w:rsidRPr="00F31864">
        <w:rPr>
          <w:rFonts w:ascii="Times New Roman" w:hAnsi="Times New Roman"/>
          <w:sz w:val="28"/>
          <w:szCs w:val="28"/>
          <w:lang w:val="ru-RU"/>
        </w:rPr>
        <w:t>осуществляется в специально оборудованных пом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щениях или отведенных для этого кабинетах.</w:t>
      </w:r>
    </w:p>
    <w:p w:rsidR="005353D8" w:rsidRPr="00F31864" w:rsidRDefault="005353D8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2.16.3. Помещения, предназначенные для приема заявителей, оборудую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ся информационными стендами, содержащими сведения, указанные в подпун</w:t>
      </w:r>
      <w:r w:rsidRPr="00F31864">
        <w:rPr>
          <w:rFonts w:ascii="Times New Roman" w:hAnsi="Times New Roman"/>
          <w:sz w:val="28"/>
          <w:szCs w:val="28"/>
          <w:lang w:val="ru-RU"/>
        </w:rPr>
        <w:t>к</w:t>
      </w:r>
      <w:r w:rsidRPr="00F31864">
        <w:rPr>
          <w:rFonts w:ascii="Times New Roman" w:hAnsi="Times New Roman"/>
          <w:sz w:val="28"/>
          <w:szCs w:val="28"/>
          <w:lang w:val="ru-RU"/>
        </w:rPr>
        <w:t>те 1.3.3 Подраздела 1.3 Регламента.</w:t>
      </w:r>
    </w:p>
    <w:p w:rsidR="003568BB" w:rsidRPr="00F31864" w:rsidRDefault="003568BB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Информационные стенды размещаются на видном, доступном месте.</w:t>
      </w:r>
    </w:p>
    <w:p w:rsidR="003568BB" w:rsidRPr="00F31864" w:rsidRDefault="003568BB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Оформление информационных листов осуществляется удобным для чтения шрифтом – </w:t>
      </w:r>
      <w:r w:rsidRPr="00F91314">
        <w:rPr>
          <w:rFonts w:ascii="Times New Roman" w:hAnsi="Times New Roman"/>
          <w:sz w:val="28"/>
          <w:szCs w:val="28"/>
        </w:rPr>
        <w:t>TimesNewRoman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, формат листа </w:t>
      </w:r>
      <w:r w:rsidRPr="00F91314">
        <w:rPr>
          <w:rFonts w:ascii="Times New Roman" w:hAnsi="Times New Roman"/>
          <w:sz w:val="28"/>
          <w:szCs w:val="28"/>
        </w:rPr>
        <w:t>A</w:t>
      </w:r>
      <w:r w:rsidRPr="00F31864">
        <w:rPr>
          <w:rFonts w:ascii="Times New Roman" w:hAnsi="Times New Roman"/>
          <w:sz w:val="28"/>
          <w:szCs w:val="28"/>
          <w:lang w:val="ru-RU"/>
        </w:rPr>
        <w:t>-4; текст – прописные буквы, ра</w:t>
      </w:r>
      <w:r w:rsidRPr="00F31864">
        <w:rPr>
          <w:rFonts w:ascii="Times New Roman" w:hAnsi="Times New Roman"/>
          <w:sz w:val="28"/>
          <w:szCs w:val="28"/>
          <w:lang w:val="ru-RU"/>
        </w:rPr>
        <w:t>з</w:t>
      </w:r>
      <w:r w:rsidRPr="00F31864">
        <w:rPr>
          <w:rFonts w:ascii="Times New Roman" w:hAnsi="Times New Roman"/>
          <w:sz w:val="28"/>
          <w:szCs w:val="28"/>
          <w:lang w:val="ru-RU"/>
        </w:rPr>
        <w:t>мером шрифта № 16 – обычный, наименование – заглавные б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31864">
        <w:rPr>
          <w:rFonts w:ascii="Times New Roman" w:hAnsi="Times New Roman"/>
          <w:sz w:val="28"/>
          <w:szCs w:val="28"/>
          <w:lang w:val="ru-RU"/>
        </w:rPr>
        <w:t>б</w:t>
      </w:r>
      <w:r w:rsidRPr="00F31864">
        <w:rPr>
          <w:rFonts w:ascii="Times New Roman" w:hAnsi="Times New Roman"/>
          <w:sz w:val="28"/>
          <w:szCs w:val="28"/>
          <w:lang w:val="ru-RU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F31864" w:rsidRDefault="002B4445" w:rsidP="004A5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2.16.4. Помещения для приема заявителей должны соответствовать ко</w:t>
      </w:r>
      <w:r w:rsidRPr="00F31864">
        <w:rPr>
          <w:rFonts w:ascii="Times New Roman" w:hAnsi="Times New Roman"/>
          <w:sz w:val="28"/>
          <w:szCs w:val="28"/>
          <w:lang w:val="ru-RU"/>
        </w:rPr>
        <w:t>м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фортным для граждан условиям и оптимальным условиям работы должностных лиц 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уп</w:t>
      </w:r>
      <w:r w:rsidR="001C79EF" w:rsidRPr="00F31864">
        <w:rPr>
          <w:rFonts w:ascii="Times New Roman" w:hAnsi="Times New Roman"/>
          <w:sz w:val="28"/>
          <w:szCs w:val="28"/>
          <w:lang w:val="ru-RU"/>
        </w:rPr>
        <w:t>о</w:t>
      </w:r>
      <w:r w:rsidR="001C79EF" w:rsidRPr="00F31864">
        <w:rPr>
          <w:rFonts w:ascii="Times New Roman" w:hAnsi="Times New Roman"/>
          <w:sz w:val="28"/>
          <w:szCs w:val="28"/>
          <w:lang w:val="ru-RU"/>
        </w:rPr>
        <w:t>л</w:t>
      </w:r>
      <w:r w:rsidR="001C79EF" w:rsidRPr="00F31864">
        <w:rPr>
          <w:rFonts w:ascii="Times New Roman" w:hAnsi="Times New Roman"/>
          <w:sz w:val="28"/>
          <w:szCs w:val="28"/>
          <w:lang w:val="ru-RU"/>
        </w:rPr>
        <w:t xml:space="preserve">номоченного органа </w:t>
      </w:r>
      <w:r w:rsidRPr="00F31864">
        <w:rPr>
          <w:rFonts w:ascii="Times New Roman" w:hAnsi="Times New Roman"/>
          <w:sz w:val="28"/>
          <w:szCs w:val="28"/>
          <w:lang w:val="ru-RU"/>
        </w:rPr>
        <w:t>и должны обеспечивать:</w:t>
      </w:r>
    </w:p>
    <w:p w:rsidR="002B4445" w:rsidRPr="00F31864" w:rsidRDefault="002B4445" w:rsidP="001E7AA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комфортное расположение заявителя и должностного лица 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уп</w:t>
      </w:r>
      <w:r w:rsidR="001C79EF" w:rsidRPr="00F31864">
        <w:rPr>
          <w:rFonts w:ascii="Times New Roman" w:hAnsi="Times New Roman"/>
          <w:sz w:val="28"/>
          <w:szCs w:val="28"/>
          <w:lang w:val="ru-RU"/>
        </w:rPr>
        <w:t>олномоче</w:t>
      </w:r>
      <w:r w:rsidR="001C79EF" w:rsidRPr="00F31864">
        <w:rPr>
          <w:rFonts w:ascii="Times New Roman" w:hAnsi="Times New Roman"/>
          <w:sz w:val="28"/>
          <w:szCs w:val="28"/>
          <w:lang w:val="ru-RU"/>
        </w:rPr>
        <w:t>н</w:t>
      </w:r>
      <w:r w:rsidR="001C79EF" w:rsidRPr="00F31864">
        <w:rPr>
          <w:rFonts w:ascii="Times New Roman" w:hAnsi="Times New Roman"/>
          <w:sz w:val="28"/>
          <w:szCs w:val="28"/>
          <w:lang w:val="ru-RU"/>
        </w:rPr>
        <w:t>ного органа</w:t>
      </w:r>
      <w:r w:rsidRPr="00F31864">
        <w:rPr>
          <w:rFonts w:ascii="Times New Roman" w:hAnsi="Times New Roman"/>
          <w:sz w:val="28"/>
          <w:szCs w:val="28"/>
          <w:lang w:val="ru-RU"/>
        </w:rPr>
        <w:t>;</w:t>
      </w:r>
    </w:p>
    <w:p w:rsidR="002B4445" w:rsidRPr="00F31864" w:rsidRDefault="002B4445" w:rsidP="001E7AA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возможность и удобство оформления заявителем письменного обращ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ния;</w:t>
      </w:r>
    </w:p>
    <w:p w:rsidR="002B4445" w:rsidRPr="00F31864" w:rsidRDefault="002B4445" w:rsidP="001E7AA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телефонную связь;</w:t>
      </w:r>
    </w:p>
    <w:p w:rsidR="002B4445" w:rsidRPr="00F31864" w:rsidRDefault="002B4445" w:rsidP="001E7AA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возможность копирования документов;</w:t>
      </w:r>
    </w:p>
    <w:p w:rsidR="002B4445" w:rsidRPr="00F31864" w:rsidRDefault="002B4445" w:rsidP="001E7AA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доступ к нормативным правовым актам, регул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рующим предоставление 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>услуги;</w:t>
      </w:r>
    </w:p>
    <w:p w:rsidR="002B4445" w:rsidRPr="00F31864" w:rsidRDefault="002B4445" w:rsidP="001E7AA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наличие письменных принадлежностей и бумаги формата </w:t>
      </w:r>
      <w:r w:rsidRPr="00F91314">
        <w:rPr>
          <w:rFonts w:ascii="Times New Roman" w:hAnsi="Times New Roman"/>
          <w:sz w:val="28"/>
          <w:szCs w:val="28"/>
        </w:rPr>
        <w:t>A</w:t>
      </w:r>
      <w:r w:rsidRPr="00F31864">
        <w:rPr>
          <w:rFonts w:ascii="Times New Roman" w:hAnsi="Times New Roman"/>
          <w:sz w:val="28"/>
          <w:szCs w:val="28"/>
          <w:lang w:val="ru-RU"/>
        </w:rPr>
        <w:t>4.</w:t>
      </w:r>
    </w:p>
    <w:p w:rsidR="00894282" w:rsidRPr="00F31864" w:rsidRDefault="002B4445" w:rsidP="004A5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2.16.5. 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Для ожидания заявителями приема, запо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л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с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печиваются ручками, бланками документов. Количество мест ожидания опр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е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деляется исходя из фактической нагрузки и возможности их размещения в п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о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мещении.</w:t>
      </w:r>
    </w:p>
    <w:p w:rsidR="002B4445" w:rsidRPr="00F31864" w:rsidRDefault="005D1E9D" w:rsidP="004A5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2.16.6</w:t>
      </w:r>
      <w:r w:rsidR="002B4445" w:rsidRPr="00F31864">
        <w:rPr>
          <w:rFonts w:ascii="Times New Roman" w:hAnsi="Times New Roman"/>
          <w:sz w:val="28"/>
          <w:szCs w:val="28"/>
          <w:lang w:val="ru-RU"/>
        </w:rPr>
        <w:t xml:space="preserve">. Прием заявителей при предоставлении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2B4445" w:rsidRPr="00F31864">
        <w:rPr>
          <w:rFonts w:ascii="Times New Roman" w:hAnsi="Times New Roman"/>
          <w:sz w:val="28"/>
          <w:szCs w:val="28"/>
          <w:lang w:val="ru-RU"/>
        </w:rPr>
        <w:t xml:space="preserve">услуги осуществляется согласно графику (режиму) работы </w:t>
      </w:r>
      <w:r w:rsidRPr="00F31864">
        <w:rPr>
          <w:rFonts w:ascii="Times New Roman" w:hAnsi="Times New Roman"/>
          <w:sz w:val="28"/>
          <w:szCs w:val="28"/>
          <w:lang w:val="ru-RU"/>
        </w:rPr>
        <w:t>уп</w:t>
      </w:r>
      <w:r w:rsidR="00193A11" w:rsidRPr="00F31864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="002B4445" w:rsidRPr="00F31864">
        <w:rPr>
          <w:rFonts w:ascii="Times New Roman" w:hAnsi="Times New Roman"/>
          <w:sz w:val="28"/>
          <w:szCs w:val="28"/>
          <w:lang w:val="ru-RU"/>
        </w:rPr>
        <w:t>: ежедневно (с понедельника по пятницу), кроме выходных и праздни</w:t>
      </w:r>
      <w:r w:rsidR="002B4445" w:rsidRPr="00F31864">
        <w:rPr>
          <w:rFonts w:ascii="Times New Roman" w:hAnsi="Times New Roman"/>
          <w:sz w:val="28"/>
          <w:szCs w:val="28"/>
          <w:lang w:val="ru-RU"/>
        </w:rPr>
        <w:t>ч</w:t>
      </w:r>
      <w:r w:rsidR="002B4445" w:rsidRPr="00F31864">
        <w:rPr>
          <w:rFonts w:ascii="Times New Roman" w:hAnsi="Times New Roman"/>
          <w:sz w:val="28"/>
          <w:szCs w:val="28"/>
          <w:lang w:val="ru-RU"/>
        </w:rPr>
        <w:t>ных дней, в течение раб</w:t>
      </w:r>
      <w:r w:rsidR="002B4445" w:rsidRPr="00F31864">
        <w:rPr>
          <w:rFonts w:ascii="Times New Roman" w:hAnsi="Times New Roman"/>
          <w:sz w:val="28"/>
          <w:szCs w:val="28"/>
          <w:lang w:val="ru-RU"/>
        </w:rPr>
        <w:t>о</w:t>
      </w:r>
      <w:r w:rsidR="002B4445" w:rsidRPr="00F31864">
        <w:rPr>
          <w:rFonts w:ascii="Times New Roman" w:hAnsi="Times New Roman"/>
          <w:sz w:val="28"/>
          <w:szCs w:val="28"/>
          <w:lang w:val="ru-RU"/>
        </w:rPr>
        <w:t>чего времени.</w:t>
      </w:r>
    </w:p>
    <w:p w:rsidR="002B4445" w:rsidRPr="00F31864" w:rsidRDefault="002B4445" w:rsidP="004A5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2.16.</w:t>
      </w:r>
      <w:r w:rsidR="005D1E9D" w:rsidRPr="00F31864">
        <w:rPr>
          <w:rFonts w:ascii="Times New Roman" w:hAnsi="Times New Roman"/>
          <w:sz w:val="28"/>
          <w:szCs w:val="28"/>
          <w:lang w:val="ru-RU"/>
        </w:rPr>
        <w:t>7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. Рабочее место должностного лица </w:t>
      </w:r>
      <w:r w:rsidR="005D1E9D" w:rsidRPr="00F31864">
        <w:rPr>
          <w:rFonts w:ascii="Times New Roman" w:hAnsi="Times New Roman"/>
          <w:sz w:val="28"/>
          <w:szCs w:val="28"/>
          <w:lang w:val="ru-RU"/>
        </w:rPr>
        <w:t>уп</w:t>
      </w:r>
      <w:r w:rsidR="00193A11" w:rsidRPr="00F31864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Pr="00F31864">
        <w:rPr>
          <w:rFonts w:ascii="Times New Roman" w:hAnsi="Times New Roman"/>
          <w:sz w:val="28"/>
          <w:szCs w:val="28"/>
          <w:lang w:val="ru-RU"/>
        </w:rPr>
        <w:t>, отве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ственного за предоставление </w:t>
      </w:r>
      <w:r w:rsidR="005D1E9D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услуги, должно быть оборудовано персональным компьютером с доступом к информационным ресурсам </w:t>
      </w:r>
      <w:r w:rsidR="005D1E9D" w:rsidRPr="00F31864">
        <w:rPr>
          <w:rFonts w:ascii="Times New Roman" w:hAnsi="Times New Roman"/>
          <w:sz w:val="28"/>
          <w:szCs w:val="28"/>
          <w:lang w:val="ru-RU"/>
        </w:rPr>
        <w:t>уп</w:t>
      </w:r>
      <w:r w:rsidR="00193A11" w:rsidRPr="00F31864">
        <w:rPr>
          <w:rFonts w:ascii="Times New Roman" w:hAnsi="Times New Roman"/>
          <w:sz w:val="28"/>
          <w:szCs w:val="28"/>
          <w:lang w:val="ru-RU"/>
        </w:rPr>
        <w:t>олн</w:t>
      </w:r>
      <w:r w:rsidR="00193A11" w:rsidRPr="00F31864">
        <w:rPr>
          <w:rFonts w:ascii="Times New Roman" w:hAnsi="Times New Roman"/>
          <w:sz w:val="28"/>
          <w:szCs w:val="28"/>
          <w:lang w:val="ru-RU"/>
        </w:rPr>
        <w:t>о</w:t>
      </w:r>
      <w:r w:rsidR="00193A11" w:rsidRPr="00F31864">
        <w:rPr>
          <w:rFonts w:ascii="Times New Roman" w:hAnsi="Times New Roman"/>
          <w:sz w:val="28"/>
          <w:szCs w:val="28"/>
          <w:lang w:val="ru-RU"/>
        </w:rPr>
        <w:t>моченн</w:t>
      </w:r>
      <w:r w:rsidR="00193A11" w:rsidRPr="00F31864">
        <w:rPr>
          <w:rFonts w:ascii="Times New Roman" w:hAnsi="Times New Roman"/>
          <w:sz w:val="28"/>
          <w:szCs w:val="28"/>
          <w:lang w:val="ru-RU"/>
        </w:rPr>
        <w:t>о</w:t>
      </w:r>
      <w:r w:rsidR="00193A11" w:rsidRPr="00F31864">
        <w:rPr>
          <w:rFonts w:ascii="Times New Roman" w:hAnsi="Times New Roman"/>
          <w:sz w:val="28"/>
          <w:szCs w:val="28"/>
          <w:lang w:val="ru-RU"/>
        </w:rPr>
        <w:t>го органа</w:t>
      </w:r>
      <w:r w:rsidRPr="00F31864">
        <w:rPr>
          <w:rFonts w:ascii="Times New Roman" w:hAnsi="Times New Roman"/>
          <w:sz w:val="28"/>
          <w:szCs w:val="28"/>
          <w:lang w:val="ru-RU"/>
        </w:rPr>
        <w:t>.</w:t>
      </w:r>
    </w:p>
    <w:p w:rsidR="002B4445" w:rsidRPr="00F31864" w:rsidRDefault="002B4445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Кабинеты приема получателей </w:t>
      </w:r>
      <w:r w:rsidR="00E95257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муниципальных </w:t>
      </w:r>
      <w:r w:rsidRPr="00F31864">
        <w:rPr>
          <w:rFonts w:ascii="Times New Roman" w:hAnsi="Times New Roman"/>
          <w:sz w:val="28"/>
          <w:szCs w:val="28"/>
          <w:lang w:val="ru-RU"/>
        </w:rPr>
        <w:t>услуг должны быть осн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щены информационными табличками (вывесками) с указанием номера кабин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та.</w:t>
      </w:r>
    </w:p>
    <w:p w:rsidR="002B4445" w:rsidRDefault="002B4445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Специалисты, осуществляющие прием получателей </w:t>
      </w:r>
      <w:r w:rsidR="00E95257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муниципальных 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луг, обеспечиваются личными н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грудными идентификационными карточками (бэйдж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ми) и (или) настольными табличками.</w:t>
      </w:r>
    </w:p>
    <w:p w:rsidR="001E7AA2" w:rsidRPr="00F31864" w:rsidRDefault="001E7AA2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3D0" w:rsidRPr="00F31864" w:rsidRDefault="001B2904" w:rsidP="002A676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17</w:t>
      </w:r>
      <w:r w:rsidR="00DF5151" w:rsidRPr="00F31864">
        <w:rPr>
          <w:rFonts w:ascii="Times New Roman" w:hAnsi="Times New Roman"/>
          <w:sz w:val="28"/>
          <w:szCs w:val="28"/>
          <w:lang w:val="ru-RU"/>
        </w:rPr>
        <w:t>. ПОКАЗАТЕЛИ ДОСТУПНОСТИИ К</w:t>
      </w:r>
      <w:r w:rsidR="00DF5151" w:rsidRPr="00F31864">
        <w:rPr>
          <w:rFonts w:ascii="Times New Roman" w:hAnsi="Times New Roman"/>
          <w:sz w:val="28"/>
          <w:szCs w:val="28"/>
          <w:lang w:val="ru-RU"/>
        </w:rPr>
        <w:t>А</w:t>
      </w:r>
      <w:r w:rsidR="00DF5151" w:rsidRPr="00F31864">
        <w:rPr>
          <w:rFonts w:ascii="Times New Roman" w:hAnsi="Times New Roman"/>
          <w:sz w:val="28"/>
          <w:szCs w:val="28"/>
          <w:lang w:val="ru-RU"/>
        </w:rPr>
        <w:t>ЧЕСТВА</w:t>
      </w:r>
    </w:p>
    <w:p w:rsidR="000B33D0" w:rsidRPr="00F31864" w:rsidRDefault="00DF5151" w:rsidP="002A676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МУНИЦИПАЛЬНОЙ УСЛУГИ, В ТОМ ЧИСЛЕ КОЛ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ЧЕСТВО</w:t>
      </w:r>
    </w:p>
    <w:p w:rsidR="000B33D0" w:rsidRPr="00F31864" w:rsidRDefault="00DF5151" w:rsidP="002A676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ВЗАИМОДЕЙСТВИЙ ЗАЯВИТЕЛЯ С ДОЛЖНОС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НЫМИ ЛИЦАМИ</w:t>
      </w:r>
    </w:p>
    <w:p w:rsidR="000B33D0" w:rsidRPr="00F31864" w:rsidRDefault="00DF5151" w:rsidP="002A676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ЛУГИ И ИХ</w:t>
      </w:r>
    </w:p>
    <w:p w:rsidR="000B33D0" w:rsidRPr="00F31864" w:rsidRDefault="00DF5151" w:rsidP="002A676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ПРОДОЛЖИТЕЛЬНОСТЬ, ВОЗМОЖНОСТЬ ПОЛ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ЧЕНИЯ</w:t>
      </w:r>
    </w:p>
    <w:p w:rsidR="002B4445" w:rsidRPr="00F31864" w:rsidRDefault="00DF5151" w:rsidP="002A676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 МУНИЦИПАЛЬНОЙ УСЛУГИ, В ТОМ ЧИСЛЕ С ИСПОЛЬЗОВАНИЕМ ИНФОРМАЦ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ОННО-КОММУНИКАЦИОННЫХ ТЕХНОЛОГИЙ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7512" w:rsidRPr="00F31864" w:rsidRDefault="00C17512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Основными показателями доступности и качества муниципальной услуги я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ляются:</w:t>
      </w:r>
    </w:p>
    <w:p w:rsidR="00BC7E09" w:rsidRPr="00F31864" w:rsidRDefault="00BC7E09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количество взаимодействий заявителя с должностными лицами при пр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доставлении муниципальной услуги и их продолжительность. В процессе пр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доставления муниципальной услуги заявитель вправе обращаться в уполном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ченный орган по мере необходимости, в том числе за получением информации о ходе предоста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ления муниципальной услуги;</w:t>
      </w:r>
    </w:p>
    <w:p w:rsidR="00BC7E09" w:rsidRPr="00F31864" w:rsidRDefault="00BC7E09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возможность подачи запроса заявителя о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тавлении муниципальной услуги и выдачи заявителям документов по результатам предоставления мун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ципальной услуги в МФЦ;</w:t>
      </w:r>
    </w:p>
    <w:p w:rsidR="00BC7E09" w:rsidRPr="00F31864" w:rsidRDefault="00BC7E09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возможность получения информации о ходе предоставления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услуги, в том числе с и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пользованием Портала;</w:t>
      </w:r>
    </w:p>
    <w:p w:rsidR="00BC7E09" w:rsidRPr="00F31864" w:rsidRDefault="00BC7E09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установление должностных лиц, ответственных за предоставление мун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ципальной услуги;</w:t>
      </w:r>
    </w:p>
    <w:p w:rsidR="00BC7E09" w:rsidRPr="00F31864" w:rsidRDefault="00BC7E09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установление и соблюдение требований к помещениям, в которых пр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доставляется услуга;</w:t>
      </w:r>
    </w:p>
    <w:p w:rsidR="00BC7E09" w:rsidRPr="00F31864" w:rsidRDefault="00BC7E09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установление и соблюдение срока предоставления муниципальной усл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ги, в том числе срока ожидания в очереди при подаче заявления и при получ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нии резул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тата предоставления муниципальной услуги;</w:t>
      </w:r>
    </w:p>
    <w:p w:rsidR="00BC7E09" w:rsidRPr="00F31864" w:rsidRDefault="00BC7E09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F31864" w:rsidRDefault="0096039F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7E09" w:rsidRPr="00F31864" w:rsidRDefault="001B2904" w:rsidP="002A676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18. </w:t>
      </w:r>
      <w:r w:rsidR="00BC7E09" w:rsidRPr="00F31864">
        <w:rPr>
          <w:rFonts w:ascii="Times New Roman" w:hAnsi="Times New Roman"/>
          <w:sz w:val="28"/>
          <w:szCs w:val="28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</w:t>
      </w:r>
      <w:r w:rsidR="00BC7E09" w:rsidRPr="00F31864">
        <w:rPr>
          <w:rFonts w:ascii="Times New Roman" w:hAnsi="Times New Roman"/>
          <w:sz w:val="28"/>
          <w:szCs w:val="28"/>
          <w:lang w:val="ru-RU"/>
        </w:rPr>
        <w:t>Р</w:t>
      </w:r>
      <w:r w:rsidR="00BC7E09" w:rsidRPr="00F31864">
        <w:rPr>
          <w:rFonts w:ascii="Times New Roman" w:hAnsi="Times New Roman"/>
          <w:sz w:val="28"/>
          <w:szCs w:val="28"/>
          <w:lang w:val="ru-RU"/>
        </w:rPr>
        <w:t>СТВЕННЫХ ИМУНИЦИПАЛЬНЫХ УСЛУГ И ОСОБЕННОСТИ ПРЕДО</w:t>
      </w:r>
      <w:r w:rsidR="00BC7E09" w:rsidRPr="00F31864">
        <w:rPr>
          <w:rFonts w:ascii="Times New Roman" w:hAnsi="Times New Roman"/>
          <w:sz w:val="28"/>
          <w:szCs w:val="28"/>
          <w:lang w:val="ru-RU"/>
        </w:rPr>
        <w:t>С</w:t>
      </w:r>
      <w:r w:rsidR="00BC7E09" w:rsidRPr="00F31864">
        <w:rPr>
          <w:rFonts w:ascii="Times New Roman" w:hAnsi="Times New Roman"/>
          <w:sz w:val="28"/>
          <w:szCs w:val="28"/>
          <w:lang w:val="ru-RU"/>
        </w:rPr>
        <w:t>ТАВЛЕНИЯ МУНИЦ</w:t>
      </w:r>
      <w:r w:rsidR="00BC7E09" w:rsidRPr="00F31864">
        <w:rPr>
          <w:rFonts w:ascii="Times New Roman" w:hAnsi="Times New Roman"/>
          <w:sz w:val="28"/>
          <w:szCs w:val="28"/>
          <w:lang w:val="ru-RU"/>
        </w:rPr>
        <w:t>И</w:t>
      </w:r>
      <w:r w:rsidR="00BC7E09" w:rsidRPr="00F31864">
        <w:rPr>
          <w:rFonts w:ascii="Times New Roman" w:hAnsi="Times New Roman"/>
          <w:sz w:val="28"/>
          <w:szCs w:val="28"/>
          <w:lang w:val="ru-RU"/>
        </w:rPr>
        <w:t>ПАЛЬНОЙ УСЛУГИ В ЭЛЕКТРОННОЙ ФОРМЕ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2.18.1. Для получения муниципальной услуги за</w:t>
      </w:r>
      <w:r w:rsidRPr="00F31864">
        <w:rPr>
          <w:rFonts w:ascii="Times New Roman" w:hAnsi="Times New Roman"/>
          <w:sz w:val="28"/>
          <w:szCs w:val="28"/>
          <w:lang w:val="ru-RU"/>
        </w:rPr>
        <w:t>я</w:t>
      </w:r>
      <w:r w:rsidRPr="00F31864">
        <w:rPr>
          <w:rFonts w:ascii="Times New Roman" w:hAnsi="Times New Roman"/>
          <w:sz w:val="28"/>
          <w:szCs w:val="28"/>
          <w:lang w:val="ru-RU"/>
        </w:rPr>
        <w:t>вителям предоставляется возможность представить заявление о предоставлении муниципальной услуги и док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уполномоченный орган;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через МФЦ в уполномоченный орган;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F31864">
        <w:rPr>
          <w:rFonts w:ascii="Times New Roman" w:hAnsi="Times New Roman"/>
          <w:sz w:val="28"/>
          <w:szCs w:val="28"/>
          <w:lang w:val="ru-RU"/>
        </w:rPr>
        <w:t>д</w:t>
      </w:r>
      <w:r w:rsidRPr="00F31864">
        <w:rPr>
          <w:rFonts w:ascii="Times New Roman" w:hAnsi="Times New Roman"/>
          <w:sz w:val="28"/>
          <w:szCs w:val="28"/>
          <w:lang w:val="ru-RU"/>
        </w:rPr>
        <w:t>писи, вид которой должен соответствовать требованиям постановления Прав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тельства РФ от 25 июня 2012 № 634 «О видах электронной подписи, использ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вание которых допускается при обращении за получением государс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венных и муниципальных услуг» (далее – электронная подпись).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Заявления и документы, необходимые для предоставления муниципал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ной услуги, предоставляемые в форме электронных документов, подписываю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ся в соответствии с требованиями статей 21.1 и 21.2 Федеральн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го закона от 27 июля 2010 года № 210-ФЗ «Об организ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ции предоставления государственных и муниципал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ных услуг» и Федерального закона от 6 апреля 2011 года № 63-ФЗ «Об электронной подписи».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случае направления заявлений и документов в электронной форме с и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пользованием Портала, заявление и документы должны быть подписаны ус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ленной квалифицированной электронной подписью.  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2.18.2. Заявителям обеспечивается возможность получения информации о предоставляемой муниципал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ной услуге на Портале.</w:t>
      </w:r>
    </w:p>
    <w:p w:rsidR="005353D8" w:rsidRPr="00F9131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деральных органов исполнительной власти в этом субъекте Российской Фед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рации, органов исполнительной власти субъекта Российской Федерации и орг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нов местного самоуправления выбрать администрацию </w:t>
      </w:r>
      <w:r w:rsidRPr="00F91314">
        <w:rPr>
          <w:rFonts w:ascii="Times New Roman" w:hAnsi="Times New Roman"/>
          <w:sz w:val="28"/>
          <w:szCs w:val="28"/>
          <w:lang w:val="ru-RU"/>
        </w:rPr>
        <w:t>(указать наимен</w:t>
      </w:r>
      <w:r w:rsidRPr="00F91314">
        <w:rPr>
          <w:rFonts w:ascii="Times New Roman" w:hAnsi="Times New Roman"/>
          <w:sz w:val="28"/>
          <w:szCs w:val="28"/>
          <w:lang w:val="ru-RU"/>
        </w:rPr>
        <w:t>о</w:t>
      </w:r>
      <w:r w:rsidRPr="00F91314">
        <w:rPr>
          <w:rFonts w:ascii="Times New Roman" w:hAnsi="Times New Roman"/>
          <w:sz w:val="28"/>
          <w:szCs w:val="28"/>
          <w:lang w:val="ru-RU"/>
        </w:rPr>
        <w:t>вание администрации согла</w:t>
      </w:r>
      <w:r w:rsidRPr="00F91314">
        <w:rPr>
          <w:rFonts w:ascii="Times New Roman" w:hAnsi="Times New Roman"/>
          <w:sz w:val="28"/>
          <w:szCs w:val="28"/>
          <w:lang w:val="ru-RU"/>
        </w:rPr>
        <w:t>с</w:t>
      </w:r>
      <w:r w:rsidRPr="00F91314">
        <w:rPr>
          <w:rFonts w:ascii="Times New Roman" w:hAnsi="Times New Roman"/>
          <w:sz w:val="28"/>
          <w:szCs w:val="28"/>
          <w:lang w:val="ru-RU"/>
        </w:rPr>
        <w:t xml:space="preserve">но Уставу) Краснодарского края с перечнем оказываемых муниципальных услуг и информацией по каждой услуге. 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карточке каждой услуги содержится описание услуги, подробная и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формация о порядке и способах о</w:t>
      </w:r>
      <w:r w:rsidRPr="00F31864">
        <w:rPr>
          <w:rFonts w:ascii="Times New Roman" w:hAnsi="Times New Roman"/>
          <w:sz w:val="28"/>
          <w:szCs w:val="28"/>
          <w:lang w:val="ru-RU"/>
        </w:rPr>
        <w:t>б</w:t>
      </w:r>
      <w:r w:rsidRPr="00F31864">
        <w:rPr>
          <w:rFonts w:ascii="Times New Roman" w:hAnsi="Times New Roman"/>
          <w:sz w:val="28"/>
          <w:szCs w:val="28"/>
          <w:lang w:val="ru-RU"/>
        </w:rPr>
        <w:t>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димо заполнить для обращения за услугой. 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Подача заявителем запроса и иных документов, необходимых для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тавления муниципальной услуги, и прием таких запросов и документов осущ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ствляется в следующем порядке: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для оформления документов посредством сети «Интернет» заявителю н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обходимо пройти процедуру авторизации на Портале;</w:t>
      </w:r>
    </w:p>
    <w:p w:rsidR="005353D8" w:rsidRPr="008722C0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для авторизации заявителю необходимо ввести страховой номер индив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дуального лицевого счета застрахованного лица, выданный Пенсионным фо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дом Российской Федерации (государственным учреждением) по Краснодарск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му краю </w:t>
      </w:r>
      <w:r w:rsidRPr="008722C0">
        <w:rPr>
          <w:rFonts w:ascii="Times New Roman" w:hAnsi="Times New Roman"/>
          <w:sz w:val="28"/>
          <w:szCs w:val="28"/>
          <w:lang w:val="ru-RU"/>
        </w:rPr>
        <w:t>(СНИЛС), и пароль, получе</w:t>
      </w:r>
      <w:r w:rsidRPr="008722C0">
        <w:rPr>
          <w:rFonts w:ascii="Times New Roman" w:hAnsi="Times New Roman"/>
          <w:sz w:val="28"/>
          <w:szCs w:val="28"/>
          <w:lang w:val="ru-RU"/>
        </w:rPr>
        <w:t>н</w:t>
      </w:r>
      <w:r w:rsidRPr="008722C0">
        <w:rPr>
          <w:rFonts w:ascii="Times New Roman" w:hAnsi="Times New Roman"/>
          <w:sz w:val="28"/>
          <w:szCs w:val="28"/>
          <w:lang w:val="ru-RU"/>
        </w:rPr>
        <w:t xml:space="preserve">ный после регистрации на Портале; 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заявитель, выбрав муниципальную услугу, готовит пакет документов (к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пии в электронном виде), необх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димых для ее предоставления, и направляет их вместе с заявлением через личный кабинет заявителя на Портале;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заявление вместе с электронными копиями документов попадает в и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формационную систему уполном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ченного органа, оказывающего выбранную заявителем услугу, которая обеспечивает прием запросов, обращений, заявл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ний и иных документов (сведений), поступивших с Портала и (или) через си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тему межведомс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венного электронного взаимодействия. 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2.18.3. Для заявителей обеспечивается возможность осуществлять с и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пользованием Портала получение сведений о ходе выполнения запроса о пр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доставлении муниципальной услуги.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Сведения о ходе и результате выполнения запроса о предоставлении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ниципальной услуги в электронном виде заявителю представляются в виде ув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домления в личном кабинете заявителя на Портале.</w:t>
      </w:r>
    </w:p>
    <w:p w:rsidR="00794AA0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2.18.4. При направлении заявления и документов (содержащихся в них сведений) в форме электронных документов в поря</w:t>
      </w:r>
      <w:r w:rsidR="00794AA0">
        <w:rPr>
          <w:rFonts w:ascii="Times New Roman" w:hAnsi="Times New Roman"/>
          <w:sz w:val="28"/>
          <w:szCs w:val="28"/>
          <w:lang w:val="ru-RU"/>
        </w:rPr>
        <w:t>дке, предусмотренном по</w:t>
      </w:r>
      <w:r w:rsidR="00794AA0">
        <w:rPr>
          <w:rFonts w:ascii="Times New Roman" w:hAnsi="Times New Roman"/>
          <w:sz w:val="28"/>
          <w:szCs w:val="28"/>
          <w:lang w:val="ru-RU"/>
        </w:rPr>
        <w:t>д</w:t>
      </w:r>
      <w:r w:rsidR="00794AA0">
        <w:rPr>
          <w:rFonts w:ascii="Times New Roman" w:hAnsi="Times New Roman"/>
          <w:sz w:val="28"/>
          <w:szCs w:val="28"/>
          <w:lang w:val="ru-RU"/>
        </w:rPr>
        <w:t>пунктом</w:t>
      </w:r>
    </w:p>
    <w:p w:rsidR="00794AA0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2.18.1 подраздела 2.18 Регламента, обеспечивается возможность напра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ления заявителю сообщения в эле</w:t>
      </w:r>
      <w:r w:rsidRPr="00F31864">
        <w:rPr>
          <w:rFonts w:ascii="Times New Roman" w:hAnsi="Times New Roman"/>
          <w:sz w:val="28"/>
          <w:szCs w:val="28"/>
          <w:lang w:val="ru-RU"/>
        </w:rPr>
        <w:t>к</w:t>
      </w:r>
      <w:r w:rsidRPr="00F31864">
        <w:rPr>
          <w:rFonts w:ascii="Times New Roman" w:hAnsi="Times New Roman"/>
          <w:sz w:val="28"/>
          <w:szCs w:val="28"/>
          <w:lang w:val="ru-RU"/>
        </w:rPr>
        <w:t>тронном виде, подтверждающего их прием и регистр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цию.</w:t>
      </w:r>
    </w:p>
    <w:p w:rsidR="00794AA0" w:rsidRPr="00662FB5" w:rsidRDefault="005353D8" w:rsidP="00662FB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2.18.5. При обращении в МФЦ муниципальная услуга предоставляется с учетом принципа экстерритор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альности, в соответствии с которым заявитель вправе выбрать для обращения за получением услуги МФЦ, расположенный на территории Краснодарского края</w:t>
      </w:r>
      <w:r w:rsidR="00A455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5511" w:rsidRPr="00A45511">
        <w:rPr>
          <w:rFonts w:ascii="Times New Roman" w:hAnsi="Times New Roman"/>
          <w:color w:val="000000" w:themeColor="text1"/>
          <w:sz w:val="28"/>
          <w:szCs w:val="28"/>
          <w:lang w:val="ru-RU"/>
        </w:rPr>
        <w:t>(приложение № 6 к административному ре</w:t>
      </w:r>
      <w:r w:rsidR="00A45511" w:rsidRPr="00A45511">
        <w:rPr>
          <w:rFonts w:ascii="Times New Roman" w:hAnsi="Times New Roman"/>
          <w:color w:val="000000" w:themeColor="text1"/>
          <w:sz w:val="28"/>
          <w:szCs w:val="28"/>
          <w:lang w:val="ru-RU"/>
        </w:rPr>
        <w:t>г</w:t>
      </w:r>
      <w:r w:rsidR="00A45511" w:rsidRPr="00A45511">
        <w:rPr>
          <w:rFonts w:ascii="Times New Roman" w:hAnsi="Times New Roman"/>
          <w:color w:val="000000" w:themeColor="text1"/>
          <w:sz w:val="28"/>
          <w:szCs w:val="28"/>
          <w:lang w:val="ru-RU"/>
        </w:rPr>
        <w:t>ламенту), независимо от места его регистрации на территории Кра</w:t>
      </w:r>
      <w:r w:rsidR="00A45511" w:rsidRPr="00A45511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="00A45511" w:rsidRPr="00A4551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нодарского </w:t>
      </w:r>
      <w:r w:rsidR="00A45511" w:rsidRPr="00A45511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края, места расположения на территории Краснодарского края объектов недв</w:t>
      </w:r>
      <w:r w:rsidR="00A45511" w:rsidRPr="00A45511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A45511" w:rsidRPr="00A45511">
        <w:rPr>
          <w:rFonts w:ascii="Times New Roman" w:hAnsi="Times New Roman"/>
          <w:color w:val="000000" w:themeColor="text1"/>
          <w:sz w:val="28"/>
          <w:szCs w:val="28"/>
          <w:lang w:val="ru-RU"/>
        </w:rPr>
        <w:t>жимости.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Условием предоставления муниципальной услуги по экстерриториальн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му принципу является регистрация заявителя в федеральной государственной информационной системе «Единая система идентификации и ауте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тификации в инфраструктуре, обеспечивающей информационно-технологическое взаим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действие информационных систем, используемых для предоставления госуда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ственных и муниципальных услуг в электронном в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де».</w:t>
      </w:r>
    </w:p>
    <w:p w:rsidR="008616B5" w:rsidRPr="00F31864" w:rsidRDefault="008616B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4089" w:rsidRPr="00F31864" w:rsidRDefault="00004089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F91314">
        <w:rPr>
          <w:rFonts w:ascii="Times New Roman" w:hAnsi="Times New Roman"/>
          <w:sz w:val="28"/>
          <w:szCs w:val="28"/>
        </w:rPr>
        <w:t>III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. СОСТАВ, ПОСЛЕДОВАТЕЛЬНОСТЬ И СРОКИ </w:t>
      </w:r>
      <w:r w:rsidR="000B33D0" w:rsidRPr="00F31864">
        <w:rPr>
          <w:rFonts w:ascii="Times New Roman" w:hAnsi="Times New Roman"/>
          <w:sz w:val="28"/>
          <w:szCs w:val="28"/>
          <w:lang w:val="ru-RU"/>
        </w:rPr>
        <w:br/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ВЫПОЛНЕНИЯ АДМИНИСТРАТИВНЫХ ПРОЦЕДУР, ТРЕБОВАНИЯ </w:t>
      </w:r>
      <w:r w:rsidR="000B33D0" w:rsidRPr="00F31864">
        <w:rPr>
          <w:rFonts w:ascii="Times New Roman" w:hAnsi="Times New Roman"/>
          <w:sz w:val="28"/>
          <w:szCs w:val="28"/>
          <w:lang w:val="ru-RU"/>
        </w:rPr>
        <w:br/>
      </w:r>
      <w:r w:rsidRPr="00F31864">
        <w:rPr>
          <w:rFonts w:ascii="Times New Roman" w:hAnsi="Times New Roman"/>
          <w:sz w:val="28"/>
          <w:szCs w:val="28"/>
          <w:lang w:val="ru-RU"/>
        </w:rPr>
        <w:t>К ПОРЯДКУ ИХ ВЫПОЛНЕНИЯ, В ТОМ ЧИСЛЕ ОСОБЕННОСТИ ВЫПО</w:t>
      </w:r>
      <w:r w:rsidRPr="00F31864">
        <w:rPr>
          <w:rFonts w:ascii="Times New Roman" w:hAnsi="Times New Roman"/>
          <w:sz w:val="28"/>
          <w:szCs w:val="28"/>
          <w:lang w:val="ru-RU"/>
        </w:rPr>
        <w:t>Л</w:t>
      </w:r>
      <w:r w:rsidRPr="00F31864">
        <w:rPr>
          <w:rFonts w:ascii="Times New Roman" w:hAnsi="Times New Roman"/>
          <w:sz w:val="28"/>
          <w:szCs w:val="28"/>
          <w:lang w:val="ru-RU"/>
        </w:rPr>
        <w:t>НЕНИЯ АДМИНИСТР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ТИВНЫХ ПРОЦЕДУР В ЭЛЕКТРОННОЙ ФОРМЕ, </w:t>
      </w:r>
      <w:r w:rsidR="000B33D0" w:rsidRPr="00F31864">
        <w:rPr>
          <w:rFonts w:ascii="Times New Roman" w:hAnsi="Times New Roman"/>
          <w:sz w:val="28"/>
          <w:szCs w:val="28"/>
          <w:lang w:val="ru-RU"/>
        </w:rPr>
        <w:br/>
      </w:r>
      <w:r w:rsidRPr="00F31864">
        <w:rPr>
          <w:rFonts w:ascii="Times New Roman" w:hAnsi="Times New Roman"/>
          <w:sz w:val="28"/>
          <w:szCs w:val="28"/>
          <w:lang w:val="ru-RU"/>
        </w:rPr>
        <w:t>А ТАКЖЕ ОСОБЕННОСТИ ВЫПОЛНЕНИЯ АДМ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НИСТРАТИВНЫХ </w:t>
      </w:r>
      <w:r w:rsidR="000B33D0" w:rsidRPr="00F31864">
        <w:rPr>
          <w:rFonts w:ascii="Times New Roman" w:hAnsi="Times New Roman"/>
          <w:sz w:val="28"/>
          <w:szCs w:val="28"/>
          <w:lang w:val="ru-RU"/>
        </w:rPr>
        <w:br/>
      </w:r>
      <w:r w:rsidRPr="00F31864">
        <w:rPr>
          <w:rFonts w:ascii="Times New Roman" w:hAnsi="Times New Roman"/>
          <w:sz w:val="28"/>
          <w:szCs w:val="28"/>
          <w:lang w:val="ru-RU"/>
        </w:rPr>
        <w:t>ПРОЦЕДУР В МНОГОФУНКЦИОНАЛЬНЫХ ЦЕ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ТРАХ </w:t>
      </w:r>
      <w:r w:rsidR="000B33D0" w:rsidRPr="00F31864">
        <w:rPr>
          <w:rFonts w:ascii="Times New Roman" w:hAnsi="Times New Roman"/>
          <w:sz w:val="28"/>
          <w:szCs w:val="28"/>
          <w:lang w:val="ru-RU"/>
        </w:rPr>
        <w:br/>
      </w:r>
      <w:r w:rsidRPr="00F31864">
        <w:rPr>
          <w:rFonts w:ascii="Times New Roman" w:hAnsi="Times New Roman"/>
          <w:sz w:val="28"/>
          <w:szCs w:val="28"/>
          <w:lang w:val="ru-RU"/>
        </w:rPr>
        <w:t>ПРЕДОСТАВЛЕНИЯ ГОСУДАРСТВЕННЫХ И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НИЦИПАЛЬНЫХ УСЛУГ</w:t>
      </w:r>
    </w:p>
    <w:p w:rsidR="00004089" w:rsidRPr="00F31864" w:rsidRDefault="00004089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20" w:name="Par343"/>
      <w:bookmarkEnd w:id="20"/>
    </w:p>
    <w:p w:rsidR="00397F4E" w:rsidRPr="00F31864" w:rsidRDefault="001B2904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3.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004089" w:rsidRPr="00F31864">
        <w:rPr>
          <w:rFonts w:ascii="Times New Roman" w:hAnsi="Times New Roman"/>
          <w:sz w:val="28"/>
          <w:szCs w:val="28"/>
          <w:lang w:val="ru-RU"/>
        </w:rPr>
        <w:t xml:space="preserve">СОСТАВ И ПОСЛЕДОВАТЕЛЬНОСТЬ </w:t>
      </w:r>
      <w:r w:rsidR="00004089" w:rsidRPr="00F31864">
        <w:rPr>
          <w:rFonts w:ascii="Times New Roman" w:hAnsi="Times New Roman"/>
          <w:sz w:val="28"/>
          <w:szCs w:val="28"/>
          <w:lang w:val="ru-RU"/>
        </w:rPr>
        <w:br/>
        <w:t>АДМИНИСТРАТИВНЫХ ПРОЦЕДУР</w:t>
      </w:r>
    </w:p>
    <w:p w:rsidR="00004089" w:rsidRPr="00F31864" w:rsidRDefault="00004089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включает в себя следующие а</w:t>
      </w:r>
      <w:r w:rsidRPr="00F31864">
        <w:rPr>
          <w:rFonts w:ascii="Times New Roman" w:hAnsi="Times New Roman"/>
          <w:sz w:val="28"/>
          <w:szCs w:val="28"/>
          <w:lang w:val="ru-RU"/>
        </w:rPr>
        <w:t>д</w:t>
      </w:r>
      <w:r w:rsidRPr="00F31864">
        <w:rPr>
          <w:rFonts w:ascii="Times New Roman" w:hAnsi="Times New Roman"/>
          <w:sz w:val="28"/>
          <w:szCs w:val="28"/>
          <w:lang w:val="ru-RU"/>
        </w:rPr>
        <w:t>министративные процедуры: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прием заявления и прилагаемых к нему документов, в уполномоченном органе или МФЦ, регистрация заявления и выдача заявителю расписки в пол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чении з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явления и документов;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передача курьером пакета документов из МФЦ в уполномоченный орган;</w:t>
      </w:r>
    </w:p>
    <w:p w:rsidR="005353D8" w:rsidRPr="00F31864" w:rsidRDefault="005353D8" w:rsidP="001651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проведение рассмотрения заявления и документов уполномоченным о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ганом;</w:t>
      </w:r>
    </w:p>
    <w:p w:rsidR="005353D8" w:rsidRPr="00F31864" w:rsidRDefault="005353D8" w:rsidP="001651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формирование и направление запросов в органы (организации), учас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вующие в предоставлении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подготовка решения о предоставлении (об отказе в предоставлении)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ниципальной услуги; 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передача уполномоченным органом результата предоставления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 в МФЦ;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выдача (направление) заявителю результата предоставления муниципал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ной услуги.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Последовательность административных процедур при предоставлении муниципальной услуги отражена в блок-схеме (приложение № 3 к Регламенту).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Заявитель вправе отозвать свое заявление на л</w:t>
      </w:r>
      <w:r w:rsidRPr="00F31864">
        <w:rPr>
          <w:rFonts w:ascii="Times New Roman" w:hAnsi="Times New Roman"/>
          <w:sz w:val="28"/>
          <w:szCs w:val="28"/>
          <w:lang w:val="ru-RU"/>
        </w:rPr>
        <w:t>ю</w:t>
      </w:r>
      <w:r w:rsidRPr="00F31864">
        <w:rPr>
          <w:rFonts w:ascii="Times New Roman" w:hAnsi="Times New Roman"/>
          <w:sz w:val="28"/>
          <w:szCs w:val="28"/>
          <w:lang w:val="ru-RU"/>
        </w:rPr>
        <w:t>бой стадии рассмотрения, согласования или подготовки документа уполномоченным органом, обрати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шись с соответствующим заявлением в уполномоченный орган либо МФЦ.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3D0" w:rsidRPr="00F31864" w:rsidRDefault="001B2904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3.</w:t>
      </w:r>
      <w:r w:rsidRPr="00F31864">
        <w:rPr>
          <w:rFonts w:ascii="Times New Roman" w:hAnsi="Times New Roman"/>
          <w:sz w:val="28"/>
          <w:szCs w:val="28"/>
          <w:lang w:val="ru-RU"/>
        </w:rPr>
        <w:t>2</w:t>
      </w:r>
      <w:r w:rsidR="007425C8" w:rsidRPr="00F31864">
        <w:rPr>
          <w:rFonts w:ascii="Times New Roman" w:hAnsi="Times New Roman"/>
          <w:sz w:val="28"/>
          <w:szCs w:val="28"/>
          <w:lang w:val="ru-RU"/>
        </w:rPr>
        <w:t>. ПОСЛЕДОВАТЕЛЬНОСТЬ ВЫПОЛН</w:t>
      </w:r>
      <w:r w:rsidR="007425C8" w:rsidRPr="00F31864">
        <w:rPr>
          <w:rFonts w:ascii="Times New Roman" w:hAnsi="Times New Roman"/>
          <w:sz w:val="28"/>
          <w:szCs w:val="28"/>
          <w:lang w:val="ru-RU"/>
        </w:rPr>
        <w:t>Е</w:t>
      </w:r>
      <w:r w:rsidR="007425C8" w:rsidRPr="00F31864">
        <w:rPr>
          <w:rFonts w:ascii="Times New Roman" w:hAnsi="Times New Roman"/>
          <w:sz w:val="28"/>
          <w:szCs w:val="28"/>
          <w:lang w:val="ru-RU"/>
        </w:rPr>
        <w:t>НИЯ</w:t>
      </w:r>
    </w:p>
    <w:p w:rsidR="00397F4E" w:rsidRPr="00F31864" w:rsidRDefault="007425C8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АДМИНИСТРАТИВНЫХ ПРОЦЕДУР</w:t>
      </w:r>
    </w:p>
    <w:p w:rsidR="00397F4E" w:rsidRPr="00F3186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1824" w:rsidRPr="00F31864" w:rsidRDefault="00871824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3.2.1. 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871824" w:rsidRPr="00F31864" w:rsidRDefault="00871824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обращ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ние гражданина в уполномоченный орган, через МФЦ в уполномоченный о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ган, посредством использования информационно-телекоммуникационных те</w:t>
      </w:r>
      <w:r w:rsidRPr="00F31864">
        <w:rPr>
          <w:rFonts w:ascii="Times New Roman" w:hAnsi="Times New Roman"/>
          <w:sz w:val="28"/>
          <w:szCs w:val="28"/>
          <w:lang w:val="ru-RU"/>
        </w:rPr>
        <w:t>х</w:t>
      </w:r>
      <w:r w:rsidRPr="00F31864">
        <w:rPr>
          <w:rFonts w:ascii="Times New Roman" w:hAnsi="Times New Roman"/>
          <w:sz w:val="28"/>
          <w:szCs w:val="28"/>
          <w:lang w:val="ru-RU"/>
        </w:rPr>
        <w:t>нологий, включая использование Портала, с заявлением и документами, ук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занными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Регламента. 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3.2.1.1. Порядок приема документов в МФЦ: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при приеме заявления и прилагаемых к нему док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ментов работник МФЦ: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устанавливает личность заявителя, в том числе проверяет документ, уд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стоверяющий личность, проверяет полномочия заявителя, в том числе полн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мочия представителя действовать от его имени;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проверяет наличие всех необходимых документов исходя из соответс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вующего перечня документов, необходимых для предоставления муниципал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ной услуги;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проверяет соответствие представленных документов установленным тр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бованиям, удостоверяясь, что: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рон или определенных законодательством должностных лиц;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тексты документов написаны разборчиво;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фамилии, имена и отчества физических лиц, адреса их мест жительства написаны полностью;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документах нет подчисток, приписок, зачеркнутых слов и иных не ог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воренных в них исправлений;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не исполнены карандашом;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не имеют серьезных повреждений, наличие которых не позв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ляет однозначно истолковать их содержание;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срок действия документов не истек;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содержат информацию, необходимую для предоставления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ниципальной услуги, указанной в заявлении;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представлены в полном объеме;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при отсутствии оснований для отказа в приеме документов оформляет с использованием системы эле</w:t>
      </w:r>
      <w:r w:rsidRPr="00F31864">
        <w:rPr>
          <w:rFonts w:ascii="Times New Roman" w:hAnsi="Times New Roman"/>
          <w:sz w:val="28"/>
          <w:szCs w:val="28"/>
          <w:lang w:val="ru-RU"/>
        </w:rPr>
        <w:t>к</w:t>
      </w:r>
      <w:r w:rsidRPr="00F31864">
        <w:rPr>
          <w:rFonts w:ascii="Times New Roman" w:hAnsi="Times New Roman"/>
          <w:sz w:val="28"/>
          <w:szCs w:val="28"/>
          <w:lang w:val="ru-RU"/>
        </w:rPr>
        <w:t>тронной очереди расписку о приеме документов, а при наличии таких оснований – расписку об отказе в приеме документов.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Заявитель, представивший документы для получения муниципальной у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луги, в обязательном порядке и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формируется работником МФЦ: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 сроке предоставления муниципальной услуги;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 возможности отказа в предоставлении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Если представленные копии документов нотариально не заверены, с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трудник МФЦ, сличив копии документов с их подлинными экземплярами, з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веряет своей подписью с указанием фамилии и инициалов и ставит штамп «к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пия верна».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3.2.1.2. В случае обращения заявителя для предоставления муниципал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ной услуги через Портал заявление и сканированные копии документов, ук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 xml:space="preserve">занные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Регламента, направляются в уполномоче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ный орган.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сью.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В случае поступления заявления и документов, указанных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ционной системы г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ловного удостоверяющего центра, которая входит в состав инфраструктуры, обеспечивающей информационно-технологическое взаим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действие действующих и со</w:t>
      </w:r>
      <w:r w:rsidRPr="00F31864">
        <w:rPr>
          <w:rFonts w:ascii="Times New Roman" w:hAnsi="Times New Roman"/>
          <w:sz w:val="28"/>
          <w:szCs w:val="28"/>
          <w:lang w:val="ru-RU"/>
        </w:rPr>
        <w:t>з</w:t>
      </w:r>
      <w:r w:rsidRPr="00F31864">
        <w:rPr>
          <w:rFonts w:ascii="Times New Roman" w:hAnsi="Times New Roman"/>
          <w:sz w:val="28"/>
          <w:szCs w:val="28"/>
          <w:lang w:val="ru-RU"/>
        </w:rPr>
        <w:t>даваемых информационных систем, используемых для пр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доставления услуг. 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F31864">
        <w:rPr>
          <w:rFonts w:ascii="Times New Roman" w:hAnsi="Times New Roman"/>
          <w:sz w:val="28"/>
          <w:szCs w:val="28"/>
          <w:lang w:val="ru-RU"/>
        </w:rPr>
        <w:t>ж</w:t>
      </w:r>
      <w:r w:rsidRPr="00F31864">
        <w:rPr>
          <w:rFonts w:ascii="Times New Roman" w:hAnsi="Times New Roman"/>
          <w:sz w:val="28"/>
          <w:szCs w:val="28"/>
          <w:lang w:val="ru-RU"/>
        </w:rPr>
        <w:t>ностное лицо уполномоченного органа услуги в течение 3 дней со дня заверш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 проведения такой проверки принимает решение об отказе в приеме к ра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смотрению заявления за получением муниципальной услуги и направляет за</w:t>
      </w:r>
      <w:r w:rsidRPr="00F31864">
        <w:rPr>
          <w:rFonts w:ascii="Times New Roman" w:hAnsi="Times New Roman"/>
          <w:sz w:val="28"/>
          <w:szCs w:val="28"/>
          <w:lang w:val="ru-RU"/>
        </w:rPr>
        <w:t>я</w:t>
      </w:r>
      <w:r w:rsidRPr="00F31864">
        <w:rPr>
          <w:rFonts w:ascii="Times New Roman" w:hAnsi="Times New Roman"/>
          <w:sz w:val="28"/>
          <w:szCs w:val="28"/>
          <w:lang w:val="ru-RU"/>
        </w:rPr>
        <w:t>вителю уведомление об этом в электронной форме с указанием пунктов статьи 11 Федерального закона «Об электронной подписи», которые послужили осн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ванием для принятия указанного решения. Такое уведомление подписывается квалифицированной подписью должн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стного лица уполномоченного органа и направляется по адресу электронной почты заявителя либо в его личный каб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нет на Портале. После получения уведомления заявитель вправе обратиться п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вторно с заявлением о предоставлении муниципальной услуги, устранив нар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шения, которые послужили основанием для отказа в приеме к рассмотрению первичного з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явления.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3.2.2. Передача курьером пакета документов из МФЦ в уполномоченный орган (при подаче заявления о предоставлении муниципальной услуги через МФЦ).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Порядок передачи курьером пакета документов в уполномоченный орган: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3.2.2.1. Передача документов из МФЦ в уполномоченный орган осущес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вляется не позднее следующего дня на основании реестра, который составляе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ся в двух экземплярах и содержит дату и время передачи.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3.2.2.2. График приема-передачи документов из МФЦ в уполномоченный о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ган и из уполномоченного органа в МФЦ согласовывается с руководителями МФЦ.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3.2.2.3. При передаче пакета документов работник уполномоченного о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гана, принимающий их, проверяет в присутствии курьера соответствие и кол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чество док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ментов с данными, указанными в реестре, проставляет дату, время получения документов и подпись. Первый экземпляр реестра остается у дол</w:t>
      </w:r>
      <w:r w:rsidRPr="00F31864">
        <w:rPr>
          <w:rFonts w:ascii="Times New Roman" w:hAnsi="Times New Roman"/>
          <w:sz w:val="28"/>
          <w:szCs w:val="28"/>
          <w:lang w:val="ru-RU"/>
        </w:rPr>
        <w:t>ж</w:t>
      </w:r>
      <w:r w:rsidRPr="00F31864">
        <w:rPr>
          <w:rFonts w:ascii="Times New Roman" w:hAnsi="Times New Roman"/>
          <w:sz w:val="28"/>
          <w:szCs w:val="28"/>
          <w:lang w:val="ru-RU"/>
        </w:rPr>
        <w:t>ностного лица уполномоченного органа, второй – подлежит возврату курь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ру. Информация о получении документов заносится в электронную базу.</w:t>
      </w:r>
    </w:p>
    <w:p w:rsidR="007C3DA8" w:rsidRPr="007C3DA8" w:rsidRDefault="007C3DA8" w:rsidP="007C3DA8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3.2.3. Рассмотрение документов в уполномоченном органе.</w:t>
      </w:r>
    </w:p>
    <w:p w:rsidR="007C3DA8" w:rsidRPr="007C3DA8" w:rsidRDefault="007C3DA8" w:rsidP="007C3DA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3DA8">
        <w:rPr>
          <w:rFonts w:ascii="Times New Roman" w:hAnsi="Times New Roman"/>
          <w:sz w:val="28"/>
          <w:szCs w:val="28"/>
          <w:lang w:val="ru-RU"/>
        </w:rPr>
        <w:lastRenderedPageBreak/>
        <w:t>Порядок рассмотрения документов в уполном</w:t>
      </w:r>
      <w:r w:rsidRPr="007C3DA8">
        <w:rPr>
          <w:rFonts w:ascii="Times New Roman" w:hAnsi="Times New Roman"/>
          <w:sz w:val="28"/>
          <w:szCs w:val="28"/>
          <w:lang w:val="ru-RU"/>
        </w:rPr>
        <w:t>о</w:t>
      </w:r>
      <w:r w:rsidRPr="007C3DA8">
        <w:rPr>
          <w:rFonts w:ascii="Times New Roman" w:hAnsi="Times New Roman"/>
          <w:sz w:val="28"/>
          <w:szCs w:val="28"/>
          <w:lang w:val="ru-RU"/>
        </w:rPr>
        <w:t>ченном органе и принятие решения о предоставлении (об отказе в предоставлении) муниципальной усл</w:t>
      </w:r>
      <w:r w:rsidRPr="007C3DA8">
        <w:rPr>
          <w:rFonts w:ascii="Times New Roman" w:hAnsi="Times New Roman"/>
          <w:sz w:val="28"/>
          <w:szCs w:val="28"/>
          <w:lang w:val="ru-RU"/>
        </w:rPr>
        <w:t>у</w:t>
      </w:r>
      <w:r w:rsidRPr="007C3DA8">
        <w:rPr>
          <w:rFonts w:ascii="Times New Roman" w:hAnsi="Times New Roman"/>
          <w:sz w:val="28"/>
          <w:szCs w:val="28"/>
          <w:lang w:val="ru-RU"/>
        </w:rPr>
        <w:t>ги:</w:t>
      </w:r>
    </w:p>
    <w:p w:rsidR="007C3DA8" w:rsidRPr="00591677" w:rsidRDefault="007C3DA8" w:rsidP="005916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3DA8">
        <w:rPr>
          <w:rFonts w:ascii="Times New Roman" w:hAnsi="Times New Roman"/>
          <w:sz w:val="28"/>
          <w:szCs w:val="28"/>
          <w:lang w:val="ru-RU"/>
        </w:rPr>
        <w:t>3.2.3.1. Должностное лицо уполномоченного органа в течение 1 кале</w:t>
      </w:r>
      <w:r w:rsidRPr="007C3DA8">
        <w:rPr>
          <w:rFonts w:ascii="Times New Roman" w:hAnsi="Times New Roman"/>
          <w:sz w:val="28"/>
          <w:szCs w:val="28"/>
          <w:lang w:val="ru-RU"/>
        </w:rPr>
        <w:t>н</w:t>
      </w:r>
      <w:r w:rsidRPr="007C3DA8">
        <w:rPr>
          <w:rFonts w:ascii="Times New Roman" w:hAnsi="Times New Roman"/>
          <w:sz w:val="28"/>
          <w:szCs w:val="28"/>
          <w:lang w:val="ru-RU"/>
        </w:rPr>
        <w:t>дарного дня после поступления документов в уполномоченный орган осущес</w:t>
      </w:r>
      <w:r w:rsidRPr="007C3DA8">
        <w:rPr>
          <w:rFonts w:ascii="Times New Roman" w:hAnsi="Times New Roman"/>
          <w:sz w:val="28"/>
          <w:szCs w:val="28"/>
          <w:lang w:val="ru-RU"/>
        </w:rPr>
        <w:t>т</w:t>
      </w:r>
      <w:r w:rsidRPr="007C3DA8">
        <w:rPr>
          <w:rFonts w:ascii="Times New Roman" w:hAnsi="Times New Roman"/>
          <w:sz w:val="28"/>
          <w:szCs w:val="28"/>
          <w:lang w:val="ru-RU"/>
        </w:rPr>
        <w:t>вляет проверку полноты и достоверности документов, проводит анализ пол</w:t>
      </w:r>
      <w:r w:rsidRPr="007C3DA8">
        <w:rPr>
          <w:rFonts w:ascii="Times New Roman" w:hAnsi="Times New Roman"/>
          <w:sz w:val="28"/>
          <w:szCs w:val="28"/>
          <w:lang w:val="ru-RU"/>
        </w:rPr>
        <w:t>у</w:t>
      </w:r>
      <w:r w:rsidRPr="007C3DA8">
        <w:rPr>
          <w:rFonts w:ascii="Times New Roman" w:hAnsi="Times New Roman"/>
          <w:sz w:val="28"/>
          <w:szCs w:val="28"/>
          <w:lang w:val="ru-RU"/>
        </w:rPr>
        <w:t>ченных документов.</w:t>
      </w:r>
    </w:p>
    <w:p w:rsidR="007C3DA8" w:rsidRPr="007C3DA8" w:rsidRDefault="007C3DA8" w:rsidP="007C3DA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3.2.3.2. В случае не предоставления заявителем документов указанных в </w:t>
      </w:r>
      <w:r w:rsidR="00547925" w:rsidRPr="00547925">
        <w:rPr>
          <w:rFonts w:ascii="Times New Roman" w:hAnsi="Times New Roman"/>
          <w:sz w:val="28"/>
          <w:szCs w:val="28"/>
          <w:lang w:val="ru-RU"/>
        </w:rPr>
        <w:t>подразделе 2.7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, должностное лицо, ответственное за предоставление муниц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пальной услуги, запрашивает данную информацию в государстве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н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ных органах, органах местного самоуправления или о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р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ганизациях, в распоряжении которых находятся указа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н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ные документы, с учетом предельного срока получения ответа по каждому виду документа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(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 </w:t>
      </w:r>
      <w:r w:rsidR="00C1518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рабочих 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дня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)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DB173A" w:rsidRPr="007C3DA8" w:rsidRDefault="00DB173A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3DA8">
        <w:rPr>
          <w:rFonts w:ascii="Times New Roman" w:hAnsi="Times New Roman"/>
          <w:sz w:val="28"/>
          <w:szCs w:val="28"/>
          <w:lang w:val="ru-RU"/>
        </w:rPr>
        <w:t>Направление межведомственных запросов осущ</w:t>
      </w:r>
      <w:r w:rsidRPr="007C3DA8">
        <w:rPr>
          <w:rFonts w:ascii="Times New Roman" w:hAnsi="Times New Roman"/>
          <w:sz w:val="28"/>
          <w:szCs w:val="28"/>
          <w:lang w:val="ru-RU"/>
        </w:rPr>
        <w:t>е</w:t>
      </w:r>
      <w:r w:rsidRPr="007C3DA8">
        <w:rPr>
          <w:rFonts w:ascii="Times New Roman" w:hAnsi="Times New Roman"/>
          <w:sz w:val="28"/>
          <w:szCs w:val="28"/>
          <w:lang w:val="ru-RU"/>
        </w:rPr>
        <w:t>ствляется в электронной форме с использованием единой системы межведомственного электронного взаимодейс</w:t>
      </w:r>
      <w:r w:rsidRPr="007C3DA8">
        <w:rPr>
          <w:rFonts w:ascii="Times New Roman" w:hAnsi="Times New Roman"/>
          <w:sz w:val="28"/>
          <w:szCs w:val="28"/>
          <w:lang w:val="ru-RU"/>
        </w:rPr>
        <w:t>т</w:t>
      </w:r>
      <w:r w:rsidRPr="007C3DA8">
        <w:rPr>
          <w:rFonts w:ascii="Times New Roman" w:hAnsi="Times New Roman"/>
          <w:sz w:val="28"/>
          <w:szCs w:val="28"/>
          <w:lang w:val="ru-RU"/>
        </w:rPr>
        <w:t>вия либо по иным электронным каналам.</w:t>
      </w:r>
    </w:p>
    <w:p w:rsidR="00DB173A" w:rsidRPr="007C3DA8" w:rsidRDefault="00DB173A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3DA8">
        <w:rPr>
          <w:rFonts w:ascii="Times New Roman" w:hAnsi="Times New Roman"/>
          <w:sz w:val="28"/>
          <w:szCs w:val="28"/>
          <w:lang w:val="ru-RU"/>
        </w:rPr>
        <w:t>Также допускается направление запросов в бумажном виде (по факсу л</w:t>
      </w:r>
      <w:r w:rsidRPr="007C3DA8">
        <w:rPr>
          <w:rFonts w:ascii="Times New Roman" w:hAnsi="Times New Roman"/>
          <w:sz w:val="28"/>
          <w:szCs w:val="28"/>
          <w:lang w:val="ru-RU"/>
        </w:rPr>
        <w:t>и</w:t>
      </w:r>
      <w:r w:rsidRPr="007C3DA8">
        <w:rPr>
          <w:rFonts w:ascii="Times New Roman" w:hAnsi="Times New Roman"/>
          <w:sz w:val="28"/>
          <w:szCs w:val="28"/>
          <w:lang w:val="ru-RU"/>
        </w:rPr>
        <w:t>бо посредством курьера).</w:t>
      </w:r>
    </w:p>
    <w:p w:rsidR="00A772AC" w:rsidRPr="00C9674F" w:rsidRDefault="00A772AC" w:rsidP="00794AA0">
      <w:pPr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7C3DA8">
        <w:rPr>
          <w:rFonts w:ascii="Times New Roman" w:hAnsi="Times New Roman"/>
          <w:sz w:val="28"/>
          <w:szCs w:val="28"/>
          <w:lang w:val="ru-RU"/>
        </w:rPr>
        <w:t>Рассмотрение заявления и прилагаемых документов, полученных в эле</w:t>
      </w:r>
      <w:r w:rsidRPr="007C3DA8">
        <w:rPr>
          <w:rFonts w:ascii="Times New Roman" w:hAnsi="Times New Roman"/>
          <w:sz w:val="28"/>
          <w:szCs w:val="28"/>
          <w:lang w:val="ru-RU"/>
        </w:rPr>
        <w:t>к</w:t>
      </w:r>
      <w:r w:rsidRPr="007C3DA8">
        <w:rPr>
          <w:rFonts w:ascii="Times New Roman" w:hAnsi="Times New Roman"/>
          <w:sz w:val="28"/>
          <w:szCs w:val="28"/>
          <w:lang w:val="ru-RU"/>
        </w:rPr>
        <w:t xml:space="preserve">тронной форме через </w:t>
      </w:r>
      <w:r w:rsidR="000B3332" w:rsidRPr="007C3DA8">
        <w:rPr>
          <w:rFonts w:ascii="Times New Roman" w:hAnsi="Times New Roman"/>
          <w:sz w:val="28"/>
          <w:szCs w:val="28"/>
          <w:lang w:val="ru-RU"/>
        </w:rPr>
        <w:t>Портал</w:t>
      </w:r>
      <w:r w:rsidRPr="007C3DA8">
        <w:rPr>
          <w:rFonts w:ascii="Times New Roman" w:hAnsi="Times New Roman"/>
          <w:sz w:val="28"/>
          <w:szCs w:val="28"/>
          <w:lang w:val="ru-RU"/>
        </w:rPr>
        <w:t>, осуществляется в том же порядке, что и рассмо</w:t>
      </w:r>
      <w:r w:rsidRPr="007C3DA8">
        <w:rPr>
          <w:rFonts w:ascii="Times New Roman" w:hAnsi="Times New Roman"/>
          <w:sz w:val="28"/>
          <w:szCs w:val="28"/>
          <w:lang w:val="ru-RU"/>
        </w:rPr>
        <w:t>т</w:t>
      </w:r>
      <w:r w:rsidRPr="007C3DA8">
        <w:rPr>
          <w:rFonts w:ascii="Times New Roman" w:hAnsi="Times New Roman"/>
          <w:sz w:val="28"/>
          <w:szCs w:val="28"/>
          <w:lang w:val="ru-RU"/>
        </w:rPr>
        <w:t>рение з</w:t>
      </w:r>
      <w:r w:rsidRPr="007C3DA8">
        <w:rPr>
          <w:rFonts w:ascii="Times New Roman" w:hAnsi="Times New Roman"/>
          <w:sz w:val="28"/>
          <w:szCs w:val="28"/>
          <w:lang w:val="ru-RU"/>
        </w:rPr>
        <w:t>а</w:t>
      </w:r>
      <w:r w:rsidRPr="007C3DA8">
        <w:rPr>
          <w:rFonts w:ascii="Times New Roman" w:hAnsi="Times New Roman"/>
          <w:sz w:val="28"/>
          <w:szCs w:val="28"/>
          <w:lang w:val="ru-RU"/>
        </w:rPr>
        <w:t>явления, полученного от заявителя через МФЦ.</w:t>
      </w:r>
    </w:p>
    <w:p w:rsidR="007C3DA8" w:rsidRDefault="007C3DA8" w:rsidP="007C3DA8">
      <w:pPr>
        <w:shd w:val="clear" w:color="auto" w:fill="FFFFFF"/>
        <w:tabs>
          <w:tab w:val="num" w:pos="0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3.2.3.3. При наличии полного и правильно оформленного комплекта д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кументов должностное лицо, о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т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ветственное за выполнение процедуры выдачи разреш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ний на </w:t>
      </w:r>
      <w:r w:rsid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ввод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в течение </w:t>
      </w:r>
      <w:r w:rsidRPr="00FA5088">
        <w:rPr>
          <w:rFonts w:ascii="Times New Roman" w:hAnsi="Times New Roman"/>
          <w:color w:val="000000" w:themeColor="text1"/>
          <w:sz w:val="28"/>
          <w:szCs w:val="28"/>
          <w:lang w:val="ru-RU"/>
        </w:rPr>
        <w:t>1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дня организует:</w:t>
      </w:r>
    </w:p>
    <w:p w:rsidR="007C3DA8" w:rsidRDefault="00C1518C" w:rsidP="00C1518C">
      <w:pPr>
        <w:shd w:val="clear" w:color="auto" w:fill="FFFFFF"/>
        <w:tabs>
          <w:tab w:val="num" w:pos="0"/>
        </w:tabs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</w:pP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осмотр построенного, реконструированного объекта капитального стро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и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тельства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,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в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 xml:space="preserve"> ходе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которого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 xml:space="preserve"> осуществляется проверка соответствия такого объе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к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та требованиям, указанным в разрешении на строительство, требованиям к строительству, реконструкции объекта капитального строительства, устано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в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ленным на дату выдачи представленного для получения разрешения на стро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и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тельство градостроительного плана земельного участка, или в случае стро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и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тельства, реконструкции линейного объекта требованиям проекта планировки территории и проекта межевания территории, а также разрешенному использ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о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ванию земельного участка, ограничениям, установленным в соответствии с</w:t>
      </w:r>
      <w:r w:rsidRPr="00C1518C">
        <w:rPr>
          <w:rStyle w:val="apple-converted-space"/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hyperlink r:id="rId20" w:anchor="/document/12124624/entry/2" w:history="1">
        <w:r w:rsidRPr="00C1518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земельным</w:t>
        </w:r>
      </w:hyperlink>
      <w:r w:rsidRPr="00C1518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и иным законодательством Российской Федерации, требованиям проектной документации, в том числе требованиям энергетической эффекти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в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ности и требованиям оснащенности объекта капитального строительства пр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и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борами учета и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с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пользуемых энергетических ресурсов, за исключением случаев осуществления строительства, реконструкции объекта индивидуального ж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и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лищного строительства. В случае, если при строительстве, реконструкции об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ъ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екта капитального строительства осуществляется государственный строител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ь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ный надзор, осмотр такого объекта органом, выдавшим разрешение на стро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и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тельство, не пр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о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водится.</w:t>
      </w:r>
    </w:p>
    <w:p w:rsidR="00FD4694" w:rsidRDefault="009B3964" w:rsidP="009B3964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3.2.</w:t>
      </w:r>
      <w:r w:rsidR="00FD4694"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="00FD4694"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По результатам </w:t>
      </w:r>
      <w:r w:rsidR="00FD4694"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осмотра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течение одного дня подготавливается разрешение на </w:t>
      </w:r>
      <w:r w:rsidR="00FD4694"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ввод </w:t>
      </w:r>
      <w:r w:rsidR="00FD4694" w:rsidRPr="00FD4694">
        <w:rPr>
          <w:rFonts w:ascii="Times New Roman" w:hAnsi="Times New Roman"/>
          <w:sz w:val="28"/>
          <w:szCs w:val="28"/>
          <w:lang w:val="ru-RU" w:bidi="ar-SA"/>
        </w:rPr>
        <w:t>объекта в эксплуатацию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или отказ в выдаче такого разр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шения с ук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занием причин отказа.</w:t>
      </w:r>
    </w:p>
    <w:p w:rsidR="009B3964" w:rsidRPr="00FD4694" w:rsidRDefault="00FD4694" w:rsidP="009B3964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Экземпляр разрешения на строительство изготавливается в двух экзем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п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лярах, один из которых выдается заявителю, один хранится в архиве уполном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ченного о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р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гана.</w:t>
      </w:r>
    </w:p>
    <w:p w:rsidR="009B3964" w:rsidRDefault="009B3964" w:rsidP="009B3964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Рассмотрение документов, полученных в электронной форме через По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р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тал, осуществляется в том же порядке, что и рассмотрение документов, пол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ченных от заявителя через МФЦ.</w:t>
      </w:r>
    </w:p>
    <w:p w:rsidR="00FD4694" w:rsidRDefault="00FD4694" w:rsidP="00FD4694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 случае, если заявление и прилагаемые документы поданы в электро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ном виде экземпляр разрешения на строительство либо уведомление об отказе в предоста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лении муниципальной услуги в отсканированном виде направляется заявителю по электронной почте или в личный кабинет заявителя на Портал.</w:t>
      </w:r>
    </w:p>
    <w:p w:rsidR="009B3964" w:rsidRPr="00FD4694" w:rsidRDefault="009B3964" w:rsidP="00FD4694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3.2.</w:t>
      </w:r>
      <w:r w:rsidR="00FD4694"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. Должностное лицо уполномоченного органа в течение одного дня после принятия решения о возможности предоставления муниципальной усл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ги, ответственный за выполнение процедуры выдачи разрешений на строител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ь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ство, направляет результат муниципальной услуги в МФЦ (при подаче заявл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ния о предоставлении муниципальной услуги через МФЦ) – для выдачи заяв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телю.</w:t>
      </w:r>
    </w:p>
    <w:p w:rsidR="006C703E" w:rsidRPr="00F31864" w:rsidRDefault="006C703E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</w:t>
      </w:r>
      <w:r w:rsidR="00FD4694">
        <w:rPr>
          <w:rFonts w:ascii="Times New Roman" w:hAnsi="Times New Roman"/>
          <w:sz w:val="28"/>
          <w:szCs w:val="28"/>
          <w:lang w:val="ru-RU"/>
        </w:rPr>
        <w:t>5</w:t>
      </w:r>
      <w:r w:rsidRPr="00F31864">
        <w:rPr>
          <w:rFonts w:ascii="Times New Roman" w:hAnsi="Times New Roman"/>
          <w:sz w:val="28"/>
          <w:szCs w:val="28"/>
          <w:lang w:val="ru-RU"/>
        </w:rPr>
        <w:t>. Выдача заявителю результата предоставления муниципальной усл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ги.</w:t>
      </w:r>
    </w:p>
    <w:p w:rsidR="00F219AD" w:rsidRPr="00F31864" w:rsidRDefault="00F219AD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</w:t>
      </w:r>
      <w:r w:rsidR="00FD4694">
        <w:rPr>
          <w:rFonts w:ascii="Times New Roman" w:hAnsi="Times New Roman"/>
          <w:sz w:val="28"/>
          <w:szCs w:val="28"/>
          <w:lang w:val="ru-RU"/>
        </w:rPr>
        <w:t>5</w:t>
      </w:r>
      <w:r w:rsidRPr="00F31864">
        <w:rPr>
          <w:rFonts w:ascii="Times New Roman" w:hAnsi="Times New Roman"/>
          <w:sz w:val="28"/>
          <w:szCs w:val="28"/>
          <w:lang w:val="ru-RU"/>
        </w:rPr>
        <w:t>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лучение в МФЦ прилагаемого пакета документов.</w:t>
      </w:r>
    </w:p>
    <w:p w:rsidR="00F219AD" w:rsidRPr="00F31864" w:rsidRDefault="00F219AD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Для получения документов заявитель прибывает в МФЦ лично с док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ментом, удостоверяющим личность.</w:t>
      </w:r>
    </w:p>
    <w:p w:rsidR="00F219AD" w:rsidRPr="00F31864" w:rsidRDefault="00F219AD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При выдаче документов </w:t>
      </w:r>
      <w:r w:rsidR="002D4785" w:rsidRPr="00F31864">
        <w:rPr>
          <w:rFonts w:ascii="Times New Roman" w:hAnsi="Times New Roman"/>
          <w:sz w:val="28"/>
          <w:szCs w:val="28"/>
          <w:lang w:val="ru-RU"/>
        </w:rPr>
        <w:t xml:space="preserve">должностное лицо </w:t>
      </w:r>
      <w:r w:rsidRPr="00F31864">
        <w:rPr>
          <w:rFonts w:ascii="Times New Roman" w:hAnsi="Times New Roman"/>
          <w:sz w:val="28"/>
          <w:szCs w:val="28"/>
          <w:lang w:val="ru-RU"/>
        </w:rPr>
        <w:t>МФЦ:</w:t>
      </w:r>
    </w:p>
    <w:p w:rsidR="00F219AD" w:rsidRPr="00F31864" w:rsidRDefault="00F219AD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устанавливает личность заявителя, проверяет н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рой делает на</w:t>
      </w:r>
      <w:r w:rsidRPr="00F31864">
        <w:rPr>
          <w:rFonts w:ascii="Times New Roman" w:hAnsi="Times New Roman"/>
          <w:sz w:val="28"/>
          <w:szCs w:val="28"/>
          <w:lang w:val="ru-RU"/>
        </w:rPr>
        <w:t>д</w:t>
      </w:r>
      <w:r w:rsidRPr="00F31864">
        <w:rPr>
          <w:rFonts w:ascii="Times New Roman" w:hAnsi="Times New Roman"/>
          <w:sz w:val="28"/>
          <w:szCs w:val="28"/>
          <w:lang w:val="ru-RU"/>
        </w:rPr>
        <w:t>пись «оригинал расписки утерян», ставит дату и подпись);</w:t>
      </w:r>
    </w:p>
    <w:p w:rsidR="00F219AD" w:rsidRPr="00F31864" w:rsidRDefault="00F219AD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знакомит с содержанием документов и выдает их.</w:t>
      </w:r>
    </w:p>
    <w:p w:rsidR="00F219AD" w:rsidRPr="00F31864" w:rsidRDefault="00F219AD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</w:t>
      </w:r>
      <w:r w:rsidR="00FD4694">
        <w:rPr>
          <w:rFonts w:ascii="Times New Roman" w:hAnsi="Times New Roman"/>
          <w:sz w:val="28"/>
          <w:szCs w:val="28"/>
          <w:lang w:val="ru-RU"/>
        </w:rPr>
        <w:t>5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.2. При подаче заявления в электронном виде для получения </w:t>
      </w:r>
      <w:r w:rsidR="00791437" w:rsidRPr="00F31864">
        <w:rPr>
          <w:rFonts w:ascii="Times New Roman" w:hAnsi="Times New Roman"/>
          <w:sz w:val="28"/>
          <w:szCs w:val="28"/>
          <w:lang w:val="ru-RU"/>
        </w:rPr>
        <w:t>разр</w:t>
      </w:r>
      <w:r w:rsidR="00791437" w:rsidRPr="00F31864">
        <w:rPr>
          <w:rFonts w:ascii="Times New Roman" w:hAnsi="Times New Roman"/>
          <w:sz w:val="28"/>
          <w:szCs w:val="28"/>
          <w:lang w:val="ru-RU"/>
        </w:rPr>
        <w:t>е</w:t>
      </w:r>
      <w:r w:rsidR="00791437" w:rsidRPr="00F31864">
        <w:rPr>
          <w:rFonts w:ascii="Times New Roman" w:hAnsi="Times New Roman"/>
          <w:sz w:val="28"/>
          <w:szCs w:val="28"/>
          <w:lang w:val="ru-RU"/>
        </w:rPr>
        <w:t>шения на ввод в эксплуатацию объекта капитального строительства либо мот</w:t>
      </w:r>
      <w:r w:rsidR="00791437" w:rsidRPr="00F31864">
        <w:rPr>
          <w:rFonts w:ascii="Times New Roman" w:hAnsi="Times New Roman"/>
          <w:sz w:val="28"/>
          <w:szCs w:val="28"/>
          <w:lang w:val="ru-RU"/>
        </w:rPr>
        <w:t>и</w:t>
      </w:r>
      <w:r w:rsidR="00791437" w:rsidRPr="00F31864">
        <w:rPr>
          <w:rFonts w:ascii="Times New Roman" w:hAnsi="Times New Roman"/>
          <w:sz w:val="28"/>
          <w:szCs w:val="28"/>
          <w:lang w:val="ru-RU"/>
        </w:rPr>
        <w:t>вированного отказа</w:t>
      </w:r>
      <w:r w:rsidRPr="00F31864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в электронном виде, заявитель прибывает в уп</w:t>
      </w:r>
      <w:r w:rsidR="00D701E7" w:rsidRPr="00F31864">
        <w:rPr>
          <w:rFonts w:ascii="Times New Roman" w:hAnsi="Times New Roman"/>
          <w:sz w:val="28"/>
          <w:szCs w:val="28"/>
          <w:lang w:val="ru-RU"/>
        </w:rPr>
        <w:t xml:space="preserve">олномоченный орган </w:t>
      </w:r>
      <w:r w:rsidRPr="00F31864">
        <w:rPr>
          <w:rFonts w:ascii="Times New Roman" w:hAnsi="Times New Roman"/>
          <w:sz w:val="28"/>
          <w:szCs w:val="28"/>
          <w:lang w:val="ru-RU"/>
        </w:rPr>
        <w:t>лично с документом, уд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стоверяющим ли</w:t>
      </w:r>
      <w:r w:rsidRPr="00F31864">
        <w:rPr>
          <w:rFonts w:ascii="Times New Roman" w:hAnsi="Times New Roman"/>
          <w:sz w:val="28"/>
          <w:szCs w:val="28"/>
          <w:lang w:val="ru-RU"/>
        </w:rPr>
        <w:t>ч</w:t>
      </w:r>
      <w:r w:rsidRPr="00F31864">
        <w:rPr>
          <w:rFonts w:ascii="Times New Roman" w:hAnsi="Times New Roman"/>
          <w:sz w:val="28"/>
          <w:szCs w:val="28"/>
          <w:lang w:val="ru-RU"/>
        </w:rPr>
        <w:t>ность.</w:t>
      </w:r>
    </w:p>
    <w:p w:rsidR="00397F4E" w:rsidRPr="00F31864" w:rsidRDefault="00F219AD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ветствующих решений.</w:t>
      </w:r>
    </w:p>
    <w:p w:rsidR="00397F4E" w:rsidRPr="00F31864" w:rsidRDefault="00397F4E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Обращение заявителясдокументами, предусмо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ренными </w:t>
      </w:r>
      <w:r w:rsidR="00245297" w:rsidRPr="00F31864">
        <w:rPr>
          <w:rFonts w:ascii="Times New Roman" w:hAnsi="Times New Roman"/>
          <w:sz w:val="28"/>
          <w:szCs w:val="28"/>
          <w:lang w:val="ru-RU"/>
        </w:rPr>
        <w:t xml:space="preserve">подразделом 2.6 </w:t>
      </w:r>
      <w:r w:rsidR="009359D9" w:rsidRPr="00F31864">
        <w:rPr>
          <w:rFonts w:ascii="Times New Roman" w:hAnsi="Times New Roman"/>
          <w:sz w:val="28"/>
          <w:szCs w:val="28"/>
          <w:lang w:val="ru-RU"/>
        </w:rPr>
        <w:t xml:space="preserve">раздела </w:t>
      </w:r>
      <w:r w:rsidR="00C83DDE" w:rsidRPr="00F91314">
        <w:rPr>
          <w:rFonts w:ascii="Times New Roman" w:hAnsi="Times New Roman"/>
          <w:sz w:val="28"/>
          <w:szCs w:val="28"/>
        </w:rPr>
        <w:t>II</w:t>
      </w:r>
      <w:r w:rsidR="00C9674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1864">
        <w:rPr>
          <w:rFonts w:ascii="Times New Roman" w:hAnsi="Times New Roman"/>
          <w:sz w:val="28"/>
          <w:szCs w:val="28"/>
          <w:lang w:val="ru-RU"/>
        </w:rPr>
        <w:t>Регламента, не может быть оставлено без рассмотрения или рассмо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рено с нарушением сроков по причине продолжительного о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сутствия (отпуск, командировка, болезнь и т.д.) или увольнения должностного лица </w:t>
      </w:r>
      <w:r w:rsidR="00B253DB" w:rsidRPr="00F31864">
        <w:rPr>
          <w:rFonts w:ascii="Times New Roman" w:hAnsi="Times New Roman"/>
          <w:sz w:val="28"/>
          <w:szCs w:val="28"/>
          <w:lang w:val="ru-RU"/>
        </w:rPr>
        <w:t>уп</w:t>
      </w:r>
      <w:r w:rsidR="00D701E7" w:rsidRPr="00F31864">
        <w:rPr>
          <w:rFonts w:ascii="Times New Roman" w:hAnsi="Times New Roman"/>
          <w:sz w:val="28"/>
          <w:szCs w:val="28"/>
          <w:lang w:val="ru-RU"/>
        </w:rPr>
        <w:t>олном</w:t>
      </w:r>
      <w:r w:rsidR="00D701E7" w:rsidRPr="00F31864">
        <w:rPr>
          <w:rFonts w:ascii="Times New Roman" w:hAnsi="Times New Roman"/>
          <w:sz w:val="28"/>
          <w:szCs w:val="28"/>
          <w:lang w:val="ru-RU"/>
        </w:rPr>
        <w:t>о</w:t>
      </w:r>
      <w:r w:rsidR="00D701E7" w:rsidRPr="00F31864">
        <w:rPr>
          <w:rFonts w:ascii="Times New Roman" w:hAnsi="Times New Roman"/>
          <w:sz w:val="28"/>
          <w:szCs w:val="28"/>
          <w:lang w:val="ru-RU"/>
        </w:rPr>
        <w:t>ченного орг</w:t>
      </w:r>
      <w:r w:rsidR="00D701E7" w:rsidRPr="00F31864">
        <w:rPr>
          <w:rFonts w:ascii="Times New Roman" w:hAnsi="Times New Roman"/>
          <w:sz w:val="28"/>
          <w:szCs w:val="28"/>
          <w:lang w:val="ru-RU"/>
        </w:rPr>
        <w:t>а</w:t>
      </w:r>
      <w:r w:rsidR="00D701E7" w:rsidRPr="00F31864">
        <w:rPr>
          <w:rFonts w:ascii="Times New Roman" w:hAnsi="Times New Roman"/>
          <w:sz w:val="28"/>
          <w:szCs w:val="28"/>
          <w:lang w:val="ru-RU"/>
        </w:rPr>
        <w:t>на</w:t>
      </w:r>
      <w:r w:rsidRPr="00F31864">
        <w:rPr>
          <w:rFonts w:ascii="Times New Roman" w:hAnsi="Times New Roman"/>
          <w:sz w:val="28"/>
          <w:szCs w:val="28"/>
          <w:lang w:val="ru-RU"/>
        </w:rPr>
        <w:t>, ответственн</w:t>
      </w:r>
      <w:r w:rsidR="00B253DB" w:rsidRPr="00F31864">
        <w:rPr>
          <w:rFonts w:ascii="Times New Roman" w:hAnsi="Times New Roman"/>
          <w:sz w:val="28"/>
          <w:szCs w:val="28"/>
          <w:lang w:val="ru-RU"/>
        </w:rPr>
        <w:t xml:space="preserve">ого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за предоставление </w:t>
      </w:r>
      <w:r w:rsidR="00433925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услуги. </w:t>
      </w:r>
    </w:p>
    <w:p w:rsidR="005A2BC8" w:rsidRPr="00F31864" w:rsidRDefault="005A2BC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F91314">
        <w:rPr>
          <w:rFonts w:ascii="Times New Roman" w:hAnsi="Times New Roman"/>
          <w:sz w:val="28"/>
          <w:szCs w:val="28"/>
        </w:rPr>
        <w:t>IV</w:t>
      </w:r>
      <w:r w:rsidRPr="00F31864">
        <w:rPr>
          <w:rFonts w:ascii="Times New Roman" w:hAnsi="Times New Roman"/>
          <w:sz w:val="28"/>
          <w:szCs w:val="28"/>
          <w:lang w:val="ru-RU"/>
        </w:rPr>
        <w:t>. ФОРМЫ КОНТРОЛЯ ЗА ПРЕДОСТАВЛ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НИЕМ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МУНИЦИПАЛЬНОЙ УСЛУГИ</w:t>
      </w:r>
    </w:p>
    <w:p w:rsidR="005353D8" w:rsidRPr="00F31864" w:rsidRDefault="005353D8" w:rsidP="00794AA0">
      <w:pPr>
        <w:tabs>
          <w:tab w:val="left" w:pos="708"/>
          <w:tab w:val="center" w:pos="5102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21" w:name="Par413"/>
      <w:bookmarkEnd w:id="21"/>
      <w:r w:rsidRPr="00F31864">
        <w:rPr>
          <w:rFonts w:ascii="Times New Roman" w:hAnsi="Times New Roman"/>
          <w:sz w:val="28"/>
          <w:szCs w:val="28"/>
          <w:lang w:val="ru-RU"/>
        </w:rPr>
        <w:t>Подраздел 4.1. ПОРЯДОК ОСУЩЕСТВЛЕНИЯ ТЕК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ЩЕГО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 xml:space="preserve">КОНТРОЛЯ ЗА СОБЛЮДЕНИЕМ И ИСПОЛНЕНИЕМ ОТВЕТСТВЕННЫМИ ДОЛЖНОСТНЫМИ ЛИЦАМИ ПОЛОЖЕНИЙ АДМИНИСТРАТИВНОГО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РЕГЛАМЕНТА И ИНЫХ НОРМАТИВНЫХ ПРАВ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ВЫХ АКТОВ,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УСТАНАВЛИВАЮЩИХ ТРЕБОВАНИЯ К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ТАВЛЕНИЮ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МУНИЦИПАЛЬНОЙ УСЛУГИ, А ТАКЖЕ ПРИНЯТ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ЕМ ИМИ РЕШЕНИЙ</w:t>
      </w:r>
    </w:p>
    <w:p w:rsidR="005353D8" w:rsidRPr="00F31864" w:rsidRDefault="005353D8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стоящего Регл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мента.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должностных регламентах должностных лиц, участвующих в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тавлении муниципальной услуги, осуществляющих функции по предоставл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нию муниципальной услуги, устанавливаются должностные обязанности, о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ветственность, требования к знаниям и квал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фикации специалистов.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Должностные лица органов, участвующих в предоставлении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услуги, несут персональную ответственность за исполнение админис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ративных процедур и соблюдение сроков, установленных настоящим Регламе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зания муниципальной услуги; защиту сведений о персональных данных; ув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жительное отношение со ст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роны должностных лиц. </w:t>
      </w:r>
    </w:p>
    <w:p w:rsidR="00605CF6" w:rsidRPr="00F31864" w:rsidRDefault="00605CF6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 должностными лицами уполномоченного органа осуществляе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ся постоянно непосредственно должнос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ным лицом уполномоченного органа путем проведения проверок. 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4.1.3. Проверки полноты и качества предоставления муниципальной у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луги включают в себя проведение проверок, выявление и устранение наруш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ний прав за</w:t>
      </w:r>
      <w:r w:rsidRPr="00F31864">
        <w:rPr>
          <w:rFonts w:ascii="Times New Roman" w:hAnsi="Times New Roman"/>
          <w:sz w:val="28"/>
          <w:szCs w:val="28"/>
          <w:lang w:val="ru-RU"/>
        </w:rPr>
        <w:t>я</w:t>
      </w:r>
      <w:r w:rsidRPr="00F31864">
        <w:rPr>
          <w:rFonts w:ascii="Times New Roman" w:hAnsi="Times New Roman"/>
          <w:sz w:val="28"/>
          <w:szCs w:val="28"/>
          <w:lang w:val="ru-RU"/>
        </w:rPr>
        <w:t>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 должностных лиц уполномоченного органа, ответственных за предоставл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ние муниципальной у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луги.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Подраздел 4.2. ПОРЯДОК И ПЕРИОДИЧНОСТЬ ОСУЩЕСТВЛЕНИЯ ПЛАНОВЫХ И ВНЕПЛАНОВЫХ ПРОВЕРОК ПОЛНОТЫ И КАЧЕСТВА ПРЕДОСТА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ЛЕНИЯ МУНИЦИПАЛЬНОЙ УСЛУГИ, В ТОМ ЧИСЛЕ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 xml:space="preserve">ПОРЯДОК И ФОРМЫ КОНТРОЛЯЗА ПОЛНОТОЙ И КАЧЕСТВОМ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ПРЕДОСТАВЛЕНИЯ МУНИЦИПАЛЬНОЙ УСЛУГИ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Контроль за полнотой и качеством предоставления муниципальной усл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ги включает в себя проведение пл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новых и внеплановых проверок.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Плановые и внеплановые проверки могут проводиться главой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пального образования </w:t>
      </w:r>
      <w:r w:rsidR="00C9674F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, заместителем главы муниципального образования </w:t>
      </w:r>
      <w:r w:rsidR="00C9674F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, курирующим отраслевой (функциональный, </w:t>
      </w: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территориальный) орган или структурное подразделение, через который пр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доставляется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пальная услуга (при наличии).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Проведение плановых проверок, полноты и качества предоставления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ниципальной услуги осуществл</w:t>
      </w:r>
      <w:r w:rsidRPr="00F31864">
        <w:rPr>
          <w:rFonts w:ascii="Times New Roman" w:hAnsi="Times New Roman"/>
          <w:sz w:val="28"/>
          <w:szCs w:val="28"/>
          <w:lang w:val="ru-RU"/>
        </w:rPr>
        <w:t>я</w:t>
      </w:r>
      <w:r w:rsidRPr="00F31864">
        <w:rPr>
          <w:rFonts w:ascii="Times New Roman" w:hAnsi="Times New Roman"/>
          <w:sz w:val="28"/>
          <w:szCs w:val="28"/>
          <w:lang w:val="ru-RU"/>
        </w:rPr>
        <w:t>ется в соответствии с утвержденным графиком, но не реже одного раза в год.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Внеплановые проверки проводятся по обращениям юридических и физ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мента.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ходе плановых и внеплановых проверок: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проверяется знание ответственными лицами требований настоящего а</w:t>
      </w:r>
      <w:r w:rsidRPr="00F31864">
        <w:rPr>
          <w:rFonts w:ascii="Times New Roman" w:hAnsi="Times New Roman"/>
          <w:sz w:val="28"/>
          <w:szCs w:val="28"/>
          <w:lang w:val="ru-RU"/>
        </w:rPr>
        <w:t>д</w:t>
      </w:r>
      <w:r w:rsidRPr="00F31864">
        <w:rPr>
          <w:rFonts w:ascii="Times New Roman" w:hAnsi="Times New Roman"/>
          <w:sz w:val="28"/>
          <w:szCs w:val="28"/>
          <w:lang w:val="ru-RU"/>
        </w:rPr>
        <w:t>министративного регламента, нормативных правовых актов, устанавливающих треб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вания к предоставлению муниципальной услуги;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проверяется соблюдение сроков и последовательности исполнения адм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нистративных процедур;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выявляются нарушения прав заявителей, недостатки, допущенные в ходе пр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доставления муниципальной услуги.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Подраздел 4.3. ОТВЕТСТВЕННОСТЬ ДОЛЖНОСТНЫХ ЛИЦ ОРГАНА М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СТНОГО САМОУПРАВЛЕНИЯ ЗА РЕШЕНИЯ И ДЕЙСТВИЯ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(БЕЗДЕЙСТВИЕ), ПРИНИМА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МЫЕ(ОСУЩЕСТВЛЯЕМЫЕ) ИМИ В ХОДЕ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ТАВЛЕНИЯ МУНИЦИПАЛЬНОЙ УСЛУГИ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4.3.1. По результатам проведенных проверок в случае выявления наруш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сийской Федерации, и принимаются меры по устранению нарушений.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4.3.2. Должностные лица, муниципальные служащие, участвующие в предоставлении муниципальной у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луги, несут персональную ответственность за принятие решения и действия (бездействие) при предоставлении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4.3.3. Персональная ответственность устанавливается в должностных ре</w:t>
      </w:r>
      <w:r w:rsidRPr="00F31864">
        <w:rPr>
          <w:rFonts w:ascii="Times New Roman" w:hAnsi="Times New Roman"/>
          <w:sz w:val="28"/>
          <w:szCs w:val="28"/>
          <w:lang w:val="ru-RU"/>
        </w:rPr>
        <w:t>г</w:t>
      </w:r>
      <w:r w:rsidRPr="00F31864">
        <w:rPr>
          <w:rFonts w:ascii="Times New Roman" w:hAnsi="Times New Roman"/>
          <w:sz w:val="28"/>
          <w:szCs w:val="28"/>
          <w:lang w:val="ru-RU"/>
        </w:rPr>
        <w:t>ламентах в соответствии с требованиями законодательства Российской Федер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ции.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4.4. ПОЛОЖЕНИЯ, ХАРАКТЕРИЗУЮЩИЕ ТРЕБОВАНИЯ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К ПОРЯДКУ И ФОРМАМ КОНТРОЛЯ ЗА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ТАВЛЕНИЕМ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 xml:space="preserve">МУНИЦИПАЛЬНОЙ УСЛУГИ, В ТОМ ЧИСЛЕ СО СТОРОНЫ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ГРАЖДАН, ИХ ОБЪЕДИНЕНИЙ И ОРГАНИЗАЦИЙ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блюдения и исполнения должностными лицами уполномоченного органа но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мативных правовых актов Российской Федерации, Краснодарского края, а та</w:t>
      </w:r>
      <w:r w:rsidRPr="00F31864">
        <w:rPr>
          <w:rFonts w:ascii="Times New Roman" w:hAnsi="Times New Roman"/>
          <w:sz w:val="28"/>
          <w:szCs w:val="28"/>
          <w:lang w:val="ru-RU"/>
        </w:rPr>
        <w:t>к</w:t>
      </w:r>
      <w:r w:rsidRPr="00F31864">
        <w:rPr>
          <w:rFonts w:ascii="Times New Roman" w:hAnsi="Times New Roman"/>
          <w:sz w:val="28"/>
          <w:szCs w:val="28"/>
          <w:lang w:val="ru-RU"/>
        </w:rPr>
        <w:t>же положений Регламента.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Проверка также может проводиться по конкретному обращению гражд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нина или организации.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сти).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Граждане, их объединения и организации могут контролировать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тавление муниципальной услуги путем получения письменной и устной и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формации о результатах проведенных проверок и принятых по результатам проверок мерах.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F91314">
        <w:rPr>
          <w:rFonts w:ascii="Times New Roman" w:hAnsi="Times New Roman"/>
          <w:sz w:val="28"/>
          <w:szCs w:val="28"/>
        </w:rPr>
        <w:t>V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. ДОСУДЕБНЫЙ (ВНЕСУДЕБНЫЙ) ПОРЯДОК ОБЖАЛОВАНИЯ РЕШЕНИЙ И ДЕЙСТВИЙ (БЕЗДЕЙСТВИЯ) ОРГАНА,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ПРЕДОСТАВЛЯЮЩЕГО МУНИЦИПАЛЬНУЮ У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ЛУГУ, А ТАКЖЕ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ДОЛЖНОСТНЫХ ЛИЦ, МУНИЦИПАЛЬНЫХ СЛ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ЖАЩИХ</w:t>
      </w:r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22" w:name="Par459"/>
      <w:bookmarkEnd w:id="22"/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5.1. ИНФОРМАЦИЯ ДЛЯ ЗАЯВИТЕЛЯ О ЕГО ПРАВЕ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ПОДАТЬ ЖАЛОБУ НА РЕШЕНИЕ И (ИЛИ) ДЕЙСТВИЕ (БЕЗДЕЙСТВИЕ) ОРГАНА МЕСТНОГО САМ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УПРАВЛЕНИЯ КРАСНОДАРСКОГО КРАЯ,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ПРЕДОСТАВЛЯЮЩЕГО МУНИЦИПАЛЬНУЮ У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ЛУГУ,</w:t>
      </w:r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А ТАКЖЕ ДОЛЖНОСТНЫХ ЛИЦ, МУНИЦИПАЛЬНЫХ СЛУЖАЩИХ КРАСНОДАРСКОГО КРАЯ ПРИ ПРЕДОСТАВЛЕНИИ МУНИЦИПАЛЬНОЙ УСЛУГИ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Заявитель имеет право на досудебное (внесудебное) обжалование дейс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вий (бездействия) и решений, принятых (осуществляемых) уполномоченным органом, должностными лицами, муниципальными служащими в ходе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тавления муниципальной услуги (далее – досудебное (внесудебное) обжалов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ние).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Подраздел 5.2. ПРЕДМЕТ ЖАЛОБЫ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5.2.1. Предметом досудебного (внесудебного) обжалования являются конкретное решение и действия (бездействие) уполномоченного органа,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тавлению ему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5.2.2. Заявитель может обратиться с жалобой, в том числе в следующих случаях: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а) нарушение срока регистрации запроса заявителя о предоставлении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ниципальной услуги;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б) нарушение срока предоставления муниципал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ной услуги;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в) требование у заявителя документов, не предусмотренных нормативн</w:t>
      </w:r>
      <w:r w:rsidRPr="00F31864">
        <w:rPr>
          <w:rFonts w:ascii="Times New Roman" w:hAnsi="Times New Roman"/>
          <w:sz w:val="28"/>
          <w:szCs w:val="28"/>
          <w:lang w:val="ru-RU"/>
        </w:rPr>
        <w:t>ы</w:t>
      </w:r>
      <w:r w:rsidRPr="00F31864">
        <w:rPr>
          <w:rFonts w:ascii="Times New Roman" w:hAnsi="Times New Roman"/>
          <w:sz w:val="28"/>
          <w:szCs w:val="28"/>
          <w:lang w:val="ru-RU"/>
        </w:rPr>
        <w:t>ми правовыми актами Российской Федерации, нормативными правовыми акт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ми Краснодарского края, муниципальными правовыми а</w:t>
      </w:r>
      <w:r w:rsidRPr="00F31864">
        <w:rPr>
          <w:rFonts w:ascii="Times New Roman" w:hAnsi="Times New Roman"/>
          <w:sz w:val="28"/>
          <w:szCs w:val="28"/>
          <w:lang w:val="ru-RU"/>
        </w:rPr>
        <w:t>к</w:t>
      </w:r>
      <w:r w:rsidRPr="00F31864">
        <w:rPr>
          <w:rFonts w:ascii="Times New Roman" w:hAnsi="Times New Roman"/>
          <w:sz w:val="28"/>
          <w:szCs w:val="28"/>
          <w:lang w:val="ru-RU"/>
        </w:rPr>
        <w:t>тами муниципального образования (указать наименование муниципального образования согласно У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таву) для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тавления муниципальной услуги;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вовыми актами Краснодарского края, муниципальными правовыми актами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ниципального образования (указать наименование муниципального образов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ния согласно Уставу) для предоставления муниципальной услуги, у заявителя;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д) отказа в предоставлении муниципальной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вовыми актами Краснодарского края, муниципальными правовыми актами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ниципального образования (указать наименование муниципального образов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ния согласно Уставу);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дерации, нормативными правовыми актами Краснодарского края, муниципал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ными прав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выми актами муниципального образования (указать наименование муниципального о</w:t>
      </w:r>
      <w:r w:rsidRPr="00F31864">
        <w:rPr>
          <w:rFonts w:ascii="Times New Roman" w:hAnsi="Times New Roman"/>
          <w:sz w:val="28"/>
          <w:szCs w:val="28"/>
          <w:lang w:val="ru-RU"/>
        </w:rPr>
        <w:t>б</w:t>
      </w:r>
      <w:r w:rsidRPr="00F31864">
        <w:rPr>
          <w:rFonts w:ascii="Times New Roman" w:hAnsi="Times New Roman"/>
          <w:sz w:val="28"/>
          <w:szCs w:val="28"/>
          <w:lang w:val="ru-RU"/>
        </w:rPr>
        <w:t>разования согласно Уставу);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ж) отказ уполномоченного органа, его должнос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ного лица в исправлении допущенных опечаток и ошибок в выданных в результате предоставления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ниципальной услуги документах либо нарушение устано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ленного срока таких исправл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ний.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Подраздел 5.3. ОРГАНЫ МЕСТНОГО САМОУПРА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ЛЕНИЯ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И УПОЛНОМОЧЕННЫЕ НА РАССМОТРЕНИЕ ЖАЛОБЫ ДОЛЖНОСТНЫЕ Л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ЦА, КОТОРЫМ МОЖЕТ БЫТЬ НАПРАВЛЕНА ЖАЛОБА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674F" w:rsidRPr="00C9674F" w:rsidRDefault="00C9674F" w:rsidP="00C9674F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Жалобы на решения, принятые уполномоченным органом, подаются главе муниципального образования Павловский район. </w:t>
      </w:r>
    </w:p>
    <w:p w:rsidR="00C9674F" w:rsidRPr="00C9674F" w:rsidRDefault="00C9674F" w:rsidP="00C9674F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Жалобы на действия (бездействие) отраслевого (функционального, те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р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риториального) органа или структурного подразделения, через которые предо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тавляется муниципальная услуга, подается заместителю главы м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ниципального образования Павловский район, курирующему соответствующие  орган, стру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к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турное подра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з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деление (при наличии).</w:t>
      </w:r>
    </w:p>
    <w:p w:rsidR="00C9674F" w:rsidRPr="00C9674F" w:rsidRDefault="00C9674F" w:rsidP="00C9674F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Жалобы на действия (бездействие) должностных лиц, муниципальных служащих отраслевого (функционального, территориального) органа или структурное подразделение, через которые предоставляется муниципальная у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луга, подается начальнику соответствующего органа (структурного подразд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ления).</w:t>
      </w:r>
    </w:p>
    <w:p w:rsidR="00C9674F" w:rsidRPr="00C9674F" w:rsidRDefault="00C9674F" w:rsidP="00C9674F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Жалобы на действия заместителя главы муниципального образования Павловский район, курирующего орган или структурное подразделение, через 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которые предоставляется муниципальная услуга, подается главе муниципал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ь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ного образов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ния Павловский район.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Подраздел 5.4. ПОРЯДОК ПОДАЧИ И РАССМОТР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 ЖАЛОБЫ</w:t>
      </w:r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5.4.1. Основанием для начала процедуры досудебного обжалования явл</w:t>
      </w:r>
      <w:r w:rsidRPr="00F31864">
        <w:rPr>
          <w:rFonts w:ascii="Times New Roman" w:hAnsi="Times New Roman"/>
          <w:sz w:val="28"/>
          <w:szCs w:val="28"/>
          <w:lang w:val="ru-RU"/>
        </w:rPr>
        <w:t>я</w:t>
      </w:r>
      <w:r w:rsidRPr="00F31864">
        <w:rPr>
          <w:rFonts w:ascii="Times New Roman" w:hAnsi="Times New Roman"/>
          <w:sz w:val="28"/>
          <w:szCs w:val="28"/>
          <w:lang w:val="ru-RU"/>
        </w:rPr>
        <w:t>ется поступление письменного обращения с жалобой на действия (бездействие) и реш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ния, принятые (осуществляемые) в ходе предоставления муниципальной услуги на основании Регламента.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Жалоба подается в письменной форме на бумажном носителе, в эле</w:t>
      </w:r>
      <w:r w:rsidRPr="00F31864">
        <w:rPr>
          <w:rFonts w:ascii="Times New Roman" w:hAnsi="Times New Roman"/>
          <w:sz w:val="28"/>
          <w:szCs w:val="28"/>
          <w:lang w:val="ru-RU"/>
        </w:rPr>
        <w:t>к</w:t>
      </w:r>
      <w:r w:rsidRPr="00F31864">
        <w:rPr>
          <w:rFonts w:ascii="Times New Roman" w:hAnsi="Times New Roman"/>
          <w:sz w:val="28"/>
          <w:szCs w:val="28"/>
          <w:lang w:val="ru-RU"/>
        </w:rPr>
        <w:t>тронной форме в уполномоченный орган.</w:t>
      </w:r>
      <w:bookmarkStart w:id="23" w:name="P304"/>
      <w:bookmarkEnd w:id="23"/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5.4.2. Жалоба может быть направлена по почте, через МФЦ, с использ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ванием информационно-телекоммуникационной сети Интернет, официального интернет-портала администрации муниципального образования (указать н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именование муниципального образования согласно Уставу), официального са</w:t>
      </w:r>
      <w:r w:rsidRPr="00F31864">
        <w:rPr>
          <w:rFonts w:ascii="Times New Roman" w:hAnsi="Times New Roman"/>
          <w:sz w:val="28"/>
          <w:szCs w:val="28"/>
          <w:lang w:val="ru-RU"/>
        </w:rPr>
        <w:t>й</w:t>
      </w:r>
      <w:r w:rsidRPr="00F31864">
        <w:rPr>
          <w:rFonts w:ascii="Times New Roman" w:hAnsi="Times New Roman"/>
          <w:sz w:val="28"/>
          <w:szCs w:val="28"/>
          <w:lang w:val="ru-RU"/>
        </w:rPr>
        <w:t>та уполном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ченного органа, Портала, а также может быть принята на личном приеме заявителя.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5.4.3. Заявителю обеспечивается возможность направления жалобы на решения, действия или бездействие уполномоченного органа, должностного лица упо</w:t>
      </w:r>
      <w:r w:rsidRPr="00F31864">
        <w:rPr>
          <w:rFonts w:ascii="Times New Roman" w:hAnsi="Times New Roman"/>
          <w:sz w:val="28"/>
          <w:szCs w:val="28"/>
          <w:lang w:val="ru-RU"/>
        </w:rPr>
        <w:t>л</w:t>
      </w:r>
      <w:r w:rsidRPr="00F31864">
        <w:rPr>
          <w:rFonts w:ascii="Times New Roman" w:hAnsi="Times New Roman"/>
          <w:sz w:val="28"/>
          <w:szCs w:val="28"/>
          <w:lang w:val="ru-RU"/>
        </w:rPr>
        <w:t>номоченного органа или муниципального служащего в соответствии со статьей 11.2 Федерального закона «Об организации предоставления госуда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ственных и муниципальных услуг» и в порядке, установленном постановлен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</w:t>
      </w:r>
      <w:r w:rsidRPr="00F31864">
        <w:rPr>
          <w:rFonts w:ascii="Times New Roman" w:hAnsi="Times New Roman"/>
          <w:sz w:val="28"/>
          <w:szCs w:val="28"/>
          <w:lang w:val="ru-RU"/>
        </w:rPr>
        <w:t>з</w:t>
      </w:r>
      <w:r w:rsidRPr="00F31864">
        <w:rPr>
          <w:rFonts w:ascii="Times New Roman" w:hAnsi="Times New Roman"/>
          <w:sz w:val="28"/>
          <w:szCs w:val="28"/>
          <w:lang w:val="ru-RU"/>
        </w:rPr>
        <w:t>действия), совершенных при предоставлении государственных и муниципал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ных услуг».</w:t>
      </w:r>
    </w:p>
    <w:p w:rsidR="005353D8" w:rsidRPr="008722C0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22C0">
        <w:rPr>
          <w:rFonts w:ascii="Times New Roman" w:hAnsi="Times New Roman"/>
          <w:sz w:val="28"/>
          <w:szCs w:val="28"/>
          <w:lang w:val="ru-RU"/>
        </w:rPr>
        <w:t>5.4.4. Жалоба должна содержать: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1) наименование уполномоченного органа, должностного лица уполном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ченного органа либо муниципального служащего, решения и действия (безде</w:t>
      </w:r>
      <w:r w:rsidRPr="00F31864">
        <w:rPr>
          <w:rFonts w:ascii="Times New Roman" w:hAnsi="Times New Roman"/>
          <w:sz w:val="28"/>
          <w:szCs w:val="28"/>
          <w:lang w:val="ru-RU"/>
        </w:rPr>
        <w:t>й</w:t>
      </w:r>
      <w:r w:rsidRPr="00F31864">
        <w:rPr>
          <w:rFonts w:ascii="Times New Roman" w:hAnsi="Times New Roman"/>
          <w:sz w:val="28"/>
          <w:szCs w:val="28"/>
          <w:lang w:val="ru-RU"/>
        </w:rPr>
        <w:t>ствие) которых обжалуются;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стонахождении заявителя – юридического лица, а также номер (номера) ко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тактного телефона, адрес (адреса) электронной почты (при наличии) и почт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вый адрес, по которым должен быть направлен ответ заявителю;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3) сведения об обжалуемых решениях и действиях (бездействии) упра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</w:t>
      </w:r>
      <w:r w:rsidRPr="00F31864">
        <w:rPr>
          <w:rFonts w:ascii="Times New Roman" w:hAnsi="Times New Roman"/>
          <w:sz w:val="28"/>
          <w:szCs w:val="28"/>
          <w:lang w:val="ru-RU"/>
        </w:rPr>
        <w:t>л</w:t>
      </w:r>
      <w:r w:rsidRPr="00F31864">
        <w:rPr>
          <w:rFonts w:ascii="Times New Roman" w:hAnsi="Times New Roman"/>
          <w:sz w:val="28"/>
          <w:szCs w:val="28"/>
          <w:lang w:val="ru-RU"/>
        </w:rPr>
        <w:t>номоченного органа либо муниципального служащего. Заявителем 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гут быть представлены документы (при наличии), по</w:t>
      </w:r>
      <w:r w:rsidRPr="00F31864">
        <w:rPr>
          <w:rFonts w:ascii="Times New Roman" w:hAnsi="Times New Roman"/>
          <w:sz w:val="28"/>
          <w:szCs w:val="28"/>
          <w:lang w:val="ru-RU"/>
        </w:rPr>
        <w:t>д</w:t>
      </w:r>
      <w:r w:rsidRPr="00F31864">
        <w:rPr>
          <w:rFonts w:ascii="Times New Roman" w:hAnsi="Times New Roman"/>
          <w:sz w:val="28"/>
          <w:szCs w:val="28"/>
          <w:lang w:val="ru-RU"/>
        </w:rPr>
        <w:t>тверждающие доводы заявителя, либо их копии.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Подраздел 5.5. СРОКИ РАССМОТРЕНИЯ ЖАЛ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БЫ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Жалоба, поступившая в уполномоченный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ния отказа уполномоченного органа, должностного лица уполномоченного о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гана в приеме документов у заявителя либо от исправления допущенных опеч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ток и ошибок или в случае обжалования нарушения установленного срока т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ких исправлений – в теч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ние 5 рабочих дней со дня ее регистрации.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случае если жалоба подана заявителем в орган, в компетенцию котор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го не входит принятие решения по жалобе, в течение </w:t>
      </w:r>
      <w:r w:rsidR="00C9674F">
        <w:rPr>
          <w:rFonts w:ascii="Times New Roman" w:hAnsi="Times New Roman"/>
          <w:sz w:val="28"/>
          <w:szCs w:val="28"/>
          <w:lang w:val="ru-RU"/>
        </w:rPr>
        <w:t>5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рабочих дней со дня ее регистрации указанный орган направляет жалобу уполномоченному на ее ра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смотрение должностному лицу и в письменной форме информирует заявителя о перенаправлении жал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бы.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При этом срок рассмотрения жалобы исчисляется со дня регистрации ж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лобы уполномоченным на ее ра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смотрение лицом.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Подраздел 5.7. РЕЗУЛЬТАТ РАССМОТРЕНИЯ ЖАЛОБЫ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5.7.1. По результатам рассмотрения жалобы уполномоченный орган пр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нимает одно из следующих реш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ний: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1) удовлетворяет жалобу, в том числе в форме отмены принятого реш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вовыми актами субъектов Российской Федерации, муниципальными правовыми актами, а также в иных формах;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2) отказывает в удовлетворении жалобы.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5.7.2. Не позднее дня, следующего за днем прин</w:t>
      </w:r>
      <w:r w:rsidRPr="00F31864">
        <w:rPr>
          <w:rFonts w:ascii="Times New Roman" w:hAnsi="Times New Roman"/>
          <w:sz w:val="28"/>
          <w:szCs w:val="28"/>
          <w:lang w:val="ru-RU"/>
        </w:rPr>
        <w:t>я</w:t>
      </w:r>
      <w:r w:rsidRPr="00F31864">
        <w:rPr>
          <w:rFonts w:ascii="Times New Roman" w:hAnsi="Times New Roman"/>
          <w:sz w:val="28"/>
          <w:szCs w:val="28"/>
          <w:lang w:val="ru-RU"/>
        </w:rPr>
        <w:t>тия решения, указанного в подпункте 5.7.1 подраздела 5.7 Регламента, заявителю в письменной форме и, по желанию заявителя, в электронной форме направляется мотивированный о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вет о результатах рассмотрения жал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бы.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5.7.3. Основанием для отказа в удовлетворении жалобы являются: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б) подача жалобы лицом, полномочия которого не подтверждены в п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рядке, установленном законодател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ством Российской Федерации;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в) наличие решения по жалобе, принятого ранее в соответствии с треб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ваниями настоящего раздела, в отношении того же заявителя и по тому же предмету.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5.7.4. В случае установления в ходе или по результатам рассмотрения ж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лобы признаков состава админ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стративного правонарушения или преступления должностное лицо, наделенное полномочиями по рассмотрению жалоб, нез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медлительно направляет имеющиеся мат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риалы в органы прокуратуры.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5.7.5. Жалоба остается без ответа в следующих случаях и порядке.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5.7.5.1. В случае, если в письменном обращении не указаны фамилия гражданина, направившего обращение, или почтовый адрес, по которому до</w:t>
      </w:r>
      <w:r w:rsidRPr="00F31864">
        <w:rPr>
          <w:rFonts w:ascii="Times New Roman" w:hAnsi="Times New Roman"/>
          <w:sz w:val="28"/>
          <w:szCs w:val="28"/>
          <w:lang w:val="ru-RU"/>
        </w:rPr>
        <w:t>л</w:t>
      </w:r>
      <w:r w:rsidRPr="00F31864">
        <w:rPr>
          <w:rFonts w:ascii="Times New Roman" w:hAnsi="Times New Roman"/>
          <w:sz w:val="28"/>
          <w:szCs w:val="28"/>
          <w:lang w:val="ru-RU"/>
        </w:rPr>
        <w:t>жен быть направлен ответ, ответ на обращение не дается. Если в указанном о</w:t>
      </w:r>
      <w:r w:rsidRPr="00F31864">
        <w:rPr>
          <w:rFonts w:ascii="Times New Roman" w:hAnsi="Times New Roman"/>
          <w:sz w:val="28"/>
          <w:szCs w:val="28"/>
          <w:lang w:val="ru-RU"/>
        </w:rPr>
        <w:t>б</w:t>
      </w:r>
      <w:r w:rsidRPr="00F31864">
        <w:rPr>
          <w:rFonts w:ascii="Times New Roman" w:hAnsi="Times New Roman"/>
          <w:sz w:val="28"/>
          <w:szCs w:val="28"/>
          <w:lang w:val="ru-RU"/>
        </w:rPr>
        <w:t>ращении содержатся сведения о подготавливаемом, совершаемом или сове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шенном противоправном деянии, а также о лице, его подготавливающем, с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вершающем или совершившем, обращение подлежит направлению в госуда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ственный орган в соответствии с его компетенцией</w:t>
      </w:r>
      <w:r w:rsidR="00FD2710" w:rsidRPr="00F31864">
        <w:rPr>
          <w:rFonts w:ascii="Times New Roman" w:hAnsi="Times New Roman"/>
          <w:sz w:val="28"/>
          <w:szCs w:val="28"/>
          <w:lang w:val="ru-RU"/>
        </w:rPr>
        <w:t xml:space="preserve"> в срок до 7 дней</w:t>
      </w:r>
      <w:bookmarkStart w:id="24" w:name="_GoBack"/>
      <w:bookmarkEnd w:id="24"/>
      <w:r w:rsidRPr="00F31864">
        <w:rPr>
          <w:rFonts w:ascii="Times New Roman" w:hAnsi="Times New Roman"/>
          <w:sz w:val="28"/>
          <w:szCs w:val="28"/>
          <w:lang w:val="ru-RU"/>
        </w:rPr>
        <w:t>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5.7.5.2.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щение, с разъяснением порядка обжалования данного судебного решения.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5" w:name="sub_1103"/>
      <w:r w:rsidRPr="00F31864">
        <w:rPr>
          <w:rFonts w:ascii="Times New Roman" w:hAnsi="Times New Roman"/>
          <w:sz w:val="28"/>
          <w:szCs w:val="28"/>
          <w:lang w:val="ru-RU"/>
        </w:rPr>
        <w:t>5.7.5.3. Орган местного самоуправления или должностное лицо при пол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чении письменного обращения, в котором содержатся нецензурные либо 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корбительные выражения, угрозы жизни, здоровью и имуществу дол</w:t>
      </w:r>
      <w:r w:rsidRPr="00F31864">
        <w:rPr>
          <w:rFonts w:ascii="Times New Roman" w:hAnsi="Times New Roman"/>
          <w:sz w:val="28"/>
          <w:szCs w:val="28"/>
          <w:lang w:val="ru-RU"/>
        </w:rPr>
        <w:t>ж</w:t>
      </w:r>
      <w:r w:rsidRPr="00F31864">
        <w:rPr>
          <w:rFonts w:ascii="Times New Roman" w:hAnsi="Times New Roman"/>
          <w:sz w:val="28"/>
          <w:szCs w:val="28"/>
          <w:lang w:val="ru-RU"/>
        </w:rPr>
        <w:t>ностного лица, а также членов его семьи, вправе оставить обращение без ответа по сущ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ству поставленных в нем вопросов и сообщить гражданину, направившему о</w:t>
      </w:r>
      <w:r w:rsidRPr="00F31864">
        <w:rPr>
          <w:rFonts w:ascii="Times New Roman" w:hAnsi="Times New Roman"/>
          <w:sz w:val="28"/>
          <w:szCs w:val="28"/>
          <w:lang w:val="ru-RU"/>
        </w:rPr>
        <w:t>б</w:t>
      </w:r>
      <w:r w:rsidRPr="00F31864">
        <w:rPr>
          <w:rFonts w:ascii="Times New Roman" w:hAnsi="Times New Roman"/>
          <w:sz w:val="28"/>
          <w:szCs w:val="28"/>
          <w:lang w:val="ru-RU"/>
        </w:rPr>
        <w:t>ращение, о недопустимости злоупотребления правом.</w:t>
      </w:r>
      <w:bookmarkEnd w:id="25"/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5.7.5.4. В случае, если текст письменного обращения не поддается пр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чтению, ответ на обращение не дается, и оно не подлежит направлению на ра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смотрение в орган местного самоуправления или должностному лицу в соо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ветствии с их компетенцией, о чем в течение семи дней со дня регистрации о</w:t>
      </w:r>
      <w:r w:rsidRPr="00F31864">
        <w:rPr>
          <w:rFonts w:ascii="Times New Roman" w:hAnsi="Times New Roman"/>
          <w:sz w:val="28"/>
          <w:szCs w:val="28"/>
          <w:lang w:val="ru-RU"/>
        </w:rPr>
        <w:t>б</w:t>
      </w:r>
      <w:r w:rsidRPr="00F31864">
        <w:rPr>
          <w:rFonts w:ascii="Times New Roman" w:hAnsi="Times New Roman"/>
          <w:sz w:val="28"/>
          <w:szCs w:val="28"/>
          <w:lang w:val="ru-RU"/>
        </w:rPr>
        <w:t>ращения сообщается гражд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нину, направившему обращение, если его фамилия и почтовый адрес поддаются прочтению.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5.7.5.5. В случае, если в письменном обращении гражданина содержится вопрос, на который ему неоднократно давались письменные ответы по сущес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ву в связи с ранее направляемыми обращениями, и при этом в обращении не приводятся новые доводы или обстоятельс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ва, руководитель органа местного самоуправления, должностное лицо либо уполномоченное на то лицо вправе принять решение о безосновательности очередн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го обращения и прекращении переписки с гражданином по данному вопросу при условии, что указанное о</w:t>
      </w:r>
      <w:r w:rsidRPr="00F31864">
        <w:rPr>
          <w:rFonts w:ascii="Times New Roman" w:hAnsi="Times New Roman"/>
          <w:sz w:val="28"/>
          <w:szCs w:val="28"/>
          <w:lang w:val="ru-RU"/>
        </w:rPr>
        <w:t>б</w:t>
      </w:r>
      <w:r w:rsidRPr="00F31864">
        <w:rPr>
          <w:rFonts w:ascii="Times New Roman" w:hAnsi="Times New Roman"/>
          <w:sz w:val="28"/>
          <w:szCs w:val="28"/>
          <w:lang w:val="ru-RU"/>
        </w:rPr>
        <w:t>ращение и ранее направляемые обращения направлялись в один и тот же гос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дарственный орган, орган местного самоуправления или одному и тому же должностному лицу. О данном решении уведомляется гражданин, направи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ший обращение.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6" w:name="sub_1106"/>
      <w:r w:rsidRPr="00F31864">
        <w:rPr>
          <w:rFonts w:ascii="Times New Roman" w:hAnsi="Times New Roman"/>
          <w:sz w:val="28"/>
          <w:szCs w:val="28"/>
          <w:lang w:val="ru-RU"/>
        </w:rPr>
        <w:t>5.7.5.6. В случае, если ответ по существу поставленного в обращении в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проса не может быть дан без разглашения сведений, составляющих государс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венную или иную охраняемую федеральным законом тайну, гражданину, н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правившему обращение, сообщается о невозможности дать ответ по существу поставленного в нем вопроса в связи с недопустимостью разглашения указа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ных сведений.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7" w:name="sub_1107"/>
      <w:bookmarkEnd w:id="26"/>
      <w:r w:rsidRPr="00F31864">
        <w:rPr>
          <w:rFonts w:ascii="Times New Roman" w:hAnsi="Times New Roman"/>
          <w:sz w:val="28"/>
          <w:szCs w:val="28"/>
          <w:lang w:val="ru-RU"/>
        </w:rPr>
        <w:t>5.7.5.7. В случае, если причины, по которым ответ по существу поста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ленных в обращении вопросов не мог быть дан, в последующем были устран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ны, гражданин вправе вновь направить обращение в соответствующий орган местного самоупра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ления или соответствующему должностному лицу.</w:t>
      </w:r>
    </w:p>
    <w:bookmarkEnd w:id="27"/>
    <w:p w:rsidR="00605CF6" w:rsidRPr="00F31864" w:rsidRDefault="00605CF6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5CF6" w:rsidRPr="00F31864" w:rsidRDefault="00605CF6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Подраздел 5.8. ПОРЯДОК ИНФОРМИРОВАНИЯ ЗА</w:t>
      </w:r>
      <w:r w:rsidRPr="00F31864">
        <w:rPr>
          <w:rFonts w:ascii="Times New Roman" w:hAnsi="Times New Roman"/>
          <w:sz w:val="28"/>
          <w:szCs w:val="28"/>
          <w:lang w:val="ru-RU"/>
        </w:rPr>
        <w:t>Я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ВИТЕЛЯ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О РЕЗУЛЬТАТАХ РАССМОТРЕНИЯ ЖАЛОБЫ</w:t>
      </w:r>
    </w:p>
    <w:p w:rsidR="00605CF6" w:rsidRPr="00F31864" w:rsidRDefault="00605CF6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Не позднее дня, следующего за днем принятия решения, указанного в н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смотрения жал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бы.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Подраздел 5.9. ПОРЯДОК ОБЖАЛОВАНИЯ РЕШЕНИЯ ПО ЖАЛОБЕ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5.9. Заявители вправе обжаловать решения, принятые в ходе предоставл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 муниципальной услуги, действия или бездействие должностных лиц упо</w:t>
      </w:r>
      <w:r w:rsidRPr="00F31864">
        <w:rPr>
          <w:rFonts w:ascii="Times New Roman" w:hAnsi="Times New Roman"/>
          <w:sz w:val="28"/>
          <w:szCs w:val="28"/>
          <w:lang w:val="ru-RU"/>
        </w:rPr>
        <w:t>л</w:t>
      </w:r>
      <w:r w:rsidRPr="00F31864">
        <w:rPr>
          <w:rFonts w:ascii="Times New Roman" w:hAnsi="Times New Roman"/>
          <w:sz w:val="28"/>
          <w:szCs w:val="28"/>
          <w:lang w:val="ru-RU"/>
        </w:rPr>
        <w:t>номоченного органа в суд общей юрисдикции в порядке и сроки, установле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ные законодательством Российской Федер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ции.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Подраздел 5.10. ПРАВО ЗАЯВИТЕЛЯ НА ПОЛУЧЕНИЕ ИНФОРМАЦИИ И Д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КУМЕНТОВ, НЕОБХОДИМЫХ ДЛЯ ОБОСНОВАНИЯ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И РАССМОТРЕНИЯ ЖАЛОБЫ</w:t>
      </w:r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Заявитель имеет право на получение информации и документов, необх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димых для обоснования и рассмотрения жалобы, посредством обращения в письменной либо устной форме.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8" w:name="P316"/>
      <w:bookmarkEnd w:id="28"/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5.11. СПОСОБЫ ИНФОРМИРОВАНИЯ ЗАЯВИТЕЛЕЙ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О ПОРЯДКЕ ПОДАЧИ И РАССМОТРЕНИЯ ЖАЛОБЫ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</w:t>
      </w:r>
      <w:r w:rsidRPr="00F31864">
        <w:rPr>
          <w:rFonts w:ascii="Times New Roman" w:hAnsi="Times New Roman"/>
          <w:sz w:val="28"/>
          <w:szCs w:val="28"/>
          <w:lang w:val="ru-RU"/>
        </w:rPr>
        <w:t>й</w:t>
      </w:r>
      <w:r w:rsidRPr="00F31864">
        <w:rPr>
          <w:rFonts w:ascii="Times New Roman" w:hAnsi="Times New Roman"/>
          <w:sz w:val="28"/>
          <w:szCs w:val="28"/>
          <w:lang w:val="ru-RU"/>
        </w:rPr>
        <w:t>те уполномоченного органа, на едином портале государственных и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пальных услуг.</w:t>
      </w:r>
    </w:p>
    <w:p w:rsidR="00F02E9E" w:rsidRPr="00F31864" w:rsidRDefault="00F02E9E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674F" w:rsidRDefault="00C9674F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674F" w:rsidRPr="00C9674F" w:rsidRDefault="00C9674F" w:rsidP="00C9674F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Начальник управления архитектуры</w:t>
      </w:r>
    </w:p>
    <w:p w:rsidR="00C9674F" w:rsidRPr="00C9674F" w:rsidRDefault="00C9674F" w:rsidP="00C9674F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и градостроительства администрации</w:t>
      </w:r>
    </w:p>
    <w:p w:rsidR="00C9674F" w:rsidRPr="00C9674F" w:rsidRDefault="00C9674F" w:rsidP="00C9674F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муниципального образования</w:t>
      </w:r>
    </w:p>
    <w:p w:rsidR="00C9674F" w:rsidRPr="00C9674F" w:rsidRDefault="00C9674F" w:rsidP="00C9674F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Павловский район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</w:t>
      </w:r>
      <w:r w:rsidR="00907D6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Т.А. Черемиск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на</w:t>
      </w:r>
    </w:p>
    <w:p w:rsidR="00CD1DC9" w:rsidRPr="00F31864" w:rsidRDefault="00CD1DC9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br w:type="page"/>
      </w:r>
    </w:p>
    <w:p w:rsidR="00791437" w:rsidRPr="00F31864" w:rsidRDefault="00791437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0"/>
        <w:gridCol w:w="6065"/>
      </w:tblGrid>
      <w:tr w:rsidR="00FA5088" w:rsidRPr="006F702E" w:rsidTr="006F702E">
        <w:tc>
          <w:tcPr>
            <w:tcW w:w="4077" w:type="dxa"/>
          </w:tcPr>
          <w:p w:rsidR="00FA5088" w:rsidRDefault="00FA5088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44" w:type="dxa"/>
          </w:tcPr>
          <w:p w:rsidR="00FA5088" w:rsidRPr="00F31864" w:rsidRDefault="00FA5088" w:rsidP="00FA50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1</w:t>
            </w:r>
          </w:p>
          <w:p w:rsidR="006F702E" w:rsidRDefault="006F702E" w:rsidP="00FA50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 xml:space="preserve">Об утверждении административного регламента 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предоставления муниц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пальной услуги</w:t>
            </w:r>
          </w:p>
          <w:p w:rsidR="006F702E" w:rsidRDefault="006F702E" w:rsidP="00FA50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«Выдача разрешения на исполь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ние земель</w:t>
            </w:r>
          </w:p>
          <w:p w:rsidR="006F702E" w:rsidRDefault="006F702E" w:rsidP="00FA50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или земель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ного участка, находящи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ся в</w:t>
            </w:r>
          </w:p>
          <w:p w:rsidR="006F702E" w:rsidRDefault="006F702E" w:rsidP="00FA50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государственной или му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ниципальной</w:t>
            </w:r>
          </w:p>
          <w:p w:rsidR="00FA5088" w:rsidRPr="006F702E" w:rsidRDefault="006F702E" w:rsidP="00FA50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собственности, без предоставления земельного участка и установления сервит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та»</w:t>
            </w:r>
          </w:p>
        </w:tc>
      </w:tr>
      <w:tr w:rsidR="00E134BA" w:rsidRPr="006F702E" w:rsidTr="006F702E">
        <w:tc>
          <w:tcPr>
            <w:tcW w:w="4077" w:type="dxa"/>
          </w:tcPr>
          <w:p w:rsidR="00E134BA" w:rsidRDefault="00E134BA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44" w:type="dxa"/>
          </w:tcPr>
          <w:p w:rsidR="00E134BA" w:rsidRDefault="00E134BA" w:rsidP="00E134BA">
            <w:pPr>
              <w:ind w:firstLine="698"/>
              <w:jc w:val="center"/>
              <w:rPr>
                <w:rStyle w:val="ad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  <w:p w:rsidR="00E134BA" w:rsidRPr="00E134BA" w:rsidRDefault="00E134BA" w:rsidP="00E134BA">
            <w:pPr>
              <w:ind w:firstLine="69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34BA">
              <w:rPr>
                <w:rStyle w:val="ad"/>
                <w:rFonts w:ascii="Times New Roman" w:hAnsi="Times New Roman"/>
                <w:b w:val="0"/>
                <w:sz w:val="28"/>
                <w:szCs w:val="28"/>
                <w:lang w:val="ru-RU"/>
              </w:rPr>
              <w:t>Утверждена</w:t>
            </w:r>
            <w:r w:rsidRPr="00E134BA">
              <w:rPr>
                <w:rStyle w:val="ad"/>
                <w:rFonts w:ascii="Times New Roman" w:hAnsi="Times New Roman"/>
                <w:b w:val="0"/>
                <w:sz w:val="28"/>
                <w:szCs w:val="28"/>
                <w:lang w:val="ru-RU"/>
              </w:rPr>
              <w:br/>
            </w:r>
            <w:hyperlink w:anchor="sub_0" w:history="1">
              <w:r w:rsidRPr="00E134BA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lang w:val="ru-RU"/>
                </w:rPr>
                <w:t>приказом</w:t>
              </w:r>
            </w:hyperlink>
            <w:r w:rsidRPr="00E134BA">
              <w:rPr>
                <w:rStyle w:val="ad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департамента по архите</w:t>
            </w:r>
            <w:r w:rsidRPr="00E134BA">
              <w:rPr>
                <w:rStyle w:val="ad"/>
                <w:rFonts w:ascii="Times New Roman" w:hAnsi="Times New Roman"/>
                <w:b w:val="0"/>
                <w:sz w:val="28"/>
                <w:szCs w:val="28"/>
                <w:lang w:val="ru-RU"/>
              </w:rPr>
              <w:t>к</w:t>
            </w:r>
            <w:r w:rsidRPr="00E134BA">
              <w:rPr>
                <w:rStyle w:val="ad"/>
                <w:rFonts w:ascii="Times New Roman" w:hAnsi="Times New Roman"/>
                <w:b w:val="0"/>
                <w:sz w:val="28"/>
                <w:szCs w:val="28"/>
                <w:lang w:val="ru-RU"/>
              </w:rPr>
              <w:t>туре</w:t>
            </w:r>
            <w:r w:rsidRPr="00E134BA">
              <w:rPr>
                <w:rStyle w:val="ad"/>
                <w:rFonts w:ascii="Times New Roman" w:hAnsi="Times New Roman"/>
                <w:b w:val="0"/>
                <w:sz w:val="28"/>
                <w:szCs w:val="28"/>
                <w:lang w:val="ru-RU"/>
              </w:rPr>
              <w:br/>
              <w:t>и градостроительству Краснодарск</w:t>
            </w:r>
            <w:r w:rsidRPr="00E134BA">
              <w:rPr>
                <w:rStyle w:val="ad"/>
                <w:rFonts w:ascii="Times New Roman" w:hAnsi="Times New Roman"/>
                <w:b w:val="0"/>
                <w:sz w:val="28"/>
                <w:szCs w:val="28"/>
                <w:lang w:val="ru-RU"/>
              </w:rPr>
              <w:t>о</w:t>
            </w:r>
            <w:r w:rsidRPr="00E134BA">
              <w:rPr>
                <w:rStyle w:val="ad"/>
                <w:rFonts w:ascii="Times New Roman" w:hAnsi="Times New Roman"/>
                <w:b w:val="0"/>
                <w:sz w:val="28"/>
                <w:szCs w:val="28"/>
                <w:lang w:val="ru-RU"/>
              </w:rPr>
              <w:t>го края</w:t>
            </w:r>
            <w:r w:rsidRPr="00E134BA">
              <w:rPr>
                <w:rStyle w:val="ad"/>
                <w:rFonts w:ascii="Times New Roman" w:hAnsi="Times New Roman"/>
                <w:b w:val="0"/>
                <w:sz w:val="28"/>
                <w:szCs w:val="28"/>
                <w:lang w:val="ru-RU"/>
              </w:rPr>
              <w:br/>
              <w:t xml:space="preserve">от 07.12.2015 </w:t>
            </w:r>
            <w:r w:rsidRPr="00E134BA"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  <w:t>N </w:t>
            </w:r>
            <w:r w:rsidRPr="00E134BA">
              <w:rPr>
                <w:rStyle w:val="ad"/>
                <w:rFonts w:ascii="Times New Roman" w:hAnsi="Times New Roman"/>
                <w:b w:val="0"/>
                <w:sz w:val="28"/>
                <w:szCs w:val="28"/>
                <w:lang w:val="ru-RU"/>
              </w:rPr>
              <w:t>255</w:t>
            </w:r>
            <w:r w:rsidRPr="00E134BA">
              <w:rPr>
                <w:rStyle w:val="ad"/>
                <w:rFonts w:ascii="Times New Roman" w:hAnsi="Times New Roman"/>
                <w:b w:val="0"/>
                <w:sz w:val="28"/>
                <w:szCs w:val="28"/>
                <w:lang w:val="ru-RU"/>
              </w:rPr>
              <w:br/>
            </w:r>
          </w:p>
          <w:p w:rsidR="00E134BA" w:rsidRPr="00F31864" w:rsidRDefault="00E134BA" w:rsidP="00FA50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"/>
        <w:gridCol w:w="420"/>
        <w:gridCol w:w="280"/>
        <w:gridCol w:w="560"/>
        <w:gridCol w:w="1400"/>
        <w:gridCol w:w="280"/>
        <w:gridCol w:w="280"/>
        <w:gridCol w:w="420"/>
        <w:gridCol w:w="140"/>
        <w:gridCol w:w="140"/>
        <w:gridCol w:w="420"/>
        <w:gridCol w:w="280"/>
        <w:gridCol w:w="280"/>
        <w:gridCol w:w="1400"/>
        <w:gridCol w:w="560"/>
        <w:gridCol w:w="420"/>
        <w:gridCol w:w="1120"/>
        <w:gridCol w:w="818"/>
      </w:tblGrid>
      <w:tr w:rsidR="00E134BA" w:rsidRPr="00E134BA" w:rsidTr="00907D67"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орма заявления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о принятии решения о заключении договора на размещение объектов на землях или земельных участках, без предоставления земельных учас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 и уст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новления сервитутов</w:t>
            </w:r>
          </w:p>
        </w:tc>
      </w:tr>
      <w:tr w:rsidR="00E134BA" w:rsidRPr="00E134BA" w:rsidTr="00907D67"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134BA" w:rsidRPr="00E134BA" w:rsidTr="00907D67"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</w:t>
            </w:r>
            <w:r w:rsidRPr="00E134B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BA" w:rsidRPr="00E134BA" w:rsidTr="00907D67"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4BA">
              <w:rPr>
                <w:rFonts w:ascii="Times New Roman" w:hAnsi="Times New Roman" w:cs="Times New Roman"/>
                <w:sz w:val="28"/>
                <w:szCs w:val="28"/>
              </w:rPr>
              <w:t>(наименование уполномоченного органа)</w:t>
            </w:r>
          </w:p>
        </w:tc>
      </w:tr>
      <w:tr w:rsidR="00E134BA" w:rsidRPr="00E134BA" w:rsidTr="00907D67"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BA" w:rsidRPr="00E134BA" w:rsidTr="00907D67"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Заявление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о принятии решения о заключении договора на размещение объектов на землях или земельных участках, находящихся в государственной собс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венности Краснодарского края, без предоставления земельных участков и установл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 сервитутов</w:t>
            </w:r>
          </w:p>
        </w:tc>
      </w:tr>
      <w:tr w:rsidR="00E134BA" w:rsidRPr="00E134BA" w:rsidTr="00907D67"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134BA" w:rsidRPr="00E134BA" w:rsidTr="00907D67">
        <w:tc>
          <w:tcPr>
            <w:tcW w:w="949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134BA" w:rsidRPr="00E134BA" w:rsidTr="00907D67"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(Ф.И.О. должностного лица, на имя которого подается заявление)</w:t>
            </w:r>
          </w:p>
        </w:tc>
      </w:tr>
      <w:tr w:rsidR="00E134BA" w:rsidRPr="00E134BA" w:rsidTr="00907D67">
        <w:tc>
          <w:tcPr>
            <w:tcW w:w="949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134BA" w:rsidRPr="00E134BA" w:rsidTr="00907D67">
        <w:tc>
          <w:tcPr>
            <w:tcW w:w="949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134BA" w:rsidRPr="00E134BA" w:rsidTr="00907D67"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(наименование и реквизиты юридического лица, индивидуального предпр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нимателя; Ф.И.О. и паспортные данные физического лица)</w:t>
            </w:r>
          </w:p>
        </w:tc>
      </w:tr>
      <w:tr w:rsidR="00E134BA" w:rsidRPr="00E134BA" w:rsidTr="00907D67"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134BA" w:rsidRPr="00E134BA" w:rsidTr="00907D67">
        <w:tc>
          <w:tcPr>
            <w:tcW w:w="39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4BA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Заявление от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4B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4B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4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134BA" w:rsidRPr="00E134BA" w:rsidTr="00907D67"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BA" w:rsidRPr="00E134BA" w:rsidTr="00907D67"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Прошу принять решение о заключении договора на размещение объекта:</w:t>
            </w:r>
          </w:p>
        </w:tc>
      </w:tr>
      <w:tr w:rsidR="00E134BA" w:rsidRPr="00E134BA" w:rsidTr="00907D67">
        <w:tc>
          <w:tcPr>
            <w:tcW w:w="949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134BA" w:rsidRPr="00E134BA" w:rsidTr="00907D67"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4BA">
              <w:rPr>
                <w:rFonts w:ascii="Times New Roman" w:hAnsi="Times New Roman" w:cs="Times New Roman"/>
                <w:sz w:val="28"/>
                <w:szCs w:val="28"/>
              </w:rPr>
              <w:t>(наименование объекта)</w:t>
            </w:r>
          </w:p>
        </w:tc>
      </w:tr>
      <w:tr w:rsidR="00E134BA" w:rsidRPr="00E134BA" w:rsidTr="00907D67"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 земельном участке по адресу:</w:t>
            </w:r>
          </w:p>
        </w:tc>
      </w:tr>
      <w:tr w:rsidR="00E134BA" w:rsidRPr="00E134BA" w:rsidTr="00907D67">
        <w:tc>
          <w:tcPr>
            <w:tcW w:w="949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134BA" w:rsidRPr="00E134BA" w:rsidTr="00907D67"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(город, район, улица, кадастровый номер участка, условный номер участка, пл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щадь)</w:t>
            </w:r>
          </w:p>
        </w:tc>
      </w:tr>
      <w:tr w:rsidR="00E134BA" w:rsidRPr="00E134BA" w:rsidTr="00907D67">
        <w:tc>
          <w:tcPr>
            <w:tcW w:w="949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134BA" w:rsidRPr="00E134BA" w:rsidTr="00907D67"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4BA">
              <w:rPr>
                <w:rFonts w:ascii="Times New Roman" w:hAnsi="Times New Roman" w:cs="Times New Roman"/>
                <w:sz w:val="28"/>
                <w:szCs w:val="28"/>
              </w:rPr>
              <w:t>сроком на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4BA">
              <w:rPr>
                <w:rFonts w:ascii="Times New Roman" w:hAnsi="Times New Roman" w:cs="Times New Roman"/>
                <w:sz w:val="28"/>
                <w:szCs w:val="28"/>
              </w:rPr>
              <w:t>месяца(ев)</w:t>
            </w:r>
          </w:p>
        </w:tc>
      </w:tr>
      <w:tr w:rsidR="00E134BA" w:rsidRPr="00E134BA" w:rsidTr="00907D67"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этом сообщаю:</w:t>
            </w:r>
          </w:p>
          <w:p w:rsidR="00E134BA" w:rsidRPr="00E134BA" w:rsidRDefault="00E134BA" w:rsidP="00E134BA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Планируемый к размещению объект относится к следующей категории об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ъ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ектов (нужное по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черкнуть):</w:t>
            </w:r>
          </w:p>
          <w:p w:rsidR="00E134BA" w:rsidRPr="00E134BA" w:rsidRDefault="00E134BA" w:rsidP="00E134BA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29" w:name="sub_15"/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Подземные линейные сооружения, а также их наземная часть и сооруж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ния, технологически необходимые для их использования, для размещения которых не требуется разрешение на строительство;</w:t>
            </w:r>
            <w:bookmarkEnd w:id="29"/>
          </w:p>
          <w:p w:rsidR="00E134BA" w:rsidRPr="00E134BA" w:rsidRDefault="00E134BA" w:rsidP="00E134BA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Водопроводы или водоводы любого вида, для размещения которых не требуется разрешение на строительство;</w:t>
            </w:r>
          </w:p>
          <w:p w:rsidR="00E134BA" w:rsidRPr="00E134BA" w:rsidRDefault="00E134BA" w:rsidP="00E134BA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Линейные сооружения канализации (в том числе ливневой) и водоотвед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ния, для размещения которых не требуется разрешение на строительство;</w:t>
            </w:r>
          </w:p>
          <w:p w:rsidR="00E134BA" w:rsidRPr="00E134BA" w:rsidRDefault="00E134BA" w:rsidP="00E134BA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Линии электропередачи классом напряжения до 35 кВ, а также связанные с н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 трансформаторные подстанции, распределительные пункты и иное предназначенное для осуществления передачи электрической энергии об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рудование, для размещения которых не требуется разрешение на строител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ство;</w:t>
            </w:r>
          </w:p>
          <w:p w:rsidR="00E134BA" w:rsidRPr="00E134BA" w:rsidRDefault="00E134BA" w:rsidP="00E134BA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Тепловые сети всех видов, включая сети горячего водоснабжения, для размещения которых не требуется разрешение на строительство;</w:t>
            </w:r>
          </w:p>
          <w:p w:rsidR="00E134BA" w:rsidRPr="00E134BA" w:rsidRDefault="00E134BA" w:rsidP="00E134BA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Защитные сооружения, для размещения которых не требуется разрешение на строительство;</w:t>
            </w:r>
          </w:p>
          <w:p w:rsidR="00E134BA" w:rsidRPr="00E134BA" w:rsidRDefault="00E134BA" w:rsidP="00E134BA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30" w:name="sub_17"/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 Объекты, предназначенные для обеспечения пользования недрами, для размещения которых не требуется разрешение на строительство;</w:t>
            </w:r>
            <w:bookmarkEnd w:id="30"/>
          </w:p>
          <w:p w:rsidR="00E134BA" w:rsidRPr="00E134BA" w:rsidRDefault="00E134BA" w:rsidP="00E134BA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31" w:name="sub_18"/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 Линии связи, линейно-кабельные сооружения связи и иные сооружения связи, для размещ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 которых не требуется разрешение на строительство;</w:t>
            </w:r>
            <w:bookmarkEnd w:id="31"/>
          </w:p>
          <w:p w:rsidR="00E134BA" w:rsidRPr="00E134BA" w:rsidRDefault="00E134BA" w:rsidP="00E134BA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32" w:name="sub_19"/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 Проезды, в том числе вдольтрассовые, и подъездные дороги, для разм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щения которых не тр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буется разрешение на строительство;</w:t>
            </w:r>
            <w:bookmarkEnd w:id="32"/>
          </w:p>
          <w:p w:rsidR="00E134BA" w:rsidRPr="00E134BA" w:rsidRDefault="00E134BA" w:rsidP="00E134BA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 Отдельно стоящие ветроэнергетические установки и солнечные батареи, для размещения к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торых не требуется разрешение на строительство;</w:t>
            </w:r>
          </w:p>
          <w:p w:rsidR="00E134BA" w:rsidRPr="00E134BA" w:rsidRDefault="00E134BA" w:rsidP="00E134BA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33" w:name="sub_111"/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 Элементы благоустройства территории и малых архитектурных форм (беседки, ротонды, в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ранды, навесы, скульптуры, остановочные павильоны, фонари, урны для мусора, приспособления для озеленения, скамейки и мо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тики), за исключен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ем элементов благоустройства пляжных территорий.</w:t>
            </w:r>
            <w:bookmarkEnd w:id="33"/>
          </w:p>
        </w:tc>
      </w:tr>
      <w:tr w:rsidR="00E134BA" w:rsidRPr="00E134BA" w:rsidTr="00907D67"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34" w:name="sub_112"/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 Пункты охраны правопорядка и стационарные посты дорожно-патрульной службы, для ра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мещения которых не требуется разрешения на строительство;</w:t>
            </w:r>
            <w:bookmarkEnd w:id="34"/>
          </w:p>
          <w:p w:rsidR="00E134BA" w:rsidRPr="00E134BA" w:rsidRDefault="00E134BA" w:rsidP="00E134BA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35" w:name="sub_113"/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 Ограждающие устройства (ворота, калитки, шлагбаумы, в том числе а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томатические, и декоративные ограждения (заборы), размещаемые на двор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вых территориях многоквартирных ж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лых домов.</w:t>
            </w:r>
            <w:bookmarkEnd w:id="35"/>
          </w:p>
        </w:tc>
      </w:tr>
      <w:tr w:rsidR="00E134BA" w:rsidRPr="00E134BA" w:rsidTr="00907D67"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Обязуюсь обо всех изменениях, связанных с приведенными в настоящем з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явлении сведениями, сообщать в</w:t>
            </w:r>
          </w:p>
        </w:tc>
      </w:tr>
      <w:tr w:rsidR="00E134BA" w:rsidRPr="00E134BA" w:rsidTr="00907D67">
        <w:tc>
          <w:tcPr>
            <w:tcW w:w="949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134BA" w:rsidRPr="00E134BA" w:rsidTr="00907D67">
        <w:tc>
          <w:tcPr>
            <w:tcW w:w="949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134BA" w:rsidRPr="00E134BA" w:rsidTr="00907D67"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4BA">
              <w:rPr>
                <w:rFonts w:ascii="Times New Roman" w:hAnsi="Times New Roman" w:cs="Times New Roman"/>
                <w:sz w:val="28"/>
                <w:szCs w:val="28"/>
              </w:rPr>
              <w:t>(наименование уполномоченного органа)</w:t>
            </w:r>
          </w:p>
        </w:tc>
      </w:tr>
      <w:tr w:rsidR="00E134BA" w:rsidRPr="00E134BA" w:rsidTr="00907D67"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BA" w:rsidRPr="00E134BA" w:rsidTr="00907D67">
        <w:tc>
          <w:tcPr>
            <w:tcW w:w="2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BA" w:rsidRPr="00E134BA" w:rsidTr="00907D67"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4BA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4B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4BA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BA" w:rsidRPr="00E134BA" w:rsidTr="00907D67"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BA" w:rsidRPr="00E134BA" w:rsidTr="00907D67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4B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4B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134BA" w:rsidRPr="00E134BA" w:rsidRDefault="00E134BA" w:rsidP="00E134BA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М.П. (при наличии)</w:t>
            </w:r>
          </w:p>
        </w:tc>
      </w:tr>
    </w:tbl>
    <w:p w:rsidR="009425A8" w:rsidRDefault="009425A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5A8" w:rsidRDefault="009425A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D67" w:rsidRPr="00C9674F" w:rsidRDefault="00907D67" w:rsidP="00907D67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Начальник управления архитектуры</w:t>
      </w:r>
    </w:p>
    <w:p w:rsidR="00907D67" w:rsidRPr="00C9674F" w:rsidRDefault="00907D67" w:rsidP="00907D67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и градостроительства администрации</w:t>
      </w:r>
    </w:p>
    <w:p w:rsidR="00907D67" w:rsidRPr="00C9674F" w:rsidRDefault="00907D67" w:rsidP="00907D67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муниципального образования</w:t>
      </w:r>
    </w:p>
    <w:p w:rsidR="009425A8" w:rsidRDefault="00907D67" w:rsidP="00907D6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Павловский район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Т.А. Черемиск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на</w:t>
      </w:r>
    </w:p>
    <w:p w:rsidR="009425A8" w:rsidRDefault="009425A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5A8" w:rsidRDefault="009425A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5A8" w:rsidRPr="00F31864" w:rsidRDefault="009425A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1437" w:rsidRDefault="00791437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5"/>
        <w:gridCol w:w="6060"/>
      </w:tblGrid>
      <w:tr w:rsidR="00907D67" w:rsidRPr="006F702E" w:rsidTr="00907D67">
        <w:tc>
          <w:tcPr>
            <w:tcW w:w="4077" w:type="dxa"/>
          </w:tcPr>
          <w:p w:rsidR="00907D67" w:rsidRDefault="00907D67" w:rsidP="00907D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44" w:type="dxa"/>
          </w:tcPr>
          <w:p w:rsidR="00907D67" w:rsidRPr="00F31864" w:rsidRDefault="00907D67" w:rsidP="00907D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907D67" w:rsidRDefault="00907D67" w:rsidP="00907D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 xml:space="preserve">Об утверждении административного регламента 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предоставления муниц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пальной услуги</w:t>
            </w:r>
          </w:p>
          <w:p w:rsidR="00907D67" w:rsidRDefault="00907D67" w:rsidP="00907D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«Выдача разрешения на исполь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ние земель</w:t>
            </w:r>
          </w:p>
          <w:p w:rsidR="00907D67" w:rsidRDefault="00907D67" w:rsidP="00907D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или земель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ного участка, находящи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ся в</w:t>
            </w:r>
          </w:p>
          <w:p w:rsidR="00907D67" w:rsidRDefault="00907D67" w:rsidP="00907D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государственной или му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ниципальной</w:t>
            </w:r>
          </w:p>
          <w:p w:rsidR="00907D67" w:rsidRPr="006F702E" w:rsidRDefault="00907D67" w:rsidP="00907D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собственности, без предоставления земельного участка и установления сервит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та»</w:t>
            </w:r>
          </w:p>
        </w:tc>
      </w:tr>
      <w:tr w:rsidR="00907D67" w:rsidRPr="006F702E" w:rsidTr="00907D67">
        <w:tc>
          <w:tcPr>
            <w:tcW w:w="4077" w:type="dxa"/>
          </w:tcPr>
          <w:p w:rsidR="00907D67" w:rsidRDefault="00907D67" w:rsidP="00907D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44" w:type="dxa"/>
          </w:tcPr>
          <w:p w:rsidR="00907D67" w:rsidRDefault="00907D67" w:rsidP="00907D67">
            <w:pPr>
              <w:ind w:firstLine="698"/>
              <w:jc w:val="center"/>
              <w:rPr>
                <w:rStyle w:val="ad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  <w:p w:rsidR="00907D67" w:rsidRPr="00F31864" w:rsidRDefault="00907D67" w:rsidP="00907D67">
            <w:pPr>
              <w:ind w:firstLine="69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E134BA">
      <w:pPr>
        <w:pStyle w:val="Style12"/>
        <w:widowControl/>
        <w:spacing w:before="144"/>
        <w:ind w:left="3830" w:right="1507"/>
        <w:rPr>
          <w:rStyle w:val="FontStyle49"/>
        </w:rPr>
      </w:pPr>
      <w:r>
        <w:rPr>
          <w:rStyle w:val="FontStyle49"/>
        </w:rPr>
        <w:t xml:space="preserve">Главе муниципального образования </w:t>
      </w:r>
      <w:r w:rsidR="00E36EA6">
        <w:rPr>
          <w:rStyle w:val="FontStyle49"/>
        </w:rPr>
        <w:t>Павловский район</w:t>
      </w:r>
    </w:p>
    <w:p w:rsidR="00E134BA" w:rsidRDefault="00907D67" w:rsidP="00E134BA">
      <w:pPr>
        <w:pStyle w:val="Style21"/>
        <w:widowControl/>
        <w:spacing w:line="240" w:lineRule="exact"/>
        <w:ind w:right="1829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:rsidR="00E134BA" w:rsidRDefault="00E134BA" w:rsidP="00E134BA">
      <w:pPr>
        <w:pStyle w:val="Style21"/>
        <w:widowControl/>
        <w:spacing w:before="91"/>
        <w:ind w:right="1829"/>
        <w:jc w:val="right"/>
        <w:rPr>
          <w:rStyle w:val="FontStyle52"/>
        </w:rPr>
      </w:pPr>
      <w:r>
        <w:rPr>
          <w:rStyle w:val="FontStyle52"/>
        </w:rPr>
        <w:t>(фамилия, имя, отчество)</w:t>
      </w:r>
    </w:p>
    <w:p w:rsidR="00E134BA" w:rsidRDefault="00E134BA" w:rsidP="00E134BA">
      <w:pPr>
        <w:pStyle w:val="Style21"/>
        <w:widowControl/>
        <w:spacing w:before="91"/>
        <w:ind w:left="3840"/>
        <w:rPr>
          <w:rStyle w:val="FontStyle52"/>
        </w:rPr>
      </w:pPr>
      <w:r>
        <w:rPr>
          <w:rStyle w:val="FontStyle52"/>
        </w:rPr>
        <w:t>ОТ</w:t>
      </w:r>
    </w:p>
    <w:p w:rsidR="00E134BA" w:rsidRDefault="00E134BA" w:rsidP="00E134BA">
      <w:pPr>
        <w:pStyle w:val="Style26"/>
        <w:widowControl/>
        <w:spacing w:line="240" w:lineRule="exact"/>
        <w:ind w:left="3830"/>
        <w:rPr>
          <w:sz w:val="20"/>
          <w:szCs w:val="20"/>
        </w:rPr>
      </w:pPr>
    </w:p>
    <w:p w:rsidR="00E134BA" w:rsidRDefault="00E134BA" w:rsidP="00E134BA">
      <w:pPr>
        <w:pStyle w:val="Style26"/>
        <w:widowControl/>
        <w:tabs>
          <w:tab w:val="left" w:leader="underscore" w:pos="8126"/>
        </w:tabs>
        <w:spacing w:before="48" w:line="278" w:lineRule="exact"/>
        <w:ind w:left="3830"/>
        <w:rPr>
          <w:rStyle w:val="FontStyle49"/>
        </w:rPr>
      </w:pPr>
      <w:r w:rsidRPr="00907D67">
        <w:rPr>
          <w:rStyle w:val="FontStyle63"/>
          <w:b w:val="0"/>
        </w:rPr>
        <w:t>(фамилия, имя и (при нал</w:t>
      </w:r>
      <w:r w:rsidRPr="00907D67">
        <w:rPr>
          <w:rStyle w:val="FontStyle63"/>
          <w:b w:val="0"/>
        </w:rPr>
        <w:t>и</w:t>
      </w:r>
      <w:r w:rsidRPr="00907D67">
        <w:rPr>
          <w:rStyle w:val="FontStyle63"/>
          <w:b w:val="0"/>
        </w:rPr>
        <w:t>чии) отчество,</w:t>
      </w:r>
      <w:r w:rsidRPr="00907D67">
        <w:rPr>
          <w:rStyle w:val="FontStyle63"/>
          <w:b w:val="0"/>
        </w:rPr>
        <w:br/>
        <w:t>место жительства заявителя, реквизиты</w:t>
      </w:r>
      <w:r w:rsidRPr="00907D67">
        <w:rPr>
          <w:rStyle w:val="FontStyle63"/>
          <w:b w:val="0"/>
        </w:rPr>
        <w:br/>
        <w:t>документа, удостоверяющего личность</w:t>
      </w:r>
      <w:r w:rsidRPr="00907D67">
        <w:rPr>
          <w:rStyle w:val="FontStyle63"/>
          <w:b w:val="0"/>
        </w:rPr>
        <w:br/>
        <w:t>заявителя (для граждан</w:t>
      </w:r>
      <w:r w:rsidRPr="00907D67">
        <w:rPr>
          <w:rStyle w:val="FontStyle63"/>
          <w:b w:val="0"/>
        </w:rPr>
        <w:t>и</w:t>
      </w:r>
      <w:r w:rsidRPr="00907D67">
        <w:rPr>
          <w:rStyle w:val="FontStyle63"/>
          <w:b w:val="0"/>
        </w:rPr>
        <w:t>на);наименование и место</w:t>
      </w:r>
      <w:r w:rsidRPr="00907D67">
        <w:rPr>
          <w:rStyle w:val="FontStyle63"/>
          <w:b w:val="0"/>
        </w:rPr>
        <w:br/>
        <w:t>нахождения Заявителя(для юридического лица), а также</w:t>
      </w:r>
      <w:r w:rsidRPr="00907D67">
        <w:rPr>
          <w:rStyle w:val="FontStyle63"/>
          <w:b w:val="0"/>
        </w:rPr>
        <w:br/>
        <w:t>государственный регистрац</w:t>
      </w:r>
      <w:r w:rsidRPr="00907D67">
        <w:rPr>
          <w:rStyle w:val="FontStyle63"/>
          <w:b w:val="0"/>
        </w:rPr>
        <w:t>и</w:t>
      </w:r>
      <w:r w:rsidRPr="00907D67">
        <w:rPr>
          <w:rStyle w:val="FontStyle63"/>
          <w:b w:val="0"/>
        </w:rPr>
        <w:t>онный номер записи о</w:t>
      </w:r>
      <w:r w:rsidRPr="00907D67">
        <w:rPr>
          <w:rStyle w:val="FontStyle63"/>
          <w:b w:val="0"/>
        </w:rPr>
        <w:br/>
        <w:t>государственной регистрации юридического лица в</w:t>
      </w:r>
      <w:r w:rsidRPr="00907D67">
        <w:rPr>
          <w:rStyle w:val="FontStyle63"/>
          <w:b w:val="0"/>
        </w:rPr>
        <w:br/>
        <w:t>едином государственном ре</w:t>
      </w:r>
      <w:r w:rsidRPr="00907D67">
        <w:rPr>
          <w:rStyle w:val="FontStyle63"/>
          <w:b w:val="0"/>
        </w:rPr>
        <w:t>е</w:t>
      </w:r>
      <w:r w:rsidRPr="00907D67">
        <w:rPr>
          <w:rStyle w:val="FontStyle63"/>
          <w:b w:val="0"/>
        </w:rPr>
        <w:t>стре юридических лиц и</w:t>
      </w:r>
      <w:r w:rsidRPr="00907D67">
        <w:rPr>
          <w:rStyle w:val="FontStyle63"/>
          <w:b w:val="0"/>
        </w:rPr>
        <w:br/>
        <w:t>идентификационный номер налогоплательщика, за</w:t>
      </w:r>
      <w:r w:rsidRPr="00907D67">
        <w:rPr>
          <w:rStyle w:val="FontStyle63"/>
          <w:b w:val="0"/>
        </w:rPr>
        <w:br/>
        <w:t>исключением случаев, если заявителем является</w:t>
      </w:r>
      <w:r w:rsidRPr="00907D67">
        <w:rPr>
          <w:rStyle w:val="FontStyle63"/>
          <w:b w:val="0"/>
        </w:rPr>
        <w:br/>
        <w:t>иностранное юридическое л</w:t>
      </w:r>
      <w:r w:rsidRPr="00907D67">
        <w:rPr>
          <w:rStyle w:val="FontStyle63"/>
          <w:b w:val="0"/>
        </w:rPr>
        <w:t>и</w:t>
      </w:r>
      <w:r w:rsidRPr="00907D67">
        <w:rPr>
          <w:rStyle w:val="FontStyle63"/>
          <w:b w:val="0"/>
        </w:rPr>
        <w:t>цо)</w:t>
      </w:r>
      <w:r>
        <w:rPr>
          <w:rStyle w:val="FontStyle63"/>
        </w:rPr>
        <w:br/>
      </w:r>
      <w:r>
        <w:rPr>
          <w:rStyle w:val="FontStyle49"/>
        </w:rPr>
        <w:t>почтовый адрес:</w:t>
      </w:r>
      <w:r>
        <w:rPr>
          <w:rStyle w:val="FontStyle49"/>
        </w:rPr>
        <w:tab/>
      </w:r>
    </w:p>
    <w:p w:rsidR="00E134BA" w:rsidRDefault="00E134BA" w:rsidP="00E134BA">
      <w:pPr>
        <w:pStyle w:val="Style26"/>
        <w:widowControl/>
        <w:spacing w:before="125" w:line="562" w:lineRule="exact"/>
        <w:ind w:left="3840"/>
        <w:rPr>
          <w:rStyle w:val="FontStyle63"/>
        </w:rPr>
      </w:pPr>
      <w:r>
        <w:rPr>
          <w:rStyle w:val="FontStyle49"/>
        </w:rPr>
        <w:t xml:space="preserve">адрес электронной почты (при наличии): </w:t>
      </w:r>
      <w:r>
        <w:rPr>
          <w:rStyle w:val="FontStyle63"/>
        </w:rPr>
        <w:t>(указыв</w:t>
      </w:r>
      <w:r>
        <w:rPr>
          <w:rStyle w:val="FontStyle63"/>
        </w:rPr>
        <w:t>а</w:t>
      </w:r>
      <w:r>
        <w:rPr>
          <w:rStyle w:val="FontStyle63"/>
        </w:rPr>
        <w:t>ется по выбору заявителя, для св</w:t>
      </w:r>
      <w:r>
        <w:rPr>
          <w:rStyle w:val="FontStyle63"/>
        </w:rPr>
        <w:t>я</w:t>
      </w:r>
      <w:r>
        <w:rPr>
          <w:rStyle w:val="FontStyle63"/>
        </w:rPr>
        <w:t>зи с ним)</w:t>
      </w:r>
    </w:p>
    <w:p w:rsidR="00E134BA" w:rsidRDefault="00E134BA" w:rsidP="00E134BA">
      <w:pPr>
        <w:pStyle w:val="Style7"/>
        <w:widowControl/>
        <w:spacing w:line="240" w:lineRule="exact"/>
        <w:rPr>
          <w:sz w:val="20"/>
          <w:szCs w:val="20"/>
        </w:rPr>
      </w:pPr>
    </w:p>
    <w:p w:rsidR="00E134BA" w:rsidRDefault="00E134BA" w:rsidP="00E134BA">
      <w:pPr>
        <w:pStyle w:val="Style7"/>
        <w:widowControl/>
        <w:spacing w:line="240" w:lineRule="exact"/>
        <w:rPr>
          <w:sz w:val="20"/>
          <w:szCs w:val="20"/>
        </w:rPr>
      </w:pPr>
    </w:p>
    <w:p w:rsidR="00E134BA" w:rsidRDefault="00E134BA" w:rsidP="00E134BA">
      <w:pPr>
        <w:pStyle w:val="Style7"/>
        <w:widowControl/>
        <w:spacing w:before="115" w:line="322" w:lineRule="exact"/>
        <w:rPr>
          <w:rStyle w:val="FontStyle48"/>
        </w:rPr>
      </w:pPr>
      <w:r>
        <w:rPr>
          <w:rStyle w:val="FontStyle48"/>
        </w:rPr>
        <w:t>заявление</w:t>
      </w:r>
    </w:p>
    <w:p w:rsidR="00E134BA" w:rsidRDefault="00E134BA" w:rsidP="00E134BA">
      <w:pPr>
        <w:pStyle w:val="Style7"/>
        <w:widowControl/>
        <w:spacing w:before="5" w:line="322" w:lineRule="exact"/>
        <w:ind w:left="792"/>
        <w:jc w:val="left"/>
        <w:rPr>
          <w:rStyle w:val="FontStyle48"/>
        </w:rPr>
      </w:pPr>
      <w:r>
        <w:rPr>
          <w:rStyle w:val="FontStyle48"/>
        </w:rPr>
        <w:t>о заключении договора на размещение объектов на землях или</w:t>
      </w:r>
    </w:p>
    <w:p w:rsidR="00E134BA" w:rsidRDefault="00E134BA" w:rsidP="00E134BA">
      <w:pPr>
        <w:pStyle w:val="Style7"/>
        <w:widowControl/>
        <w:spacing w:line="322" w:lineRule="exact"/>
        <w:ind w:left="811"/>
        <w:rPr>
          <w:rStyle w:val="FontStyle48"/>
        </w:rPr>
      </w:pPr>
      <w:r>
        <w:rPr>
          <w:rStyle w:val="FontStyle48"/>
        </w:rPr>
        <w:t>земельных участках, находящихся в государстве</w:t>
      </w:r>
      <w:r>
        <w:rPr>
          <w:rStyle w:val="FontStyle48"/>
        </w:rPr>
        <w:t>н</w:t>
      </w:r>
      <w:r>
        <w:rPr>
          <w:rStyle w:val="FontStyle48"/>
        </w:rPr>
        <w:t>ной или муниципальной собственности, без предоставления земельных участков и установления сервитутов.</w:t>
      </w:r>
    </w:p>
    <w:p w:rsidR="00E134BA" w:rsidRDefault="00E134BA" w:rsidP="00E134BA">
      <w:pPr>
        <w:pStyle w:val="Style12"/>
        <w:widowControl/>
        <w:spacing w:line="240" w:lineRule="exact"/>
        <w:ind w:left="528"/>
        <w:rPr>
          <w:sz w:val="20"/>
          <w:szCs w:val="20"/>
        </w:rPr>
      </w:pPr>
    </w:p>
    <w:p w:rsidR="00E134BA" w:rsidRDefault="00E134BA" w:rsidP="00E134BA">
      <w:pPr>
        <w:pStyle w:val="Style12"/>
        <w:widowControl/>
        <w:spacing w:before="91" w:line="240" w:lineRule="auto"/>
        <w:ind w:left="528"/>
        <w:rPr>
          <w:rStyle w:val="FontStyle49"/>
        </w:rPr>
      </w:pPr>
      <w:r>
        <w:rPr>
          <w:rStyle w:val="FontStyle49"/>
        </w:rPr>
        <w:t>Прошу       заключить       договор       на       размещение       объекта:</w:t>
      </w:r>
    </w:p>
    <w:p w:rsidR="00E134BA" w:rsidRDefault="00907D67" w:rsidP="00E134BA">
      <w:pPr>
        <w:pStyle w:val="Style12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E134BA" w:rsidRDefault="00E134BA" w:rsidP="00E134BA">
      <w:pPr>
        <w:pStyle w:val="Style12"/>
        <w:widowControl/>
        <w:spacing w:before="67"/>
        <w:rPr>
          <w:rStyle w:val="FontStyle49"/>
        </w:rPr>
      </w:pPr>
      <w:r>
        <w:rPr>
          <w:rStyle w:val="FontStyle49"/>
        </w:rPr>
        <w:t>на земельном участке, находящемся в государственной/муниципальной собственн</w:t>
      </w:r>
      <w:r>
        <w:rPr>
          <w:rStyle w:val="FontStyle49"/>
        </w:rPr>
        <w:t>о</w:t>
      </w:r>
      <w:r>
        <w:rPr>
          <w:rStyle w:val="FontStyle49"/>
        </w:rPr>
        <w:t>сти (указать нужное), расп</w:t>
      </w:r>
      <w:r>
        <w:rPr>
          <w:rStyle w:val="FontStyle49"/>
        </w:rPr>
        <w:t>о</w:t>
      </w:r>
      <w:r>
        <w:rPr>
          <w:rStyle w:val="FontStyle49"/>
        </w:rPr>
        <w:t>ложенном по адресу:</w:t>
      </w:r>
    </w:p>
    <w:p w:rsidR="00E134BA" w:rsidRDefault="00E134BA" w:rsidP="00E134BA">
      <w:pPr>
        <w:pStyle w:val="Style39"/>
        <w:widowControl/>
        <w:tabs>
          <w:tab w:val="left" w:pos="274"/>
        </w:tabs>
        <w:spacing w:before="67"/>
        <w:jc w:val="left"/>
        <w:rPr>
          <w:rStyle w:val="FontStyle49"/>
        </w:rPr>
      </w:pPr>
      <w:r>
        <w:rPr>
          <w:rStyle w:val="FontStyle49"/>
        </w:rPr>
        <w:lastRenderedPageBreak/>
        <w:t>1.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Сведения о заявителе:</w:t>
      </w:r>
    </w:p>
    <w:p w:rsidR="00E134BA" w:rsidRDefault="00E134BA" w:rsidP="00E134BA">
      <w:pPr>
        <w:pStyle w:val="Style39"/>
        <w:widowControl/>
        <w:tabs>
          <w:tab w:val="left" w:pos="451"/>
        </w:tabs>
        <w:jc w:val="left"/>
        <w:rPr>
          <w:rStyle w:val="FontStyle49"/>
        </w:rPr>
      </w:pPr>
      <w:r>
        <w:rPr>
          <w:rStyle w:val="FontStyle49"/>
        </w:rPr>
        <w:t>1.1.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Юридическое лицо:</w:t>
      </w:r>
    </w:p>
    <w:p w:rsidR="00E134BA" w:rsidRDefault="00E134BA" w:rsidP="00E134BA">
      <w:pPr>
        <w:pStyle w:val="Style12"/>
        <w:widowControl/>
        <w:tabs>
          <w:tab w:val="left" w:leader="underscore" w:pos="9341"/>
        </w:tabs>
        <w:spacing w:line="322" w:lineRule="exact"/>
        <w:jc w:val="left"/>
        <w:rPr>
          <w:rStyle w:val="FontStyle49"/>
        </w:rPr>
      </w:pPr>
      <w:r>
        <w:rPr>
          <w:rStyle w:val="FontStyle49"/>
        </w:rPr>
        <w:t>Наименование:</w:t>
      </w:r>
      <w:r>
        <w:rPr>
          <w:rStyle w:val="FontStyle49"/>
        </w:rPr>
        <w:tab/>
      </w:r>
    </w:p>
    <w:p w:rsidR="00E134BA" w:rsidRDefault="00E134BA" w:rsidP="00E134BA">
      <w:pPr>
        <w:pStyle w:val="Style12"/>
        <w:widowControl/>
        <w:tabs>
          <w:tab w:val="left" w:leader="underscore" w:pos="9307"/>
        </w:tabs>
        <w:spacing w:before="10" w:line="322" w:lineRule="exact"/>
        <w:jc w:val="left"/>
        <w:rPr>
          <w:rStyle w:val="FontStyle49"/>
        </w:rPr>
      </w:pPr>
      <w:r>
        <w:rPr>
          <w:rStyle w:val="FontStyle49"/>
        </w:rPr>
        <w:t>Место нахождения:</w:t>
      </w:r>
      <w:r>
        <w:rPr>
          <w:rStyle w:val="FontStyle49"/>
        </w:rPr>
        <w:tab/>
      </w:r>
    </w:p>
    <w:p w:rsidR="00E134BA" w:rsidRDefault="00E134BA" w:rsidP="00E134BA">
      <w:pPr>
        <w:pStyle w:val="Style12"/>
        <w:widowControl/>
        <w:tabs>
          <w:tab w:val="left" w:leader="underscore" w:pos="9206"/>
        </w:tabs>
        <w:spacing w:line="322" w:lineRule="exact"/>
        <w:jc w:val="left"/>
        <w:rPr>
          <w:rStyle w:val="FontStyle49"/>
        </w:rPr>
      </w:pPr>
      <w:r>
        <w:rPr>
          <w:rStyle w:val="FontStyle49"/>
        </w:rPr>
        <w:t>Организационно-правовая форма:</w:t>
      </w:r>
      <w:r>
        <w:rPr>
          <w:rStyle w:val="FontStyle49"/>
        </w:rPr>
        <w:tab/>
      </w:r>
    </w:p>
    <w:p w:rsidR="00E134BA" w:rsidRDefault="00E134BA" w:rsidP="00E134BA">
      <w:pPr>
        <w:pStyle w:val="Style12"/>
        <w:widowControl/>
        <w:tabs>
          <w:tab w:val="left" w:leader="underscore" w:pos="9154"/>
        </w:tabs>
        <w:spacing w:before="5" w:line="322" w:lineRule="exact"/>
        <w:jc w:val="left"/>
        <w:rPr>
          <w:rStyle w:val="FontStyle49"/>
        </w:rPr>
      </w:pPr>
      <w:r>
        <w:rPr>
          <w:rStyle w:val="FontStyle49"/>
        </w:rPr>
        <w:t>ОГРН:</w:t>
      </w:r>
      <w:r>
        <w:rPr>
          <w:rStyle w:val="FontStyle49"/>
        </w:rPr>
        <w:tab/>
      </w:r>
    </w:p>
    <w:p w:rsidR="00E134BA" w:rsidRDefault="00E134BA" w:rsidP="00E134BA">
      <w:pPr>
        <w:pStyle w:val="Style12"/>
        <w:widowControl/>
        <w:tabs>
          <w:tab w:val="left" w:leader="underscore" w:pos="9317"/>
        </w:tabs>
        <w:spacing w:line="322" w:lineRule="exact"/>
        <w:jc w:val="left"/>
        <w:rPr>
          <w:rStyle w:val="FontStyle49"/>
        </w:rPr>
      </w:pPr>
      <w:r>
        <w:rPr>
          <w:rStyle w:val="FontStyle49"/>
        </w:rPr>
        <w:t>ИНН:</w:t>
      </w:r>
      <w:r>
        <w:rPr>
          <w:rStyle w:val="FontStyle49"/>
        </w:rPr>
        <w:tab/>
      </w:r>
    </w:p>
    <w:p w:rsidR="00E134BA" w:rsidRDefault="00E134BA" w:rsidP="00E134BA">
      <w:pPr>
        <w:pStyle w:val="Style12"/>
        <w:widowControl/>
        <w:spacing w:line="322" w:lineRule="exact"/>
        <w:jc w:val="left"/>
        <w:rPr>
          <w:rStyle w:val="FontStyle49"/>
        </w:rPr>
      </w:pPr>
      <w:r>
        <w:rPr>
          <w:rStyle w:val="FontStyle49"/>
        </w:rPr>
        <w:t>Сведения о государственной регистрации юридического лица в Едином</w:t>
      </w:r>
    </w:p>
    <w:p w:rsidR="00E134BA" w:rsidRDefault="00E134BA" w:rsidP="00E134BA">
      <w:pPr>
        <w:pStyle w:val="Style12"/>
        <w:widowControl/>
        <w:tabs>
          <w:tab w:val="left" w:leader="underscore" w:pos="9149"/>
        </w:tabs>
        <w:spacing w:line="322" w:lineRule="exact"/>
        <w:jc w:val="left"/>
        <w:rPr>
          <w:rStyle w:val="FontStyle49"/>
        </w:rPr>
      </w:pPr>
      <w:r>
        <w:rPr>
          <w:rStyle w:val="FontStyle49"/>
        </w:rPr>
        <w:t>государственном реестре юридических лиц:</w:t>
      </w:r>
      <w:r>
        <w:rPr>
          <w:rStyle w:val="FontStyle49"/>
        </w:rPr>
        <w:tab/>
      </w:r>
    </w:p>
    <w:p w:rsidR="00E134BA" w:rsidRDefault="00E134BA" w:rsidP="00E134BA">
      <w:pPr>
        <w:pStyle w:val="Style12"/>
        <w:widowControl/>
        <w:tabs>
          <w:tab w:val="left" w:leader="underscore" w:pos="9259"/>
        </w:tabs>
        <w:spacing w:line="322" w:lineRule="exact"/>
        <w:jc w:val="left"/>
        <w:rPr>
          <w:rStyle w:val="FontStyle49"/>
        </w:rPr>
      </w:pPr>
      <w:r>
        <w:rPr>
          <w:rStyle w:val="FontStyle49"/>
        </w:rPr>
        <w:t>Почтовый адрес:</w:t>
      </w:r>
      <w:r>
        <w:rPr>
          <w:rStyle w:val="FontStyle49"/>
        </w:rPr>
        <w:tab/>
      </w:r>
    </w:p>
    <w:p w:rsidR="00E134BA" w:rsidRDefault="00E134BA" w:rsidP="00E134BA">
      <w:pPr>
        <w:pStyle w:val="Style12"/>
        <w:widowControl/>
        <w:tabs>
          <w:tab w:val="left" w:leader="underscore" w:pos="9178"/>
        </w:tabs>
        <w:spacing w:line="322" w:lineRule="exact"/>
        <w:jc w:val="left"/>
        <w:rPr>
          <w:rStyle w:val="FontStyle49"/>
        </w:rPr>
      </w:pPr>
      <w:r>
        <w:rPr>
          <w:rStyle w:val="FontStyle49"/>
        </w:rPr>
        <w:t>Адрес электронной почты:</w:t>
      </w:r>
      <w:r>
        <w:rPr>
          <w:rStyle w:val="FontStyle49"/>
        </w:rPr>
        <w:tab/>
      </w:r>
    </w:p>
    <w:p w:rsidR="00E134BA" w:rsidRDefault="00E134BA" w:rsidP="00E134BA">
      <w:pPr>
        <w:pStyle w:val="Style12"/>
        <w:widowControl/>
        <w:tabs>
          <w:tab w:val="left" w:leader="underscore" w:pos="9269"/>
        </w:tabs>
        <w:spacing w:line="322" w:lineRule="exact"/>
        <w:jc w:val="left"/>
        <w:rPr>
          <w:rStyle w:val="FontStyle49"/>
        </w:rPr>
      </w:pPr>
      <w:r>
        <w:rPr>
          <w:rStyle w:val="FontStyle49"/>
        </w:rPr>
        <w:t>Номер телефона:</w:t>
      </w:r>
      <w:r>
        <w:rPr>
          <w:rStyle w:val="FontStyle49"/>
        </w:rPr>
        <w:tab/>
      </w:r>
    </w:p>
    <w:p w:rsidR="00E134BA" w:rsidRDefault="00E134BA" w:rsidP="00E134BA">
      <w:pPr>
        <w:pStyle w:val="Style39"/>
        <w:widowControl/>
        <w:tabs>
          <w:tab w:val="left" w:pos="451"/>
        </w:tabs>
        <w:jc w:val="left"/>
        <w:rPr>
          <w:rStyle w:val="FontStyle49"/>
        </w:rPr>
      </w:pPr>
      <w:r>
        <w:rPr>
          <w:rStyle w:val="FontStyle49"/>
        </w:rPr>
        <w:t>1.2.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Индивидуальный предприниматель:</w:t>
      </w:r>
    </w:p>
    <w:p w:rsidR="00E134BA" w:rsidRDefault="00E134BA" w:rsidP="00E134BA">
      <w:pPr>
        <w:pStyle w:val="Style12"/>
        <w:widowControl/>
        <w:tabs>
          <w:tab w:val="left" w:leader="underscore" w:pos="9307"/>
        </w:tabs>
        <w:spacing w:before="5" w:line="322" w:lineRule="exact"/>
        <w:jc w:val="left"/>
        <w:rPr>
          <w:rStyle w:val="FontStyle49"/>
        </w:rPr>
      </w:pPr>
      <w:r>
        <w:rPr>
          <w:rStyle w:val="FontStyle49"/>
        </w:rPr>
        <w:t>Фамилия</w:t>
      </w:r>
      <w:r>
        <w:rPr>
          <w:rStyle w:val="FontStyle49"/>
        </w:rPr>
        <w:tab/>
      </w:r>
    </w:p>
    <w:p w:rsidR="00E134BA" w:rsidRDefault="00E134BA" w:rsidP="00E134BA">
      <w:pPr>
        <w:pStyle w:val="Style12"/>
        <w:widowControl/>
        <w:spacing w:line="322" w:lineRule="exact"/>
        <w:jc w:val="left"/>
        <w:rPr>
          <w:rStyle w:val="FontStyle49"/>
        </w:rPr>
      </w:pPr>
      <w:r>
        <w:rPr>
          <w:rStyle w:val="FontStyle49"/>
        </w:rPr>
        <w:t>Имя</w:t>
      </w:r>
    </w:p>
    <w:p w:rsidR="00E134BA" w:rsidRDefault="00E134BA" w:rsidP="00E134BA">
      <w:pPr>
        <w:pStyle w:val="Style12"/>
        <w:widowControl/>
        <w:tabs>
          <w:tab w:val="left" w:leader="underscore" w:pos="9182"/>
        </w:tabs>
        <w:spacing w:line="322" w:lineRule="exact"/>
        <w:jc w:val="left"/>
        <w:rPr>
          <w:rStyle w:val="FontStyle49"/>
        </w:rPr>
      </w:pPr>
      <w:r>
        <w:rPr>
          <w:rStyle w:val="FontStyle49"/>
        </w:rPr>
        <w:t>Отчество</w:t>
      </w:r>
      <w:r>
        <w:rPr>
          <w:rStyle w:val="FontStyle49"/>
        </w:rPr>
        <w:tab/>
      </w:r>
    </w:p>
    <w:p w:rsidR="00E134BA" w:rsidRDefault="00E134BA" w:rsidP="00E134BA">
      <w:pPr>
        <w:pStyle w:val="Style12"/>
        <w:widowControl/>
        <w:tabs>
          <w:tab w:val="left" w:leader="underscore" w:pos="9360"/>
        </w:tabs>
        <w:spacing w:line="322" w:lineRule="exact"/>
        <w:jc w:val="left"/>
        <w:rPr>
          <w:rStyle w:val="FontStyle49"/>
        </w:rPr>
      </w:pPr>
      <w:r>
        <w:rPr>
          <w:rStyle w:val="FontStyle49"/>
        </w:rPr>
        <w:t>Место жительства:</w:t>
      </w:r>
      <w:r>
        <w:rPr>
          <w:rStyle w:val="FontStyle49"/>
        </w:rPr>
        <w:tab/>
      </w:r>
    </w:p>
    <w:p w:rsidR="00E134BA" w:rsidRDefault="00E134BA" w:rsidP="00E134BA">
      <w:pPr>
        <w:pStyle w:val="Style12"/>
        <w:widowControl/>
        <w:tabs>
          <w:tab w:val="left" w:leader="underscore" w:pos="9288"/>
        </w:tabs>
        <w:spacing w:line="322" w:lineRule="exact"/>
        <w:jc w:val="left"/>
        <w:rPr>
          <w:rStyle w:val="FontStyle49"/>
        </w:rPr>
      </w:pPr>
      <w:r>
        <w:rPr>
          <w:rStyle w:val="FontStyle49"/>
        </w:rPr>
        <w:t>Реквизиты документа, удостоверяющего личность:</w:t>
      </w:r>
      <w:r>
        <w:rPr>
          <w:rStyle w:val="FontStyle49"/>
        </w:rPr>
        <w:tab/>
      </w:r>
    </w:p>
    <w:p w:rsidR="00E134BA" w:rsidRDefault="00E134BA" w:rsidP="00E134BA">
      <w:pPr>
        <w:pStyle w:val="Style12"/>
        <w:widowControl/>
        <w:spacing w:line="322" w:lineRule="exact"/>
        <w:rPr>
          <w:rStyle w:val="FontStyle49"/>
        </w:rPr>
      </w:pPr>
      <w:r>
        <w:rPr>
          <w:rStyle w:val="FontStyle49"/>
        </w:rPr>
        <w:t>Сведения о государственной регистрации заявителя в Едином государственном</w:t>
      </w:r>
    </w:p>
    <w:p w:rsidR="00E134BA" w:rsidRDefault="00E134BA" w:rsidP="00E134BA">
      <w:pPr>
        <w:pStyle w:val="Style12"/>
        <w:widowControl/>
        <w:tabs>
          <w:tab w:val="left" w:leader="underscore" w:pos="6907"/>
        </w:tabs>
        <w:spacing w:line="322" w:lineRule="exact"/>
        <w:jc w:val="left"/>
        <w:rPr>
          <w:rStyle w:val="FontStyle49"/>
        </w:rPr>
      </w:pPr>
      <w:r>
        <w:rPr>
          <w:rStyle w:val="FontStyle49"/>
        </w:rPr>
        <w:t>реестре индивидуальных предпринимателей:</w:t>
      </w:r>
      <w:r>
        <w:rPr>
          <w:rStyle w:val="FontStyle49"/>
        </w:rPr>
        <w:tab/>
      </w:r>
    </w:p>
    <w:p w:rsidR="00E134BA" w:rsidRDefault="00E134BA" w:rsidP="00E134BA">
      <w:pPr>
        <w:pStyle w:val="Style12"/>
        <w:widowControl/>
        <w:tabs>
          <w:tab w:val="left" w:leader="underscore" w:pos="9115"/>
        </w:tabs>
        <w:spacing w:line="322" w:lineRule="exact"/>
        <w:jc w:val="left"/>
        <w:rPr>
          <w:rStyle w:val="FontStyle49"/>
        </w:rPr>
      </w:pPr>
      <w:r>
        <w:rPr>
          <w:rStyle w:val="FontStyle49"/>
        </w:rPr>
        <w:t>Почтовый адрес:</w:t>
      </w:r>
      <w:r>
        <w:rPr>
          <w:rStyle w:val="FontStyle49"/>
        </w:rPr>
        <w:tab/>
      </w:r>
    </w:p>
    <w:p w:rsidR="00E134BA" w:rsidRDefault="00E134BA" w:rsidP="00E134BA">
      <w:pPr>
        <w:pStyle w:val="Style12"/>
        <w:widowControl/>
        <w:tabs>
          <w:tab w:val="left" w:leader="underscore" w:pos="9106"/>
        </w:tabs>
        <w:spacing w:line="322" w:lineRule="exact"/>
        <w:jc w:val="left"/>
        <w:rPr>
          <w:rStyle w:val="FontStyle49"/>
        </w:rPr>
      </w:pPr>
      <w:r>
        <w:rPr>
          <w:rStyle w:val="FontStyle49"/>
        </w:rPr>
        <w:t>Адрес электронной почты:</w:t>
      </w:r>
      <w:r>
        <w:rPr>
          <w:rStyle w:val="FontStyle49"/>
        </w:rPr>
        <w:tab/>
      </w:r>
    </w:p>
    <w:p w:rsidR="00E134BA" w:rsidRDefault="00E134BA" w:rsidP="00E134BA">
      <w:pPr>
        <w:pStyle w:val="Style12"/>
        <w:widowControl/>
        <w:spacing w:line="322" w:lineRule="exact"/>
        <w:jc w:val="left"/>
        <w:rPr>
          <w:rStyle w:val="FontStyle49"/>
        </w:rPr>
      </w:pPr>
      <w:r>
        <w:rPr>
          <w:rStyle w:val="FontStyle49"/>
        </w:rPr>
        <w:t>Номер телефона:</w:t>
      </w:r>
    </w:p>
    <w:p w:rsidR="00E134BA" w:rsidRDefault="00E134BA" w:rsidP="00E134BA">
      <w:pPr>
        <w:pStyle w:val="Style39"/>
        <w:widowControl/>
        <w:tabs>
          <w:tab w:val="left" w:pos="451"/>
        </w:tabs>
        <w:jc w:val="left"/>
        <w:rPr>
          <w:rStyle w:val="FontStyle49"/>
        </w:rPr>
      </w:pPr>
      <w:r>
        <w:rPr>
          <w:rStyle w:val="FontStyle49"/>
        </w:rPr>
        <w:t>1.3.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Представитель заявителя:</w:t>
      </w:r>
    </w:p>
    <w:p w:rsidR="00E134BA" w:rsidRDefault="00E134BA" w:rsidP="00E134BA">
      <w:pPr>
        <w:pStyle w:val="Style12"/>
        <w:widowControl/>
        <w:tabs>
          <w:tab w:val="left" w:leader="underscore" w:pos="9302"/>
        </w:tabs>
        <w:spacing w:line="322" w:lineRule="exact"/>
        <w:jc w:val="left"/>
        <w:rPr>
          <w:rStyle w:val="FontStyle49"/>
        </w:rPr>
      </w:pPr>
      <w:r>
        <w:rPr>
          <w:rStyle w:val="FontStyle49"/>
        </w:rPr>
        <w:t>Фамилия</w:t>
      </w:r>
      <w:r>
        <w:rPr>
          <w:rStyle w:val="FontStyle49"/>
        </w:rPr>
        <w:tab/>
      </w:r>
    </w:p>
    <w:p w:rsidR="00E134BA" w:rsidRDefault="00E134BA" w:rsidP="00E134BA">
      <w:pPr>
        <w:pStyle w:val="Style12"/>
        <w:widowControl/>
        <w:tabs>
          <w:tab w:val="left" w:leader="underscore" w:pos="9288"/>
        </w:tabs>
        <w:spacing w:line="322" w:lineRule="exact"/>
        <w:jc w:val="left"/>
        <w:rPr>
          <w:rStyle w:val="FontStyle49"/>
        </w:rPr>
      </w:pPr>
      <w:r>
        <w:rPr>
          <w:rStyle w:val="FontStyle49"/>
        </w:rPr>
        <w:t>Имя</w:t>
      </w:r>
      <w:r>
        <w:rPr>
          <w:rStyle w:val="FontStyle49"/>
        </w:rPr>
        <w:tab/>
      </w:r>
    </w:p>
    <w:p w:rsidR="00E134BA" w:rsidRDefault="00E134BA" w:rsidP="00E134BA">
      <w:pPr>
        <w:pStyle w:val="Style12"/>
        <w:widowControl/>
        <w:tabs>
          <w:tab w:val="left" w:leader="underscore" w:pos="9317"/>
        </w:tabs>
        <w:spacing w:line="322" w:lineRule="exact"/>
        <w:jc w:val="left"/>
        <w:rPr>
          <w:rStyle w:val="FontStyle49"/>
        </w:rPr>
      </w:pPr>
      <w:r>
        <w:rPr>
          <w:rStyle w:val="FontStyle49"/>
        </w:rPr>
        <w:t>Отчество</w:t>
      </w:r>
      <w:r>
        <w:rPr>
          <w:rStyle w:val="FontStyle49"/>
        </w:rPr>
        <w:tab/>
      </w:r>
    </w:p>
    <w:p w:rsidR="00E134BA" w:rsidRDefault="00E134BA" w:rsidP="00E134BA">
      <w:pPr>
        <w:pStyle w:val="Style12"/>
        <w:widowControl/>
        <w:tabs>
          <w:tab w:val="left" w:leader="underscore" w:pos="9168"/>
        </w:tabs>
        <w:spacing w:line="322" w:lineRule="exact"/>
        <w:jc w:val="left"/>
        <w:rPr>
          <w:rStyle w:val="FontStyle49"/>
        </w:rPr>
      </w:pPr>
      <w:r>
        <w:rPr>
          <w:rStyle w:val="FontStyle49"/>
        </w:rPr>
        <w:t>Реквизиты документа, подтверждающего полномочия:</w:t>
      </w:r>
      <w:r>
        <w:rPr>
          <w:rStyle w:val="FontStyle49"/>
        </w:rPr>
        <w:tab/>
      </w:r>
    </w:p>
    <w:p w:rsidR="00E134BA" w:rsidRDefault="00E134BA" w:rsidP="00E134BA">
      <w:pPr>
        <w:pStyle w:val="Style12"/>
        <w:widowControl/>
        <w:tabs>
          <w:tab w:val="left" w:leader="underscore" w:pos="9250"/>
        </w:tabs>
        <w:spacing w:line="322" w:lineRule="exact"/>
        <w:jc w:val="left"/>
        <w:rPr>
          <w:rStyle w:val="FontStyle49"/>
        </w:rPr>
      </w:pPr>
      <w:r>
        <w:rPr>
          <w:rStyle w:val="FontStyle49"/>
        </w:rPr>
        <w:t>Почтовый адрес:</w:t>
      </w:r>
      <w:r>
        <w:rPr>
          <w:rStyle w:val="FontStyle49"/>
        </w:rPr>
        <w:tab/>
      </w:r>
    </w:p>
    <w:p w:rsidR="00E134BA" w:rsidRDefault="00E134BA" w:rsidP="00E134BA">
      <w:pPr>
        <w:pStyle w:val="Style12"/>
        <w:widowControl/>
        <w:tabs>
          <w:tab w:val="left" w:leader="underscore" w:pos="9312"/>
        </w:tabs>
        <w:spacing w:line="322" w:lineRule="exact"/>
        <w:jc w:val="left"/>
        <w:rPr>
          <w:rStyle w:val="FontStyle49"/>
        </w:rPr>
      </w:pPr>
      <w:r>
        <w:rPr>
          <w:rStyle w:val="FontStyle49"/>
        </w:rPr>
        <w:t>Адрес электронной почты:</w:t>
      </w:r>
      <w:r>
        <w:rPr>
          <w:rStyle w:val="FontStyle49"/>
        </w:rPr>
        <w:tab/>
      </w:r>
    </w:p>
    <w:p w:rsidR="00E134BA" w:rsidRDefault="00E134BA" w:rsidP="00E134BA">
      <w:pPr>
        <w:pStyle w:val="Style12"/>
        <w:widowControl/>
        <w:tabs>
          <w:tab w:val="left" w:leader="underscore" w:pos="9134"/>
        </w:tabs>
        <w:spacing w:line="322" w:lineRule="exact"/>
        <w:jc w:val="left"/>
        <w:rPr>
          <w:rStyle w:val="FontStyle49"/>
        </w:rPr>
      </w:pPr>
      <w:r>
        <w:rPr>
          <w:rStyle w:val="FontStyle49"/>
        </w:rPr>
        <w:t>Номер телефона:</w:t>
      </w:r>
      <w:r>
        <w:rPr>
          <w:rStyle w:val="FontStyle49"/>
        </w:rPr>
        <w:tab/>
      </w:r>
    </w:p>
    <w:p w:rsidR="00E134BA" w:rsidRDefault="00E134BA" w:rsidP="00E134BA">
      <w:pPr>
        <w:pStyle w:val="Style39"/>
        <w:widowControl/>
        <w:tabs>
          <w:tab w:val="left" w:pos="274"/>
        </w:tabs>
        <w:jc w:val="left"/>
        <w:rPr>
          <w:rStyle w:val="FontStyle49"/>
        </w:rPr>
      </w:pPr>
      <w:r>
        <w:rPr>
          <w:rStyle w:val="FontStyle49"/>
        </w:rPr>
        <w:t>2.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Сведения о земельном участке:</w:t>
      </w:r>
    </w:p>
    <w:p w:rsidR="00E134BA" w:rsidRDefault="00E134BA" w:rsidP="00E134BA">
      <w:pPr>
        <w:pStyle w:val="Style12"/>
        <w:widowControl/>
        <w:spacing w:line="322" w:lineRule="exact"/>
        <w:rPr>
          <w:rStyle w:val="FontStyle49"/>
        </w:rPr>
      </w:pPr>
      <w:r>
        <w:rPr>
          <w:rStyle w:val="FontStyle49"/>
        </w:rPr>
        <w:t>Кадастровый   номер   земельного   участка  (в   случае,   если   планируется</w:t>
      </w:r>
    </w:p>
    <w:p w:rsidR="00E134BA" w:rsidRDefault="00E134BA" w:rsidP="00E134BA">
      <w:pPr>
        <w:pStyle w:val="Style12"/>
        <w:widowControl/>
        <w:tabs>
          <w:tab w:val="left" w:leader="underscore" w:pos="9058"/>
        </w:tabs>
        <w:spacing w:line="322" w:lineRule="exact"/>
        <w:jc w:val="left"/>
        <w:rPr>
          <w:rStyle w:val="FontStyle49"/>
        </w:rPr>
      </w:pPr>
      <w:r>
        <w:rPr>
          <w:rStyle w:val="FontStyle49"/>
        </w:rPr>
        <w:t>использование образованного земельного участка или его части):</w:t>
      </w:r>
      <w:r>
        <w:rPr>
          <w:rStyle w:val="FontStyle49"/>
        </w:rPr>
        <w:tab/>
      </w:r>
    </w:p>
    <w:p w:rsidR="00E134BA" w:rsidRDefault="00E134BA" w:rsidP="00E134BA">
      <w:pPr>
        <w:pStyle w:val="Style12"/>
        <w:widowControl/>
        <w:spacing w:line="322" w:lineRule="exact"/>
        <w:rPr>
          <w:rStyle w:val="FontStyle49"/>
        </w:rPr>
      </w:pPr>
      <w:r>
        <w:rPr>
          <w:rStyle w:val="FontStyle49"/>
        </w:rPr>
        <w:t>Кадастровый номер квартала (в случае, если планируется размещения объекта на    землях,    находящихся    в    гос</w:t>
      </w:r>
      <w:r>
        <w:rPr>
          <w:rStyle w:val="FontStyle49"/>
        </w:rPr>
        <w:t>у</w:t>
      </w:r>
      <w:r>
        <w:rPr>
          <w:rStyle w:val="FontStyle49"/>
        </w:rPr>
        <w:t>дарственной    или    муниципальной</w:t>
      </w:r>
    </w:p>
    <w:p w:rsidR="00E134BA" w:rsidRDefault="00E134BA" w:rsidP="00E134BA">
      <w:pPr>
        <w:pStyle w:val="Style12"/>
        <w:widowControl/>
        <w:tabs>
          <w:tab w:val="left" w:leader="underscore" w:pos="8246"/>
        </w:tabs>
        <w:spacing w:line="322" w:lineRule="exact"/>
        <w:jc w:val="left"/>
        <w:rPr>
          <w:rStyle w:val="FontStyle49"/>
        </w:rPr>
      </w:pPr>
      <w:r>
        <w:rPr>
          <w:rStyle w:val="FontStyle49"/>
        </w:rPr>
        <w:t>собственности):</w:t>
      </w:r>
      <w:r>
        <w:rPr>
          <w:rStyle w:val="FontStyle49"/>
        </w:rPr>
        <w:tab/>
      </w:r>
    </w:p>
    <w:p w:rsidR="00E134BA" w:rsidRDefault="00E134BA" w:rsidP="00E134BA">
      <w:pPr>
        <w:pStyle w:val="Style12"/>
        <w:widowControl/>
        <w:spacing w:line="322" w:lineRule="exact"/>
        <w:jc w:val="left"/>
        <w:rPr>
          <w:rStyle w:val="FontStyle49"/>
        </w:rPr>
      </w:pPr>
      <w:r>
        <w:rPr>
          <w:rStyle w:val="FontStyle49"/>
        </w:rPr>
        <w:t>Адрес (адресные ориентиры земельного участка):</w:t>
      </w:r>
    </w:p>
    <w:p w:rsidR="00E134BA" w:rsidRDefault="00E134BA" w:rsidP="00E134BA">
      <w:pPr>
        <w:pStyle w:val="Style12"/>
        <w:widowControl/>
        <w:spacing w:line="240" w:lineRule="exact"/>
        <w:jc w:val="left"/>
        <w:rPr>
          <w:sz w:val="20"/>
          <w:szCs w:val="20"/>
        </w:rPr>
      </w:pPr>
    </w:p>
    <w:p w:rsidR="00E134BA" w:rsidRDefault="00E134BA" w:rsidP="00E134BA">
      <w:pPr>
        <w:pStyle w:val="Style12"/>
        <w:widowControl/>
        <w:spacing w:before="77" w:line="322" w:lineRule="exact"/>
        <w:jc w:val="left"/>
        <w:rPr>
          <w:rStyle w:val="FontStyle49"/>
        </w:rPr>
      </w:pPr>
      <w:r>
        <w:rPr>
          <w:rStyle w:val="FontStyle49"/>
        </w:rPr>
        <w:t>Срок использования земельного участка в связи с размещ</w:t>
      </w:r>
      <w:r>
        <w:rPr>
          <w:rStyle w:val="FontStyle49"/>
        </w:rPr>
        <w:t>е</w:t>
      </w:r>
      <w:r>
        <w:rPr>
          <w:rStyle w:val="FontStyle49"/>
        </w:rPr>
        <w:t>нием объекта:</w:t>
      </w:r>
    </w:p>
    <w:p w:rsidR="00E134BA" w:rsidRDefault="00E134BA" w:rsidP="00E134BA">
      <w:pPr>
        <w:pStyle w:val="Style12"/>
        <w:widowControl/>
        <w:tabs>
          <w:tab w:val="left" w:leader="underscore" w:pos="8808"/>
        </w:tabs>
        <w:spacing w:line="322" w:lineRule="exact"/>
        <w:jc w:val="left"/>
        <w:rPr>
          <w:rStyle w:val="FontStyle49"/>
        </w:rPr>
      </w:pPr>
      <w:r>
        <w:rPr>
          <w:rStyle w:val="FontStyle49"/>
        </w:rPr>
        <w:t>3. Обоснование необходимости размещения объекта:</w:t>
      </w:r>
      <w:r>
        <w:rPr>
          <w:rStyle w:val="FontStyle49"/>
        </w:rPr>
        <w:tab/>
        <w:t>~</w:t>
      </w:r>
    </w:p>
    <w:p w:rsidR="00E134BA" w:rsidRDefault="00E134BA" w:rsidP="00E134BA">
      <w:pPr>
        <w:pStyle w:val="Style9"/>
        <w:widowControl/>
        <w:ind w:firstLine="528"/>
        <w:rPr>
          <w:rStyle w:val="FontStyle49"/>
        </w:rPr>
      </w:pPr>
      <w:r>
        <w:rPr>
          <w:rStyle w:val="FontStyle49"/>
        </w:rPr>
        <w:t>При этом сообщаю, что планируемый к размещению объект относится к сл</w:t>
      </w:r>
      <w:r>
        <w:rPr>
          <w:rStyle w:val="FontStyle49"/>
        </w:rPr>
        <w:t>е</w:t>
      </w:r>
      <w:r>
        <w:rPr>
          <w:rStyle w:val="FontStyle49"/>
        </w:rPr>
        <w:t>дующему виду объектов (указать нужный вариант):</w:t>
      </w:r>
    </w:p>
    <w:p w:rsidR="00E134BA" w:rsidRDefault="00E134BA" w:rsidP="00E134BA">
      <w:pPr>
        <w:pStyle w:val="Style9"/>
        <w:widowControl/>
        <w:ind w:firstLine="528"/>
        <w:rPr>
          <w:rStyle w:val="FontStyle49"/>
        </w:rPr>
        <w:sectPr w:rsidR="00E134BA" w:rsidSect="00907D67">
          <w:pgSz w:w="11907" w:h="16840" w:code="9"/>
          <w:pgMar w:top="1134" w:right="567" w:bottom="1134" w:left="1701" w:header="720" w:footer="720" w:gutter="0"/>
          <w:cols w:space="60"/>
          <w:noEndnote/>
        </w:sectPr>
      </w:pPr>
    </w:p>
    <w:p w:rsidR="00E134BA" w:rsidRDefault="00E134BA" w:rsidP="00E134BA">
      <w:pPr>
        <w:pStyle w:val="Style11"/>
        <w:widowControl/>
        <w:tabs>
          <w:tab w:val="left" w:pos="811"/>
        </w:tabs>
        <w:spacing w:before="67"/>
        <w:ind w:firstLine="566"/>
        <w:rPr>
          <w:rStyle w:val="FontStyle49"/>
        </w:rPr>
      </w:pPr>
      <w:r>
        <w:rPr>
          <w:rStyle w:val="FontStyle49"/>
        </w:rPr>
        <w:lastRenderedPageBreak/>
        <w:t>1.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 xml:space="preserve">Нефтепроводы и нефтепродуктопроводы диаметром </w:t>
      </w:r>
      <w:r>
        <w:rPr>
          <w:rStyle w:val="FontStyle49"/>
          <w:lang w:val="en-US"/>
        </w:rPr>
        <w:t>DN</w:t>
      </w:r>
      <w:r w:rsidRPr="00CA3762">
        <w:rPr>
          <w:rStyle w:val="FontStyle49"/>
        </w:rPr>
        <w:t xml:space="preserve"> </w:t>
      </w:r>
      <w:r>
        <w:rPr>
          <w:rStyle w:val="FontStyle49"/>
        </w:rPr>
        <w:t>300 и менее, для</w:t>
      </w:r>
      <w:r>
        <w:rPr>
          <w:rStyle w:val="FontStyle49"/>
        </w:rPr>
        <w:br/>
        <w:t>размещения которых не требуется разрешение на строительство.</w:t>
      </w:r>
    </w:p>
    <w:p w:rsidR="00E134BA" w:rsidRDefault="00E134BA" w:rsidP="00E134BA">
      <w:pPr>
        <w:pStyle w:val="Style11"/>
        <w:widowControl/>
        <w:tabs>
          <w:tab w:val="left" w:pos="926"/>
        </w:tabs>
        <w:ind w:firstLine="533"/>
        <w:rPr>
          <w:rStyle w:val="FontStyle49"/>
        </w:rPr>
      </w:pPr>
      <w:r>
        <w:rPr>
          <w:rStyle w:val="FontStyle49"/>
        </w:rPr>
        <w:t>2.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Газопроводы низкого и (или) среднего давления в случаях, когда</w:t>
      </w:r>
      <w:r>
        <w:rPr>
          <w:rStyle w:val="FontStyle49"/>
        </w:rPr>
        <w:br/>
        <w:t>проектное рабочее давление в присоединяемом газопроводе составляет не</w:t>
      </w:r>
      <w:r>
        <w:rPr>
          <w:rStyle w:val="FontStyle49"/>
        </w:rPr>
        <w:br/>
        <w:t>более 0,3 МПа и когда расстояние от газоиспользующего оборудования до</w:t>
      </w:r>
      <w:r>
        <w:rPr>
          <w:rStyle w:val="FontStyle49"/>
        </w:rPr>
        <w:br/>
        <w:t>существующих сетей газораспределения и газопотребления, измеряемое по</w:t>
      </w:r>
      <w:r>
        <w:rPr>
          <w:rStyle w:val="FontStyle49"/>
        </w:rPr>
        <w:br/>
        <w:t>прямой линии (наименьшее расстояние), составляет не более 200 метров в</w:t>
      </w:r>
      <w:r>
        <w:rPr>
          <w:rStyle w:val="FontStyle49"/>
        </w:rPr>
        <w:br/>
        <w:t>границах городских поселений и не более 500 метров в границах сельских</w:t>
      </w:r>
      <w:r>
        <w:rPr>
          <w:rStyle w:val="FontStyle49"/>
        </w:rPr>
        <w:br/>
        <w:t>поселений, и мероприятия по подключению (технологическому</w:t>
      </w:r>
      <w:r>
        <w:rPr>
          <w:rStyle w:val="FontStyle49"/>
        </w:rPr>
        <w:br/>
        <w:t>присоединению) предполагают строительство только газопроводов-вводов в</w:t>
      </w:r>
      <w:r>
        <w:rPr>
          <w:rStyle w:val="FontStyle49"/>
        </w:rPr>
        <w:br/>
        <w:t>соответствии с утвержденной в установленном порядке схемой газоснабжения</w:t>
      </w:r>
      <w:r>
        <w:rPr>
          <w:rStyle w:val="FontStyle49"/>
        </w:rPr>
        <w:br/>
        <w:t>территории поселения, а указанная сеть газораспределения и газопотребления</w:t>
      </w:r>
      <w:r>
        <w:rPr>
          <w:rStyle w:val="FontStyle49"/>
        </w:rPr>
        <w:br/>
        <w:t>пролегает по территории не более чем одного муниципального образования,</w:t>
      </w:r>
      <w:r>
        <w:rPr>
          <w:rStyle w:val="FontStyle49"/>
        </w:rPr>
        <w:br/>
        <w:t>для размещения которых не требуется разрешение на строительство.</w:t>
      </w:r>
    </w:p>
    <w:p w:rsidR="00E134BA" w:rsidRDefault="00E134BA" w:rsidP="00E134BA">
      <w:pPr>
        <w:pStyle w:val="Style11"/>
        <w:widowControl/>
        <w:tabs>
          <w:tab w:val="left" w:pos="826"/>
        </w:tabs>
        <w:ind w:firstLine="538"/>
        <w:rPr>
          <w:rStyle w:val="FontStyle49"/>
        </w:rPr>
      </w:pPr>
      <w:r>
        <w:rPr>
          <w:rStyle w:val="FontStyle49"/>
        </w:rPr>
        <w:t>3.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Иные трубопроводы, давлением до 1,2 Мпа, для размещения которых не</w:t>
      </w:r>
      <w:r>
        <w:rPr>
          <w:rStyle w:val="FontStyle49"/>
        </w:rPr>
        <w:br/>
        <w:t>требуется разрешение на строительство.</w:t>
      </w:r>
    </w:p>
    <w:p w:rsidR="00E134BA" w:rsidRDefault="00E134BA" w:rsidP="00E134BA">
      <w:pPr>
        <w:pStyle w:val="Style11"/>
        <w:widowControl/>
        <w:tabs>
          <w:tab w:val="left" w:pos="1147"/>
        </w:tabs>
        <w:ind w:firstLine="523"/>
        <w:rPr>
          <w:rStyle w:val="FontStyle49"/>
        </w:rPr>
      </w:pPr>
      <w:r>
        <w:rPr>
          <w:rStyle w:val="FontStyle49"/>
        </w:rPr>
        <w:t>4.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Пруд-испаритель (за исключением прудов - испарителей</w:t>
      </w:r>
      <w:r>
        <w:rPr>
          <w:rStyle w:val="FontStyle49"/>
        </w:rPr>
        <w:br/>
        <w:t>агропромышленного комплекса).</w:t>
      </w:r>
    </w:p>
    <w:p w:rsidR="00E134BA" w:rsidRDefault="00E134BA" w:rsidP="00E134BA">
      <w:pPr>
        <w:pStyle w:val="Style11"/>
        <w:widowControl/>
        <w:tabs>
          <w:tab w:val="left" w:pos="826"/>
        </w:tabs>
        <w:ind w:left="547" w:firstLine="0"/>
        <w:jc w:val="left"/>
        <w:rPr>
          <w:rStyle w:val="FontStyle49"/>
        </w:rPr>
      </w:pPr>
      <w:r>
        <w:rPr>
          <w:rStyle w:val="FontStyle49"/>
        </w:rPr>
        <w:t>5.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Общественный туалет нестационарного типа.</w:t>
      </w:r>
    </w:p>
    <w:p w:rsidR="00E134BA" w:rsidRDefault="00E134BA" w:rsidP="00E134BA">
      <w:pPr>
        <w:pStyle w:val="Style9"/>
        <w:widowControl/>
        <w:ind w:firstLine="528"/>
        <w:rPr>
          <w:rStyle w:val="FontStyle49"/>
        </w:rPr>
      </w:pPr>
      <w:r>
        <w:rPr>
          <w:rStyle w:val="FontStyle49"/>
        </w:rPr>
        <w:t>В соответствии с Федеральным законом от 27 июля 2006 года № 152-ФЗ «О пе</w:t>
      </w:r>
      <w:r>
        <w:rPr>
          <w:rStyle w:val="FontStyle49"/>
        </w:rPr>
        <w:t>р</w:t>
      </w:r>
      <w:r>
        <w:rPr>
          <w:rStyle w:val="FontStyle49"/>
        </w:rPr>
        <w:t>сональных данных» в целях рассмотрения н</w:t>
      </w:r>
      <w:r>
        <w:rPr>
          <w:rStyle w:val="FontStyle49"/>
        </w:rPr>
        <w:t>а</w:t>
      </w:r>
      <w:r>
        <w:rPr>
          <w:rStyle w:val="FontStyle49"/>
        </w:rPr>
        <w:t>стоящего заявления я,</w:t>
      </w:r>
    </w:p>
    <w:p w:rsidR="00E134BA" w:rsidRDefault="00E134BA" w:rsidP="00E134BA">
      <w:pPr>
        <w:pStyle w:val="Style21"/>
        <w:widowControl/>
        <w:spacing w:line="240" w:lineRule="exact"/>
        <w:rPr>
          <w:sz w:val="20"/>
          <w:szCs w:val="20"/>
        </w:rPr>
      </w:pPr>
    </w:p>
    <w:p w:rsidR="00E134BA" w:rsidRDefault="00E134BA" w:rsidP="00E134BA">
      <w:pPr>
        <w:pStyle w:val="Style21"/>
        <w:widowControl/>
        <w:spacing w:before="96"/>
        <w:rPr>
          <w:rStyle w:val="FontStyle52"/>
        </w:rPr>
      </w:pPr>
      <w:r>
        <w:rPr>
          <w:rStyle w:val="FontStyle52"/>
        </w:rPr>
        <w:t>(фамилия, имя, отчество заявителя/представителя заявителя)</w:t>
      </w:r>
    </w:p>
    <w:p w:rsidR="00E134BA" w:rsidRDefault="00E134BA" w:rsidP="00E134BA">
      <w:pPr>
        <w:pStyle w:val="Style12"/>
        <w:widowControl/>
        <w:tabs>
          <w:tab w:val="left" w:leader="underscore" w:pos="4070"/>
        </w:tabs>
        <w:spacing w:line="326" w:lineRule="exact"/>
        <w:ind w:right="1613"/>
        <w:jc w:val="left"/>
        <w:rPr>
          <w:rStyle w:val="FontStyle49"/>
        </w:rPr>
      </w:pPr>
      <w:r>
        <w:rPr>
          <w:rStyle w:val="FontStyle49"/>
        </w:rPr>
        <w:t>настоящим даю согласие на обработку моих персональных</w:t>
      </w:r>
      <w:r>
        <w:rPr>
          <w:rStyle w:val="FontStyle49"/>
        </w:rPr>
        <w:br/>
        <w:t>данных</w:t>
      </w:r>
      <w:r>
        <w:rPr>
          <w:rStyle w:val="FontStyle49"/>
        </w:rPr>
        <w:tab/>
        <w:t>.</w:t>
      </w:r>
    </w:p>
    <w:p w:rsidR="00E134BA" w:rsidRDefault="00E134BA" w:rsidP="00E134BA">
      <w:pPr>
        <w:pStyle w:val="Style21"/>
        <w:widowControl/>
        <w:spacing w:line="317" w:lineRule="exact"/>
        <w:ind w:left="1555"/>
        <w:rPr>
          <w:rStyle w:val="FontStyle52"/>
        </w:rPr>
      </w:pPr>
      <w:r>
        <w:rPr>
          <w:rStyle w:val="FontStyle52"/>
        </w:rPr>
        <w:t>(подпись)</w:t>
      </w:r>
    </w:p>
    <w:p w:rsidR="00E134BA" w:rsidRDefault="00E134BA" w:rsidP="00E134BA">
      <w:pPr>
        <w:pStyle w:val="Style13"/>
        <w:widowControl/>
        <w:tabs>
          <w:tab w:val="left" w:leader="underscore" w:pos="2587"/>
        </w:tabs>
        <w:spacing w:line="317" w:lineRule="exact"/>
        <w:ind w:firstLine="538"/>
        <w:rPr>
          <w:rStyle w:val="FontStyle49"/>
        </w:rPr>
      </w:pPr>
      <w:r>
        <w:rPr>
          <w:rStyle w:val="FontStyle49"/>
        </w:rPr>
        <w:t>Также я согласен, что ответственность за достоверность представляемых в</w:t>
      </w:r>
      <w:r>
        <w:rPr>
          <w:rStyle w:val="FontStyle49"/>
        </w:rPr>
        <w:br/>
        <w:t>уполномоченный орган (указать наименование) сведений и документов несу</w:t>
      </w:r>
      <w:r>
        <w:rPr>
          <w:rStyle w:val="FontStyle49"/>
        </w:rPr>
        <w:br/>
        <w:t>лично в соответствии с законодательством Российской Федерации.</w:t>
      </w:r>
      <w:r>
        <w:rPr>
          <w:rStyle w:val="FontStyle49"/>
        </w:rPr>
        <w:br/>
        <w:t>Приложение: на</w:t>
      </w:r>
      <w:r>
        <w:rPr>
          <w:rStyle w:val="FontStyle49"/>
        </w:rPr>
        <w:tab/>
        <w:t>листах, в 1 экз.</w:t>
      </w:r>
    </w:p>
    <w:p w:rsidR="00E134BA" w:rsidRDefault="00E134BA" w:rsidP="00E134BA">
      <w:pPr>
        <w:pStyle w:val="Style21"/>
        <w:widowControl/>
        <w:spacing w:line="240" w:lineRule="exact"/>
        <w:ind w:right="1642"/>
        <w:jc w:val="right"/>
        <w:rPr>
          <w:sz w:val="20"/>
          <w:szCs w:val="20"/>
        </w:rPr>
      </w:pPr>
    </w:p>
    <w:p w:rsidR="00E134BA" w:rsidRDefault="00E134BA" w:rsidP="00E134BA">
      <w:pPr>
        <w:pStyle w:val="Style21"/>
        <w:widowControl/>
        <w:spacing w:line="240" w:lineRule="exact"/>
        <w:ind w:right="1642"/>
        <w:jc w:val="right"/>
        <w:rPr>
          <w:sz w:val="20"/>
          <w:szCs w:val="20"/>
        </w:rPr>
      </w:pPr>
    </w:p>
    <w:p w:rsidR="00E134BA" w:rsidRDefault="00E134BA" w:rsidP="00E134BA">
      <w:pPr>
        <w:pStyle w:val="Style21"/>
        <w:widowControl/>
        <w:tabs>
          <w:tab w:val="left" w:pos="3269"/>
          <w:tab w:val="left" w:pos="7022"/>
        </w:tabs>
        <w:spacing w:before="178"/>
        <w:ind w:right="1642"/>
        <w:jc w:val="right"/>
        <w:rPr>
          <w:rStyle w:val="FontStyle52"/>
        </w:rPr>
      </w:pPr>
      <w:r>
        <w:rPr>
          <w:rStyle w:val="FontStyle52"/>
        </w:rPr>
        <w:t>(должность)</w:t>
      </w:r>
      <w:r>
        <w:rPr>
          <w:rStyle w:val="FontStyle52"/>
          <w:sz w:val="20"/>
          <w:szCs w:val="20"/>
        </w:rPr>
        <w:tab/>
      </w:r>
      <w:r>
        <w:rPr>
          <w:rStyle w:val="FontStyle52"/>
        </w:rPr>
        <w:t>(подпись)</w:t>
      </w:r>
      <w:r>
        <w:rPr>
          <w:rStyle w:val="FontStyle52"/>
          <w:sz w:val="20"/>
          <w:szCs w:val="20"/>
        </w:rPr>
        <w:tab/>
      </w:r>
      <w:r>
        <w:rPr>
          <w:rStyle w:val="FontStyle52"/>
        </w:rPr>
        <w:t>(Ф.И.О.)</w:t>
      </w:r>
    </w:p>
    <w:p w:rsidR="00E134BA" w:rsidRDefault="00E134BA" w:rsidP="00E134BA">
      <w:pPr>
        <w:pStyle w:val="Style12"/>
        <w:widowControl/>
        <w:spacing w:line="240" w:lineRule="exact"/>
        <w:jc w:val="left"/>
        <w:rPr>
          <w:sz w:val="20"/>
          <w:szCs w:val="20"/>
        </w:rPr>
      </w:pPr>
    </w:p>
    <w:p w:rsidR="00E134BA" w:rsidRDefault="00E134BA" w:rsidP="00E134BA">
      <w:pPr>
        <w:pStyle w:val="Style12"/>
        <w:widowControl/>
        <w:tabs>
          <w:tab w:val="left" w:leader="underscore" w:pos="2318"/>
        </w:tabs>
        <w:spacing w:before="106" w:line="240" w:lineRule="auto"/>
        <w:jc w:val="left"/>
        <w:rPr>
          <w:rStyle w:val="FontStyle49"/>
        </w:rPr>
      </w:pPr>
      <w:r>
        <w:rPr>
          <w:rStyle w:val="FontStyle49"/>
        </w:rPr>
        <w:t>«_»</w:t>
      </w:r>
      <w:r>
        <w:rPr>
          <w:rStyle w:val="FontStyle49"/>
        </w:rPr>
        <w:tab/>
        <w:t>20_ года</w:t>
      </w:r>
    </w:p>
    <w:p w:rsidR="00E134BA" w:rsidRDefault="00E134BA" w:rsidP="00E134BA">
      <w:pPr>
        <w:pStyle w:val="Style21"/>
        <w:widowControl/>
        <w:spacing w:before="19"/>
        <w:ind w:left="1056"/>
        <w:rPr>
          <w:rStyle w:val="FontStyle52"/>
        </w:rPr>
      </w:pPr>
      <w:r>
        <w:rPr>
          <w:rStyle w:val="FontStyle52"/>
        </w:rPr>
        <w:t>(дата)</w:t>
      </w:r>
    </w:p>
    <w:p w:rsidR="00FA5088" w:rsidRDefault="00FA508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D67" w:rsidRDefault="00907D67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D67" w:rsidRDefault="00907D67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D67" w:rsidRDefault="00907D67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D67" w:rsidRDefault="00907D67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D67" w:rsidRDefault="00907D67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D67" w:rsidRDefault="00907D67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D67" w:rsidRDefault="00907D67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D67" w:rsidRDefault="00907D67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D67" w:rsidRDefault="00907D67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5"/>
        <w:gridCol w:w="6060"/>
      </w:tblGrid>
      <w:tr w:rsidR="00907D67" w:rsidRPr="006F702E" w:rsidTr="00907D67">
        <w:tc>
          <w:tcPr>
            <w:tcW w:w="4077" w:type="dxa"/>
          </w:tcPr>
          <w:p w:rsidR="00907D67" w:rsidRDefault="00907D67" w:rsidP="00907D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44" w:type="dxa"/>
          </w:tcPr>
          <w:p w:rsidR="00907D67" w:rsidRPr="00F31864" w:rsidRDefault="00907D67" w:rsidP="00907D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  <w:p w:rsidR="00907D67" w:rsidRDefault="00907D67" w:rsidP="00907D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 xml:space="preserve">Об утверждении административного регламента 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предоставления муниц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пальной услуги</w:t>
            </w:r>
          </w:p>
          <w:p w:rsidR="00907D67" w:rsidRDefault="00907D67" w:rsidP="00907D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«Выдача разрешения на исполь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ние земель</w:t>
            </w:r>
          </w:p>
          <w:p w:rsidR="00907D67" w:rsidRDefault="00907D67" w:rsidP="00907D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или земель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ного участка, находящи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ся в</w:t>
            </w:r>
          </w:p>
          <w:p w:rsidR="00907D67" w:rsidRDefault="00907D67" w:rsidP="00907D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государственной или му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ниципальной</w:t>
            </w:r>
          </w:p>
          <w:p w:rsidR="00907D67" w:rsidRPr="006F702E" w:rsidRDefault="00907D67" w:rsidP="00907D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собственности, без предоставления земельного участка и установления сервит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та»</w:t>
            </w:r>
          </w:p>
        </w:tc>
      </w:tr>
    </w:tbl>
    <w:p w:rsidR="00907D67" w:rsidRDefault="00907D67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D67" w:rsidRDefault="00907D67" w:rsidP="00907D67">
      <w:pPr>
        <w:pStyle w:val="Style12"/>
        <w:widowControl/>
        <w:spacing w:before="168" w:line="317" w:lineRule="exact"/>
        <w:ind w:left="3854"/>
        <w:rPr>
          <w:rStyle w:val="FontStyle49"/>
        </w:rPr>
      </w:pPr>
      <w:r>
        <w:rPr>
          <w:rStyle w:val="FontStyle49"/>
        </w:rPr>
        <w:t xml:space="preserve">Главе муниципального образования </w:t>
      </w:r>
      <w:r w:rsidR="00E36EA6">
        <w:rPr>
          <w:rStyle w:val="FontStyle49"/>
        </w:rPr>
        <w:t>Павловский район</w:t>
      </w:r>
    </w:p>
    <w:p w:rsidR="00907D67" w:rsidRDefault="00907D67" w:rsidP="00907D67">
      <w:pPr>
        <w:pStyle w:val="Style21"/>
        <w:widowControl/>
        <w:spacing w:line="240" w:lineRule="exact"/>
        <w:ind w:right="1493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</w:t>
      </w:r>
    </w:p>
    <w:p w:rsidR="00907D67" w:rsidRDefault="00907D67" w:rsidP="00907D67">
      <w:pPr>
        <w:pStyle w:val="Style21"/>
        <w:widowControl/>
        <w:spacing w:before="91"/>
        <w:ind w:right="1493"/>
        <w:jc w:val="right"/>
        <w:rPr>
          <w:rStyle w:val="FontStyle52"/>
        </w:rPr>
      </w:pPr>
      <w:r>
        <w:rPr>
          <w:rStyle w:val="FontStyle52"/>
        </w:rPr>
        <w:t>(фамилия, имя, отчество)</w:t>
      </w:r>
    </w:p>
    <w:p w:rsidR="00907D67" w:rsidRDefault="00907D67" w:rsidP="00907D67">
      <w:pPr>
        <w:pStyle w:val="Style21"/>
        <w:widowControl/>
        <w:spacing w:before="91"/>
        <w:ind w:left="3859"/>
        <w:rPr>
          <w:rStyle w:val="FontStyle52"/>
        </w:rPr>
      </w:pPr>
      <w:r>
        <w:rPr>
          <w:rStyle w:val="FontStyle52"/>
        </w:rPr>
        <w:t>ОТ</w:t>
      </w:r>
    </w:p>
    <w:p w:rsidR="00907D67" w:rsidRDefault="00907D67" w:rsidP="00907D67">
      <w:pPr>
        <w:pStyle w:val="Style26"/>
        <w:widowControl/>
        <w:spacing w:line="240" w:lineRule="exact"/>
        <w:ind w:left="3850"/>
        <w:rPr>
          <w:sz w:val="20"/>
          <w:szCs w:val="20"/>
        </w:rPr>
      </w:pPr>
    </w:p>
    <w:p w:rsidR="00907D67" w:rsidRPr="00907D67" w:rsidRDefault="00907D67" w:rsidP="00907D67">
      <w:pPr>
        <w:pStyle w:val="Style26"/>
        <w:widowControl/>
        <w:spacing w:before="58" w:line="274" w:lineRule="exact"/>
        <w:ind w:left="3850"/>
        <w:rPr>
          <w:rStyle w:val="FontStyle63"/>
          <w:b w:val="0"/>
        </w:rPr>
      </w:pPr>
      <w:r w:rsidRPr="00907D67">
        <w:rPr>
          <w:rStyle w:val="FontStyle63"/>
          <w:b w:val="0"/>
        </w:rPr>
        <w:t>(фамилия, имя и (при наличии) отчество, место жительства заявителя, реквизиты документа, удостоверяющего личность заявителя (для гражданина);наименование и место нахожд</w:t>
      </w:r>
      <w:r w:rsidRPr="00907D67">
        <w:rPr>
          <w:rStyle w:val="FontStyle63"/>
          <w:b w:val="0"/>
        </w:rPr>
        <w:t>е</w:t>
      </w:r>
      <w:r w:rsidRPr="00907D67">
        <w:rPr>
          <w:rStyle w:val="FontStyle63"/>
          <w:b w:val="0"/>
        </w:rPr>
        <w:t>ния Заявителя(для юридического лица), а также государс</w:t>
      </w:r>
      <w:r w:rsidRPr="00907D67">
        <w:rPr>
          <w:rStyle w:val="FontStyle63"/>
          <w:b w:val="0"/>
        </w:rPr>
        <w:t>т</w:t>
      </w:r>
      <w:r w:rsidRPr="00907D67">
        <w:rPr>
          <w:rStyle w:val="FontStyle63"/>
          <w:b w:val="0"/>
        </w:rPr>
        <w:t>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</w:t>
      </w:r>
      <w:r w:rsidRPr="00907D67">
        <w:rPr>
          <w:rStyle w:val="FontStyle63"/>
          <w:b w:val="0"/>
        </w:rPr>
        <w:t>а</w:t>
      </w:r>
      <w:r w:rsidRPr="00907D67">
        <w:rPr>
          <w:rStyle w:val="FontStyle63"/>
          <w:b w:val="0"/>
        </w:rPr>
        <w:t>логоплательщика, за искл</w:t>
      </w:r>
      <w:r w:rsidRPr="00907D67">
        <w:rPr>
          <w:rStyle w:val="FontStyle63"/>
          <w:b w:val="0"/>
        </w:rPr>
        <w:t>ю</w:t>
      </w:r>
      <w:r w:rsidRPr="00907D67">
        <w:rPr>
          <w:rStyle w:val="FontStyle63"/>
          <w:b w:val="0"/>
        </w:rPr>
        <w:t>чением случаев, если заявителем является ин</w:t>
      </w:r>
      <w:r w:rsidRPr="00907D67">
        <w:rPr>
          <w:rStyle w:val="FontStyle63"/>
          <w:b w:val="0"/>
        </w:rPr>
        <w:t>о</w:t>
      </w:r>
      <w:r w:rsidRPr="00907D67">
        <w:rPr>
          <w:rStyle w:val="FontStyle63"/>
          <w:b w:val="0"/>
        </w:rPr>
        <w:t>странное юридическое лицо)</w:t>
      </w:r>
    </w:p>
    <w:p w:rsidR="00907D67" w:rsidRDefault="00907D67" w:rsidP="00907D67">
      <w:pPr>
        <w:pStyle w:val="Style12"/>
        <w:widowControl/>
        <w:tabs>
          <w:tab w:val="left" w:leader="underscore" w:pos="8136"/>
        </w:tabs>
        <w:spacing w:before="14" w:line="240" w:lineRule="auto"/>
        <w:ind w:left="3859"/>
        <w:jc w:val="left"/>
        <w:rPr>
          <w:rStyle w:val="FontStyle49"/>
        </w:rPr>
      </w:pPr>
      <w:r>
        <w:rPr>
          <w:rStyle w:val="FontStyle49"/>
        </w:rPr>
        <w:t>почтовый адрес:</w:t>
      </w:r>
      <w:r>
        <w:rPr>
          <w:rStyle w:val="FontStyle49"/>
        </w:rPr>
        <w:tab/>
      </w:r>
    </w:p>
    <w:p w:rsidR="00907D67" w:rsidRDefault="00907D67" w:rsidP="00907D67">
      <w:pPr>
        <w:pStyle w:val="Style12"/>
        <w:widowControl/>
        <w:spacing w:line="240" w:lineRule="exact"/>
        <w:ind w:left="3859"/>
        <w:rPr>
          <w:sz w:val="20"/>
          <w:szCs w:val="20"/>
        </w:rPr>
      </w:pPr>
    </w:p>
    <w:p w:rsidR="00907D67" w:rsidRDefault="00907D67" w:rsidP="00907D67">
      <w:pPr>
        <w:pStyle w:val="Style12"/>
        <w:widowControl/>
        <w:spacing w:before="101" w:line="240" w:lineRule="auto"/>
        <w:ind w:left="3859"/>
        <w:rPr>
          <w:rStyle w:val="FontStyle49"/>
        </w:rPr>
      </w:pPr>
      <w:r>
        <w:rPr>
          <w:rStyle w:val="FontStyle49"/>
        </w:rPr>
        <w:t>адрес электронной почты (при наличии):</w:t>
      </w:r>
    </w:p>
    <w:p w:rsidR="00907D67" w:rsidRDefault="00907D67" w:rsidP="00907D67">
      <w:pPr>
        <w:pStyle w:val="Style33"/>
        <w:widowControl/>
        <w:spacing w:line="240" w:lineRule="exact"/>
        <w:ind w:left="3854"/>
        <w:rPr>
          <w:sz w:val="20"/>
          <w:szCs w:val="20"/>
        </w:rPr>
      </w:pPr>
    </w:p>
    <w:p w:rsidR="00907D67" w:rsidRDefault="00907D67" w:rsidP="00907D67">
      <w:pPr>
        <w:pStyle w:val="Style33"/>
        <w:widowControl/>
        <w:spacing w:before="29" w:line="278" w:lineRule="exact"/>
        <w:ind w:left="3854"/>
        <w:rPr>
          <w:rStyle w:val="FontStyle63"/>
        </w:rPr>
      </w:pPr>
      <w:r>
        <w:rPr>
          <w:rStyle w:val="FontStyle63"/>
        </w:rPr>
        <w:t>(указывается по выбору заявителя, для связи с ним)</w:t>
      </w:r>
    </w:p>
    <w:p w:rsidR="00907D67" w:rsidRDefault="00907D67" w:rsidP="00907D67">
      <w:pPr>
        <w:pStyle w:val="Style7"/>
        <w:widowControl/>
        <w:spacing w:line="240" w:lineRule="exact"/>
        <w:ind w:left="682"/>
        <w:rPr>
          <w:sz w:val="20"/>
          <w:szCs w:val="20"/>
        </w:rPr>
      </w:pPr>
    </w:p>
    <w:p w:rsidR="00907D67" w:rsidRDefault="00907D67" w:rsidP="00907D67">
      <w:pPr>
        <w:pStyle w:val="Style7"/>
        <w:widowControl/>
        <w:spacing w:before="86" w:line="322" w:lineRule="exact"/>
        <w:ind w:left="682"/>
        <w:rPr>
          <w:rStyle w:val="FontStyle48"/>
        </w:rPr>
      </w:pPr>
      <w:r>
        <w:rPr>
          <w:rStyle w:val="FontStyle48"/>
        </w:rPr>
        <w:t>заявление о заключении договора на размещение объектов на землях или земельных участках, без предоставления земельных участков и установл</w:t>
      </w:r>
      <w:r>
        <w:rPr>
          <w:rStyle w:val="FontStyle48"/>
        </w:rPr>
        <w:t>е</w:t>
      </w:r>
      <w:r>
        <w:rPr>
          <w:rStyle w:val="FontStyle48"/>
        </w:rPr>
        <w:t>ния сервитутов.</w:t>
      </w:r>
    </w:p>
    <w:p w:rsidR="00907D67" w:rsidRDefault="00907D67" w:rsidP="00907D67">
      <w:pPr>
        <w:pStyle w:val="Style12"/>
        <w:widowControl/>
        <w:spacing w:line="240" w:lineRule="exact"/>
        <w:rPr>
          <w:sz w:val="20"/>
          <w:szCs w:val="20"/>
        </w:rPr>
      </w:pPr>
    </w:p>
    <w:p w:rsidR="00907D67" w:rsidRDefault="00907D67" w:rsidP="00907D67">
      <w:pPr>
        <w:pStyle w:val="Style12"/>
        <w:widowControl/>
        <w:spacing w:line="240" w:lineRule="exact"/>
        <w:rPr>
          <w:sz w:val="20"/>
          <w:szCs w:val="20"/>
        </w:rPr>
      </w:pPr>
    </w:p>
    <w:p w:rsidR="00907D67" w:rsidRDefault="00907D67" w:rsidP="00907D67">
      <w:pPr>
        <w:pStyle w:val="Style12"/>
        <w:widowControl/>
        <w:spacing w:before="187" w:line="240" w:lineRule="auto"/>
        <w:rPr>
          <w:rStyle w:val="FontStyle49"/>
        </w:rPr>
      </w:pPr>
      <w:r>
        <w:rPr>
          <w:rStyle w:val="FontStyle49"/>
        </w:rPr>
        <w:t>Прошу заключить договор на размещение</w:t>
      </w:r>
    </w:p>
    <w:p w:rsidR="00907D67" w:rsidRDefault="00907D67" w:rsidP="00907D67">
      <w:pPr>
        <w:pStyle w:val="Style12"/>
        <w:widowControl/>
        <w:tabs>
          <w:tab w:val="left" w:pos="4022"/>
        </w:tabs>
        <w:spacing w:before="67"/>
        <w:jc w:val="right"/>
        <w:rPr>
          <w:rStyle w:val="FontStyle49"/>
        </w:rPr>
      </w:pPr>
      <w:r>
        <w:rPr>
          <w:rStyle w:val="FontStyle52"/>
        </w:rPr>
        <w:t>(вид объекта)</w:t>
      </w:r>
      <w:r>
        <w:rPr>
          <w:rStyle w:val="FontStyle52"/>
          <w:sz w:val="20"/>
          <w:szCs w:val="20"/>
        </w:rPr>
        <w:tab/>
      </w:r>
      <w:r>
        <w:rPr>
          <w:rStyle w:val="FontStyle49"/>
        </w:rPr>
        <w:t>на земельном участке</w:t>
      </w:r>
    </w:p>
    <w:p w:rsidR="00907D67" w:rsidRDefault="00907D67" w:rsidP="00907D67">
      <w:pPr>
        <w:pStyle w:val="Style15"/>
        <w:widowControl/>
        <w:spacing w:before="5" w:line="331" w:lineRule="exact"/>
        <w:ind w:right="3226"/>
        <w:rPr>
          <w:rStyle w:val="FontStyle49"/>
        </w:rPr>
      </w:pPr>
      <w:r>
        <w:rPr>
          <w:rStyle w:val="FontStyle49"/>
        </w:rPr>
        <w:t>государственной или муниципальной собственности. 1. Св</w:t>
      </w:r>
      <w:r>
        <w:rPr>
          <w:rStyle w:val="FontStyle49"/>
        </w:rPr>
        <w:t>е</w:t>
      </w:r>
      <w:r>
        <w:rPr>
          <w:rStyle w:val="FontStyle49"/>
        </w:rPr>
        <w:t>дения о заявителе 1.1. Физические лица:</w:t>
      </w:r>
    </w:p>
    <w:p w:rsidR="00907D67" w:rsidRDefault="00907D67" w:rsidP="00907D67">
      <w:pPr>
        <w:pStyle w:val="Style15"/>
        <w:widowControl/>
        <w:tabs>
          <w:tab w:val="left" w:pos="2501"/>
          <w:tab w:val="left" w:leader="underscore" w:pos="9614"/>
        </w:tabs>
        <w:spacing w:line="331" w:lineRule="exact"/>
        <w:jc w:val="both"/>
        <w:rPr>
          <w:rStyle w:val="FontStyle49"/>
        </w:rPr>
      </w:pPr>
      <w:r>
        <w:rPr>
          <w:rStyle w:val="FontStyle49"/>
        </w:rPr>
        <w:t>фамилия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ab/>
      </w:r>
    </w:p>
    <w:p w:rsidR="00907D67" w:rsidRDefault="00907D67" w:rsidP="00907D67">
      <w:pPr>
        <w:pStyle w:val="Style15"/>
        <w:widowControl/>
        <w:tabs>
          <w:tab w:val="left" w:leader="underscore" w:pos="9610"/>
        </w:tabs>
        <w:spacing w:line="331" w:lineRule="exact"/>
        <w:jc w:val="both"/>
        <w:rPr>
          <w:rStyle w:val="FontStyle49"/>
        </w:rPr>
      </w:pPr>
      <w:r>
        <w:rPr>
          <w:rStyle w:val="FontStyle49"/>
        </w:rPr>
        <w:t xml:space="preserve">имя        </w:t>
      </w:r>
      <w:r>
        <w:rPr>
          <w:rStyle w:val="FontStyle49"/>
        </w:rPr>
        <w:tab/>
      </w:r>
    </w:p>
    <w:p w:rsidR="00907D67" w:rsidRDefault="00907D67" w:rsidP="00907D67">
      <w:pPr>
        <w:pStyle w:val="Style15"/>
        <w:widowControl/>
        <w:spacing w:line="331" w:lineRule="exact"/>
        <w:rPr>
          <w:rStyle w:val="FontStyle49"/>
        </w:rPr>
      </w:pPr>
      <w:r>
        <w:rPr>
          <w:rStyle w:val="FontStyle49"/>
        </w:rPr>
        <w:t>отчество</w:t>
      </w:r>
    </w:p>
    <w:p w:rsidR="00907D67" w:rsidRDefault="00907D67" w:rsidP="00907D67">
      <w:pPr>
        <w:pStyle w:val="Style15"/>
        <w:widowControl/>
        <w:spacing w:before="24" w:line="240" w:lineRule="auto"/>
        <w:jc w:val="both"/>
        <w:rPr>
          <w:rStyle w:val="FontStyle49"/>
        </w:rPr>
      </w:pPr>
      <w:r>
        <w:rPr>
          <w:rStyle w:val="FontStyle49"/>
        </w:rPr>
        <w:t>место жительства</w:t>
      </w:r>
    </w:p>
    <w:p w:rsidR="00907D67" w:rsidRDefault="00907D67" w:rsidP="00907D67">
      <w:pPr>
        <w:pStyle w:val="Style15"/>
        <w:widowControl/>
        <w:spacing w:before="24" w:line="240" w:lineRule="auto"/>
        <w:jc w:val="both"/>
        <w:rPr>
          <w:rStyle w:val="FontStyle49"/>
        </w:rPr>
      </w:pPr>
      <w:r>
        <w:rPr>
          <w:rStyle w:val="FontStyle49"/>
        </w:rPr>
        <w:t>реквизиты документа, удостоверяющего личность</w:t>
      </w:r>
    </w:p>
    <w:p w:rsidR="00907D67" w:rsidRDefault="00907D67" w:rsidP="00907D67">
      <w:pPr>
        <w:pStyle w:val="Style15"/>
        <w:widowControl/>
        <w:spacing w:line="240" w:lineRule="exact"/>
        <w:rPr>
          <w:sz w:val="20"/>
          <w:szCs w:val="20"/>
        </w:rPr>
      </w:pPr>
    </w:p>
    <w:p w:rsidR="00907D67" w:rsidRDefault="00907D67" w:rsidP="00907D67">
      <w:pPr>
        <w:pStyle w:val="Style15"/>
        <w:widowControl/>
        <w:spacing w:before="101" w:line="317" w:lineRule="exact"/>
        <w:rPr>
          <w:rStyle w:val="FontStyle49"/>
        </w:rPr>
      </w:pPr>
      <w:r>
        <w:rPr>
          <w:rStyle w:val="FontStyle49"/>
        </w:rPr>
        <w:lastRenderedPageBreak/>
        <w:t>сведения о государственной регистрации заявителя в Едином государственном реес</w:t>
      </w:r>
      <w:r>
        <w:rPr>
          <w:rStyle w:val="FontStyle49"/>
        </w:rPr>
        <w:t>т</w:t>
      </w:r>
      <w:r>
        <w:rPr>
          <w:rStyle w:val="FontStyle49"/>
        </w:rPr>
        <w:t>ре индивидуальных предпринимателей (в случае, если заявителем является индивид</w:t>
      </w:r>
      <w:r>
        <w:rPr>
          <w:rStyle w:val="FontStyle49"/>
        </w:rPr>
        <w:t>у</w:t>
      </w:r>
      <w:r>
        <w:rPr>
          <w:rStyle w:val="FontStyle49"/>
        </w:rPr>
        <w:t>альный"предприниматель):</w:t>
      </w:r>
    </w:p>
    <w:p w:rsidR="00907D67" w:rsidRDefault="00907D67" w:rsidP="00907D67">
      <w:pPr>
        <w:pStyle w:val="Style15"/>
        <w:widowControl/>
        <w:spacing w:line="240" w:lineRule="exact"/>
        <w:jc w:val="both"/>
        <w:rPr>
          <w:sz w:val="20"/>
          <w:szCs w:val="20"/>
        </w:rPr>
      </w:pPr>
    </w:p>
    <w:p w:rsidR="00907D67" w:rsidRDefault="00907D67" w:rsidP="00907D67">
      <w:pPr>
        <w:pStyle w:val="Style15"/>
        <w:widowControl/>
        <w:tabs>
          <w:tab w:val="left" w:pos="3226"/>
          <w:tab w:val="left" w:leader="underscore" w:pos="9653"/>
        </w:tabs>
        <w:spacing w:before="91" w:line="326" w:lineRule="exact"/>
        <w:jc w:val="both"/>
        <w:rPr>
          <w:rStyle w:val="FontStyle49"/>
        </w:rPr>
      </w:pPr>
      <w:r>
        <w:rPr>
          <w:rStyle w:val="FontStyle49"/>
        </w:rPr>
        <w:t>почтовый адрес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ab/>
      </w:r>
    </w:p>
    <w:p w:rsidR="00907D67" w:rsidRDefault="00907D67" w:rsidP="00907D67">
      <w:pPr>
        <w:pStyle w:val="Style15"/>
        <w:widowControl/>
        <w:tabs>
          <w:tab w:val="left" w:pos="4306"/>
          <w:tab w:val="left" w:leader="underscore" w:pos="9686"/>
        </w:tabs>
        <w:spacing w:line="326" w:lineRule="exact"/>
        <w:jc w:val="both"/>
        <w:rPr>
          <w:rStyle w:val="FontStyle49"/>
          <w:vertAlign w:val="subscript"/>
        </w:rPr>
      </w:pPr>
      <w:r>
        <w:rPr>
          <w:rStyle w:val="FontStyle49"/>
        </w:rPr>
        <w:t>адрес электронной почты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ab/>
      </w:r>
      <w:r>
        <w:rPr>
          <w:rStyle w:val="FontStyle49"/>
          <w:vertAlign w:val="subscript"/>
        </w:rPr>
        <w:t>:</w:t>
      </w:r>
    </w:p>
    <w:p w:rsidR="00907D67" w:rsidRDefault="00907D67" w:rsidP="00907D67">
      <w:pPr>
        <w:pStyle w:val="Style15"/>
        <w:widowControl/>
        <w:spacing w:line="326" w:lineRule="exact"/>
        <w:rPr>
          <w:rStyle w:val="FontStyle49"/>
        </w:rPr>
      </w:pPr>
      <w:r>
        <w:rPr>
          <w:rStyle w:val="FontStyle49"/>
        </w:rPr>
        <w:t>номер телефона</w:t>
      </w:r>
    </w:p>
    <w:p w:rsidR="00907D67" w:rsidRDefault="00907D67" w:rsidP="00907D67">
      <w:pPr>
        <w:pStyle w:val="Style39"/>
        <w:widowControl/>
        <w:tabs>
          <w:tab w:val="left" w:pos="456"/>
        </w:tabs>
        <w:spacing w:line="326" w:lineRule="exact"/>
        <w:jc w:val="left"/>
        <w:rPr>
          <w:rStyle w:val="FontStyle49"/>
        </w:rPr>
      </w:pPr>
      <w:r>
        <w:rPr>
          <w:rStyle w:val="FontStyle49"/>
        </w:rPr>
        <w:t>1.2.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Юридические лица:</w:t>
      </w:r>
    </w:p>
    <w:p w:rsidR="00907D67" w:rsidRDefault="00907D67" w:rsidP="00907D67">
      <w:pPr>
        <w:pStyle w:val="Style15"/>
        <w:widowControl/>
        <w:tabs>
          <w:tab w:val="left" w:pos="3048"/>
          <w:tab w:val="left" w:leader="underscore" w:pos="9706"/>
        </w:tabs>
        <w:spacing w:line="326" w:lineRule="exact"/>
        <w:jc w:val="both"/>
        <w:rPr>
          <w:rStyle w:val="FontStyle49"/>
        </w:rPr>
      </w:pPr>
      <w:r>
        <w:rPr>
          <w:rStyle w:val="FontStyle49"/>
        </w:rPr>
        <w:t>наименование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ab/>
      </w:r>
    </w:p>
    <w:p w:rsidR="00907D67" w:rsidRDefault="00907D67" w:rsidP="00907D67">
      <w:pPr>
        <w:pStyle w:val="Style15"/>
        <w:widowControl/>
        <w:tabs>
          <w:tab w:val="left" w:pos="3595"/>
          <w:tab w:val="left" w:leader="underscore" w:pos="9710"/>
        </w:tabs>
        <w:spacing w:line="326" w:lineRule="exact"/>
        <w:jc w:val="both"/>
        <w:rPr>
          <w:rStyle w:val="FontStyle49"/>
        </w:rPr>
      </w:pPr>
      <w:r>
        <w:rPr>
          <w:rStyle w:val="FontStyle49"/>
        </w:rPr>
        <w:t>место нахождения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ab/>
      </w:r>
    </w:p>
    <w:p w:rsidR="00907D67" w:rsidRDefault="00907D67" w:rsidP="00907D67">
      <w:pPr>
        <w:pStyle w:val="Style15"/>
        <w:widowControl/>
        <w:spacing w:line="326" w:lineRule="exact"/>
        <w:rPr>
          <w:rStyle w:val="FontStyle49"/>
        </w:rPr>
      </w:pPr>
      <w:r>
        <w:rPr>
          <w:rStyle w:val="FontStyle49"/>
        </w:rPr>
        <w:t>организационно-правовая форм^</w:t>
      </w:r>
    </w:p>
    <w:p w:rsidR="00907D67" w:rsidRDefault="00907D67" w:rsidP="00907D67">
      <w:pPr>
        <w:pStyle w:val="Style15"/>
        <w:widowControl/>
        <w:tabs>
          <w:tab w:val="left" w:leader="underscore" w:pos="9686"/>
        </w:tabs>
        <w:spacing w:before="5" w:line="331" w:lineRule="exact"/>
        <w:jc w:val="both"/>
        <w:rPr>
          <w:rStyle w:val="FontStyle49"/>
        </w:rPr>
      </w:pPr>
      <w:r>
        <w:rPr>
          <w:rStyle w:val="FontStyle49"/>
        </w:rPr>
        <w:t xml:space="preserve">ОГРН:        </w:t>
      </w:r>
      <w:r>
        <w:rPr>
          <w:rStyle w:val="FontStyle49"/>
        </w:rPr>
        <w:tab/>
      </w:r>
    </w:p>
    <w:p w:rsidR="00907D67" w:rsidRDefault="00907D67" w:rsidP="00907D67">
      <w:pPr>
        <w:pStyle w:val="Style15"/>
        <w:widowControl/>
        <w:tabs>
          <w:tab w:val="left" w:pos="1555"/>
          <w:tab w:val="left" w:leader="underscore" w:pos="9677"/>
        </w:tabs>
        <w:spacing w:line="331" w:lineRule="exact"/>
        <w:jc w:val="both"/>
        <w:rPr>
          <w:rStyle w:val="FontStyle49"/>
        </w:rPr>
      </w:pPr>
      <w:r>
        <w:rPr>
          <w:rStyle w:val="FontStyle49"/>
        </w:rPr>
        <w:t>ИНН: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ab/>
      </w:r>
    </w:p>
    <w:p w:rsidR="00907D67" w:rsidRDefault="00907D67" w:rsidP="00907D67">
      <w:pPr>
        <w:pStyle w:val="Style15"/>
        <w:widowControl/>
        <w:spacing w:line="331" w:lineRule="exact"/>
        <w:rPr>
          <w:rStyle w:val="FontStyle49"/>
        </w:rPr>
      </w:pPr>
      <w:r>
        <w:rPr>
          <w:rStyle w:val="FontStyle49"/>
        </w:rPr>
        <w:t>почтовый адрес</w:t>
      </w:r>
    </w:p>
    <w:p w:rsidR="00907D67" w:rsidRDefault="00907D67" w:rsidP="00907D67">
      <w:pPr>
        <w:pStyle w:val="Style15"/>
        <w:widowControl/>
        <w:tabs>
          <w:tab w:val="left" w:pos="4310"/>
          <w:tab w:val="left" w:leader="underscore" w:pos="9710"/>
        </w:tabs>
        <w:spacing w:line="331" w:lineRule="exact"/>
        <w:jc w:val="both"/>
        <w:rPr>
          <w:rStyle w:val="FontStyle49"/>
        </w:rPr>
      </w:pPr>
      <w:r>
        <w:rPr>
          <w:rStyle w:val="FontStyle49"/>
        </w:rPr>
        <w:t>адрес электронной почты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ab/>
      </w:r>
    </w:p>
    <w:p w:rsidR="00907D67" w:rsidRPr="00CA3762" w:rsidRDefault="00907D67" w:rsidP="00907D67">
      <w:pPr>
        <w:pStyle w:val="Style15"/>
        <w:widowControl/>
        <w:tabs>
          <w:tab w:val="left" w:pos="3413"/>
          <w:tab w:val="left" w:leader="underscore" w:pos="9653"/>
        </w:tabs>
        <w:spacing w:line="331" w:lineRule="exact"/>
        <w:jc w:val="both"/>
        <w:rPr>
          <w:rStyle w:val="FontStyle49"/>
          <w:vertAlign w:val="subscript"/>
        </w:rPr>
      </w:pPr>
      <w:r>
        <w:rPr>
          <w:rStyle w:val="FontStyle49"/>
        </w:rPr>
        <w:t>номер телефона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ab/>
      </w:r>
      <w:r>
        <w:rPr>
          <w:rStyle w:val="FontStyle49"/>
          <w:vertAlign w:val="subscript"/>
          <w:lang w:val="en-US"/>
        </w:rPr>
        <w:t>L</w:t>
      </w:r>
    </w:p>
    <w:p w:rsidR="00907D67" w:rsidRDefault="00907D67" w:rsidP="00907D67">
      <w:pPr>
        <w:pStyle w:val="Style39"/>
        <w:widowControl/>
        <w:tabs>
          <w:tab w:val="left" w:pos="456"/>
        </w:tabs>
        <w:spacing w:line="331" w:lineRule="exact"/>
        <w:jc w:val="left"/>
        <w:rPr>
          <w:rStyle w:val="FontStyle49"/>
        </w:rPr>
      </w:pPr>
      <w:r>
        <w:rPr>
          <w:rStyle w:val="FontStyle49"/>
        </w:rPr>
        <w:t>1.3.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Представитель заявителя:</w:t>
      </w:r>
    </w:p>
    <w:p w:rsidR="00907D67" w:rsidRDefault="00907D67" w:rsidP="00907D67">
      <w:pPr>
        <w:pStyle w:val="Style15"/>
        <w:widowControl/>
        <w:tabs>
          <w:tab w:val="left" w:leader="underscore" w:pos="9706"/>
        </w:tabs>
        <w:spacing w:line="331" w:lineRule="exact"/>
        <w:jc w:val="both"/>
        <w:rPr>
          <w:rStyle w:val="FontStyle49"/>
        </w:rPr>
      </w:pPr>
      <w:r>
        <w:rPr>
          <w:rStyle w:val="FontStyle49"/>
        </w:rPr>
        <w:t xml:space="preserve">фамилия   </w:t>
      </w:r>
      <w:r>
        <w:rPr>
          <w:rStyle w:val="FontStyle49"/>
        </w:rPr>
        <w:tab/>
      </w:r>
    </w:p>
    <w:p w:rsidR="00907D67" w:rsidRDefault="00907D67" w:rsidP="00907D67">
      <w:pPr>
        <w:pStyle w:val="Style15"/>
        <w:widowControl/>
        <w:spacing w:line="331" w:lineRule="exact"/>
        <w:rPr>
          <w:rStyle w:val="FontStyle49"/>
        </w:rPr>
      </w:pPr>
      <w:r>
        <w:rPr>
          <w:rStyle w:val="FontStyle49"/>
        </w:rPr>
        <w:t>имя</w:t>
      </w:r>
    </w:p>
    <w:p w:rsidR="00907D67" w:rsidRDefault="00907D67" w:rsidP="00907D67">
      <w:pPr>
        <w:pStyle w:val="Style15"/>
        <w:widowControl/>
        <w:tabs>
          <w:tab w:val="left" w:pos="2683"/>
          <w:tab w:val="left" w:leader="underscore" w:pos="9672"/>
        </w:tabs>
        <w:spacing w:line="331" w:lineRule="exact"/>
        <w:jc w:val="both"/>
        <w:rPr>
          <w:rStyle w:val="FontStyle49"/>
          <w:vertAlign w:val="subscript"/>
        </w:rPr>
      </w:pPr>
      <w:r>
        <w:rPr>
          <w:rStyle w:val="FontStyle49"/>
        </w:rPr>
        <w:t>отчество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ab/>
      </w:r>
      <w:r>
        <w:rPr>
          <w:rStyle w:val="FontStyle49"/>
          <w:vertAlign w:val="subscript"/>
        </w:rPr>
        <w:t>;</w:t>
      </w:r>
    </w:p>
    <w:p w:rsidR="00907D67" w:rsidRDefault="00907D67" w:rsidP="00907D67">
      <w:pPr>
        <w:pStyle w:val="Style15"/>
        <w:widowControl/>
        <w:tabs>
          <w:tab w:val="left" w:leader="underscore" w:pos="9715"/>
        </w:tabs>
        <w:spacing w:line="331" w:lineRule="exact"/>
        <w:jc w:val="both"/>
        <w:rPr>
          <w:rStyle w:val="FontStyle49"/>
        </w:rPr>
      </w:pPr>
      <w:r>
        <w:rPr>
          <w:rStyle w:val="FontStyle49"/>
        </w:rPr>
        <w:t>реквизиты документа, удостоверяющего личность</w:t>
      </w:r>
      <w:r>
        <w:rPr>
          <w:rStyle w:val="FontStyle49"/>
        </w:rPr>
        <w:tab/>
      </w:r>
    </w:p>
    <w:p w:rsidR="00907D67" w:rsidRDefault="00907D67" w:rsidP="00907D67">
      <w:pPr>
        <w:pStyle w:val="Style15"/>
        <w:widowControl/>
        <w:tabs>
          <w:tab w:val="left" w:leader="underscore" w:pos="9672"/>
        </w:tabs>
        <w:spacing w:line="331" w:lineRule="exact"/>
        <w:jc w:val="both"/>
        <w:rPr>
          <w:rStyle w:val="FontStyle49"/>
          <w:vertAlign w:val="subscript"/>
        </w:rPr>
      </w:pPr>
      <w:r>
        <w:rPr>
          <w:rStyle w:val="FontStyle49"/>
        </w:rPr>
        <w:t xml:space="preserve">реквизиты документа, подтверждающего полномочия       </w:t>
      </w:r>
      <w:r>
        <w:rPr>
          <w:rStyle w:val="FontStyle49"/>
        </w:rPr>
        <w:tab/>
      </w:r>
      <w:r>
        <w:rPr>
          <w:rStyle w:val="FontStyle49"/>
          <w:vertAlign w:val="subscript"/>
        </w:rPr>
        <w:t>:</w:t>
      </w:r>
    </w:p>
    <w:p w:rsidR="00907D67" w:rsidRDefault="00907D67" w:rsidP="00907D67">
      <w:pPr>
        <w:pStyle w:val="Style15"/>
        <w:widowControl/>
        <w:tabs>
          <w:tab w:val="left" w:pos="3418"/>
          <w:tab w:val="left" w:leader="underscore" w:pos="9653"/>
        </w:tabs>
        <w:spacing w:line="331" w:lineRule="exact"/>
        <w:jc w:val="both"/>
        <w:rPr>
          <w:rStyle w:val="FontStyle49"/>
        </w:rPr>
      </w:pPr>
      <w:r>
        <w:rPr>
          <w:rStyle w:val="FontStyle49"/>
        </w:rPr>
        <w:t>почтовый адрес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ab/>
        <w:t>.</w:t>
      </w:r>
    </w:p>
    <w:p w:rsidR="00907D67" w:rsidRDefault="00907D67" w:rsidP="00907D67">
      <w:pPr>
        <w:pStyle w:val="Style15"/>
        <w:widowControl/>
        <w:spacing w:line="240" w:lineRule="exact"/>
        <w:jc w:val="both"/>
        <w:rPr>
          <w:sz w:val="20"/>
          <w:szCs w:val="20"/>
        </w:rPr>
      </w:pPr>
    </w:p>
    <w:p w:rsidR="00907D67" w:rsidRDefault="00907D67" w:rsidP="00907D67">
      <w:pPr>
        <w:pStyle w:val="Style15"/>
        <w:widowControl/>
        <w:tabs>
          <w:tab w:val="left" w:pos="9653"/>
        </w:tabs>
        <w:spacing w:before="86" w:line="326" w:lineRule="exact"/>
        <w:jc w:val="both"/>
        <w:rPr>
          <w:rStyle w:val="FontStyle49"/>
        </w:rPr>
      </w:pPr>
      <w:r>
        <w:rPr>
          <w:rStyle w:val="FontStyle49"/>
        </w:rPr>
        <w:t>номер телефона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..</w:t>
      </w:r>
    </w:p>
    <w:p w:rsidR="00907D67" w:rsidRDefault="00907D67" w:rsidP="00907D67">
      <w:pPr>
        <w:pStyle w:val="Style15"/>
        <w:widowControl/>
        <w:spacing w:before="5" w:line="326" w:lineRule="exact"/>
        <w:rPr>
          <w:rStyle w:val="FontStyle49"/>
        </w:rPr>
      </w:pPr>
      <w:r>
        <w:rPr>
          <w:rStyle w:val="FontStyle49"/>
        </w:rPr>
        <w:t>2. Сведения о земельном участке:</w:t>
      </w:r>
    </w:p>
    <w:p w:rsidR="00907D67" w:rsidRDefault="00907D67" w:rsidP="00907D67">
      <w:pPr>
        <w:pStyle w:val="Style15"/>
        <w:widowControl/>
        <w:tabs>
          <w:tab w:val="left" w:pos="5755"/>
          <w:tab w:val="left" w:leader="underscore" w:pos="9710"/>
        </w:tabs>
        <w:spacing w:line="326" w:lineRule="exact"/>
        <w:jc w:val="both"/>
        <w:rPr>
          <w:rStyle w:val="FontStyle49"/>
        </w:rPr>
      </w:pPr>
      <w:r>
        <w:rPr>
          <w:rStyle w:val="FontStyle49"/>
        </w:rPr>
        <w:t>кадастровый номер земельного участка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ab/>
      </w:r>
    </w:p>
    <w:p w:rsidR="00907D67" w:rsidRDefault="00907D67" w:rsidP="00907D67">
      <w:pPr>
        <w:pStyle w:val="Style12"/>
        <w:widowControl/>
        <w:spacing w:line="326" w:lineRule="exact"/>
        <w:rPr>
          <w:rStyle w:val="FontStyle49"/>
        </w:rPr>
      </w:pPr>
      <w:r>
        <w:rPr>
          <w:rStyle w:val="FontStyle49"/>
        </w:rPr>
        <w:t>кадастровый номер квартала (в случае, если земельный участок не сформирован)</w:t>
      </w:r>
    </w:p>
    <w:p w:rsidR="00907D67" w:rsidRDefault="00907D67" w:rsidP="00907D67">
      <w:pPr>
        <w:pStyle w:val="Style15"/>
        <w:widowControl/>
        <w:spacing w:line="240" w:lineRule="exact"/>
        <w:jc w:val="both"/>
        <w:rPr>
          <w:sz w:val="20"/>
          <w:szCs w:val="20"/>
        </w:rPr>
      </w:pPr>
    </w:p>
    <w:p w:rsidR="00907D67" w:rsidRDefault="00907D67" w:rsidP="00907D67">
      <w:pPr>
        <w:pStyle w:val="Style15"/>
        <w:widowControl/>
        <w:tabs>
          <w:tab w:val="left" w:leader="underscore" w:pos="8712"/>
        </w:tabs>
        <w:spacing w:before="106" w:line="240" w:lineRule="auto"/>
        <w:jc w:val="both"/>
        <w:rPr>
          <w:rStyle w:val="FontStyle49"/>
        </w:rPr>
      </w:pPr>
      <w:r>
        <w:rPr>
          <w:rStyle w:val="FontStyle49"/>
        </w:rPr>
        <w:t>адрес (адресные ориентиры земельного участка)</w:t>
      </w:r>
      <w:r>
        <w:rPr>
          <w:rStyle w:val="FontStyle49"/>
        </w:rPr>
        <w:tab/>
      </w:r>
    </w:p>
    <w:p w:rsidR="00907D67" w:rsidRDefault="00907D67" w:rsidP="00907D67">
      <w:pPr>
        <w:pStyle w:val="Style15"/>
        <w:widowControl/>
        <w:spacing w:before="14" w:line="240" w:lineRule="auto"/>
        <w:jc w:val="both"/>
        <w:rPr>
          <w:rStyle w:val="FontStyle49"/>
        </w:rPr>
      </w:pPr>
      <w:r>
        <w:rPr>
          <w:rStyle w:val="FontStyle49"/>
        </w:rPr>
        <w:t>срок использования земельных участков в связи с размещением объекта</w:t>
      </w:r>
    </w:p>
    <w:p w:rsidR="00907D67" w:rsidRDefault="00907D67" w:rsidP="00907D67">
      <w:pPr>
        <w:pStyle w:val="Style12"/>
        <w:widowControl/>
        <w:spacing w:before="67" w:line="326" w:lineRule="exact"/>
        <w:jc w:val="left"/>
        <w:rPr>
          <w:rStyle w:val="FontStyle49"/>
        </w:rPr>
      </w:pPr>
      <w:r>
        <w:rPr>
          <w:rStyle w:val="FontStyle49"/>
        </w:rPr>
        <w:t>3. Сведения об объекте:</w:t>
      </w:r>
    </w:p>
    <w:p w:rsidR="00907D67" w:rsidRDefault="00907D67" w:rsidP="00907D67">
      <w:pPr>
        <w:pStyle w:val="Style12"/>
        <w:widowControl/>
        <w:tabs>
          <w:tab w:val="left" w:pos="2866"/>
          <w:tab w:val="left" w:leader="underscore" w:pos="5990"/>
        </w:tabs>
        <w:spacing w:line="326" w:lineRule="exact"/>
        <w:rPr>
          <w:rStyle w:val="FontStyle49"/>
        </w:rPr>
      </w:pPr>
      <w:r>
        <w:rPr>
          <w:rStyle w:val="FontStyle49"/>
        </w:rPr>
        <w:t>вид объекта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ab/>
      </w:r>
    </w:p>
    <w:p w:rsidR="00907D67" w:rsidRDefault="00907D67" w:rsidP="00907D67">
      <w:pPr>
        <w:pStyle w:val="Style12"/>
        <w:widowControl/>
        <w:tabs>
          <w:tab w:val="left" w:pos="3950"/>
          <w:tab w:val="left" w:leader="underscore" w:pos="5995"/>
        </w:tabs>
        <w:spacing w:line="326" w:lineRule="exact"/>
        <w:rPr>
          <w:rStyle w:val="FontStyle49"/>
        </w:rPr>
      </w:pPr>
      <w:r>
        <w:rPr>
          <w:rStyle w:val="FontStyle49"/>
        </w:rPr>
        <w:t>количество объектов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ab/>
      </w:r>
    </w:p>
    <w:p w:rsidR="00907D67" w:rsidRDefault="00907D67" w:rsidP="00907D67">
      <w:pPr>
        <w:pStyle w:val="Style12"/>
        <w:widowControl/>
        <w:spacing w:line="326" w:lineRule="exact"/>
        <w:rPr>
          <w:rStyle w:val="FontStyle49"/>
        </w:rPr>
      </w:pPr>
      <w:r>
        <w:rPr>
          <w:rStyle w:val="FontStyle49"/>
        </w:rPr>
        <w:t>обоснование необходимости размещения объекта</w:t>
      </w:r>
    </w:p>
    <w:p w:rsidR="00907D67" w:rsidRDefault="00907D67" w:rsidP="00907D67">
      <w:pPr>
        <w:pStyle w:val="Style12"/>
        <w:widowControl/>
        <w:spacing w:line="240" w:lineRule="exact"/>
        <w:jc w:val="left"/>
        <w:rPr>
          <w:sz w:val="20"/>
          <w:szCs w:val="20"/>
        </w:rPr>
      </w:pPr>
    </w:p>
    <w:p w:rsidR="00907D67" w:rsidRDefault="00907D67" w:rsidP="00907D67">
      <w:pPr>
        <w:pStyle w:val="Style12"/>
        <w:widowControl/>
        <w:spacing w:before="110" w:line="240" w:lineRule="auto"/>
        <w:jc w:val="left"/>
        <w:rPr>
          <w:rStyle w:val="FontStyle49"/>
        </w:rPr>
      </w:pPr>
      <w:r>
        <w:rPr>
          <w:rStyle w:val="FontStyle49"/>
        </w:rPr>
        <w:t>4. Дополнительные сведения:</w:t>
      </w:r>
    </w:p>
    <w:p w:rsidR="00907D67" w:rsidRDefault="00907D67" w:rsidP="00907D67">
      <w:pPr>
        <w:pStyle w:val="Style12"/>
        <w:widowControl/>
        <w:tabs>
          <w:tab w:val="left" w:leader="underscore" w:pos="9139"/>
        </w:tabs>
        <w:spacing w:before="14" w:line="240" w:lineRule="auto"/>
        <w:rPr>
          <w:rStyle w:val="FontStyle49"/>
        </w:rPr>
      </w:pPr>
      <w:r>
        <w:rPr>
          <w:rStyle w:val="FontStyle49"/>
        </w:rPr>
        <w:t xml:space="preserve">способ получения результата рассмотрения заявления       </w:t>
      </w:r>
      <w:r>
        <w:rPr>
          <w:rStyle w:val="FontStyle49"/>
        </w:rPr>
        <w:tab/>
      </w:r>
    </w:p>
    <w:p w:rsidR="00907D67" w:rsidRDefault="00907D67" w:rsidP="00907D67">
      <w:pPr>
        <w:pStyle w:val="Style12"/>
        <w:widowControl/>
        <w:spacing w:line="240" w:lineRule="exact"/>
        <w:rPr>
          <w:sz w:val="20"/>
          <w:szCs w:val="20"/>
        </w:rPr>
      </w:pPr>
    </w:p>
    <w:p w:rsidR="00907D67" w:rsidRDefault="00907D67" w:rsidP="00907D67">
      <w:pPr>
        <w:pStyle w:val="Style12"/>
        <w:widowControl/>
        <w:spacing w:before="72" w:line="326" w:lineRule="exact"/>
        <w:rPr>
          <w:rStyle w:val="FontStyle49"/>
        </w:rPr>
      </w:pPr>
      <w:r>
        <w:rPr>
          <w:rStyle w:val="FontStyle49"/>
        </w:rPr>
        <w:t>В соответствии с Федеральным законом от 27 июля 2006 года № 152-ФЗ «О</w:t>
      </w:r>
    </w:p>
    <w:p w:rsidR="00907D67" w:rsidRDefault="00907D67" w:rsidP="00907D67">
      <w:pPr>
        <w:pStyle w:val="Style12"/>
        <w:widowControl/>
        <w:spacing w:line="326" w:lineRule="exact"/>
        <w:jc w:val="left"/>
        <w:rPr>
          <w:rStyle w:val="FontStyle49"/>
        </w:rPr>
      </w:pPr>
      <w:r>
        <w:rPr>
          <w:rStyle w:val="FontStyle49"/>
        </w:rPr>
        <w:t>персональных данных» в целях рассмотрения настоящего заявления</w:t>
      </w:r>
    </w:p>
    <w:p w:rsidR="00907D67" w:rsidRDefault="00907D67" w:rsidP="00907D67">
      <w:pPr>
        <w:pStyle w:val="Style12"/>
        <w:widowControl/>
        <w:tabs>
          <w:tab w:val="left" w:leader="underscore" w:pos="9149"/>
        </w:tabs>
        <w:spacing w:line="326" w:lineRule="exact"/>
        <w:rPr>
          <w:rStyle w:val="FontStyle49"/>
        </w:rPr>
      </w:pPr>
      <w:r>
        <w:rPr>
          <w:rStyle w:val="FontStyle49"/>
        </w:rPr>
        <w:t xml:space="preserve">Я,   </w:t>
      </w:r>
      <w:r>
        <w:rPr>
          <w:rStyle w:val="FontStyle49"/>
        </w:rPr>
        <w:tab/>
      </w:r>
    </w:p>
    <w:p w:rsidR="00907D67" w:rsidRDefault="00907D67" w:rsidP="00907D67">
      <w:pPr>
        <w:pStyle w:val="Style21"/>
        <w:widowControl/>
        <w:spacing w:before="10"/>
        <w:ind w:left="2587"/>
        <w:rPr>
          <w:rStyle w:val="FontStyle52"/>
        </w:rPr>
      </w:pPr>
      <w:r>
        <w:rPr>
          <w:rStyle w:val="FontStyle52"/>
        </w:rPr>
        <w:t>(фамилия, имя, отчество заявителя/представителя заявителя)</w:t>
      </w:r>
    </w:p>
    <w:p w:rsidR="00907D67" w:rsidRDefault="00907D67" w:rsidP="00907D67">
      <w:pPr>
        <w:pStyle w:val="Style12"/>
        <w:widowControl/>
        <w:tabs>
          <w:tab w:val="left" w:leader="underscore" w:pos="9149"/>
        </w:tabs>
        <w:spacing w:before="115" w:line="240" w:lineRule="auto"/>
        <w:rPr>
          <w:rStyle w:val="FontStyle49"/>
        </w:rPr>
      </w:pPr>
      <w:r>
        <w:rPr>
          <w:rStyle w:val="FontStyle49"/>
        </w:rPr>
        <w:t xml:space="preserve">даю согласие на обработку моих персональных данных       </w:t>
      </w:r>
      <w:r>
        <w:rPr>
          <w:rStyle w:val="FontStyle49"/>
        </w:rPr>
        <w:tab/>
      </w:r>
    </w:p>
    <w:p w:rsidR="00907D67" w:rsidRDefault="00907D67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5"/>
        <w:gridCol w:w="6060"/>
      </w:tblGrid>
      <w:tr w:rsidR="00907D67" w:rsidRPr="006F702E" w:rsidTr="005A383D">
        <w:tc>
          <w:tcPr>
            <w:tcW w:w="3795" w:type="dxa"/>
          </w:tcPr>
          <w:p w:rsidR="00907D67" w:rsidRDefault="00907D67" w:rsidP="00907D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60" w:type="dxa"/>
          </w:tcPr>
          <w:p w:rsidR="00907D67" w:rsidRPr="00F31864" w:rsidRDefault="00907D67" w:rsidP="00907D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907D67" w:rsidRDefault="00907D67" w:rsidP="00907D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 xml:space="preserve">Об утверждении административного регламента 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предоставления муниц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пальной услуги</w:t>
            </w:r>
          </w:p>
          <w:p w:rsidR="00907D67" w:rsidRDefault="00907D67" w:rsidP="00907D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«Выдача разрешения на исполь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ние земель</w:t>
            </w:r>
          </w:p>
          <w:p w:rsidR="00907D67" w:rsidRDefault="00907D67" w:rsidP="00907D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или земель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ного участка, находящи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ся в</w:t>
            </w:r>
          </w:p>
          <w:p w:rsidR="00907D67" w:rsidRDefault="00907D67" w:rsidP="00907D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государственной или му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ниципальной</w:t>
            </w:r>
          </w:p>
          <w:p w:rsidR="00907D67" w:rsidRPr="006F702E" w:rsidRDefault="00907D67" w:rsidP="00907D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собственности, без предоставления земельного участка и установления сервит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та»</w:t>
            </w:r>
          </w:p>
        </w:tc>
      </w:tr>
    </w:tbl>
    <w:p w:rsidR="00907D67" w:rsidRDefault="00907D67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D67" w:rsidRDefault="00907D67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D67" w:rsidRDefault="00907D67" w:rsidP="00907D67">
      <w:pPr>
        <w:pStyle w:val="Style15"/>
        <w:widowControl/>
        <w:spacing w:before="82" w:line="317" w:lineRule="exact"/>
        <w:ind w:left="3864" w:right="1075"/>
        <w:rPr>
          <w:rStyle w:val="FontStyle49"/>
        </w:rPr>
      </w:pPr>
      <w:r>
        <w:rPr>
          <w:rStyle w:val="FontStyle49"/>
        </w:rPr>
        <w:t xml:space="preserve">Главе муниципального образования </w:t>
      </w:r>
      <w:r w:rsidR="00E36EA6">
        <w:rPr>
          <w:rStyle w:val="FontStyle49"/>
        </w:rPr>
        <w:t>Па</w:t>
      </w:r>
      <w:r w:rsidR="00E36EA6">
        <w:rPr>
          <w:rStyle w:val="FontStyle49"/>
        </w:rPr>
        <w:t>в</w:t>
      </w:r>
      <w:r w:rsidR="00E36EA6">
        <w:rPr>
          <w:rStyle w:val="FontStyle49"/>
        </w:rPr>
        <w:t>ловский район _______________________</w:t>
      </w:r>
    </w:p>
    <w:p w:rsidR="00907D67" w:rsidRDefault="00907D67" w:rsidP="00907D67">
      <w:pPr>
        <w:pStyle w:val="Style21"/>
        <w:widowControl/>
        <w:spacing w:line="240" w:lineRule="exact"/>
        <w:ind w:right="1776"/>
        <w:jc w:val="right"/>
        <w:rPr>
          <w:sz w:val="20"/>
          <w:szCs w:val="20"/>
        </w:rPr>
      </w:pPr>
    </w:p>
    <w:p w:rsidR="00907D67" w:rsidRDefault="00907D67" w:rsidP="00907D67">
      <w:pPr>
        <w:pStyle w:val="Style21"/>
        <w:widowControl/>
        <w:spacing w:before="101"/>
        <w:ind w:right="1776"/>
        <w:jc w:val="right"/>
        <w:rPr>
          <w:rStyle w:val="FontStyle52"/>
        </w:rPr>
      </w:pPr>
      <w:r>
        <w:rPr>
          <w:rStyle w:val="FontStyle52"/>
        </w:rPr>
        <w:t>(фамилия, имя, отчество)</w:t>
      </w:r>
    </w:p>
    <w:p w:rsidR="00907D67" w:rsidRDefault="00907D67" w:rsidP="00907D67">
      <w:pPr>
        <w:pStyle w:val="Style21"/>
        <w:widowControl/>
        <w:spacing w:before="91"/>
        <w:ind w:left="3864"/>
        <w:rPr>
          <w:rStyle w:val="FontStyle52"/>
        </w:rPr>
      </w:pPr>
      <w:r>
        <w:rPr>
          <w:rStyle w:val="FontStyle52"/>
        </w:rPr>
        <w:t>ОТ</w:t>
      </w:r>
    </w:p>
    <w:p w:rsidR="00907D67" w:rsidRDefault="00907D67" w:rsidP="00907D67">
      <w:pPr>
        <w:pStyle w:val="Style26"/>
        <w:widowControl/>
        <w:spacing w:line="240" w:lineRule="exact"/>
        <w:ind w:left="3854"/>
        <w:rPr>
          <w:sz w:val="20"/>
          <w:szCs w:val="20"/>
        </w:rPr>
      </w:pPr>
    </w:p>
    <w:p w:rsidR="00907D67" w:rsidRDefault="00907D67" w:rsidP="00907D67">
      <w:pPr>
        <w:pStyle w:val="Style26"/>
        <w:widowControl/>
        <w:tabs>
          <w:tab w:val="left" w:leader="underscore" w:pos="8131"/>
        </w:tabs>
        <w:spacing w:before="58" w:line="278" w:lineRule="exact"/>
        <w:ind w:left="3854"/>
        <w:rPr>
          <w:rStyle w:val="FontStyle49"/>
        </w:rPr>
      </w:pPr>
      <w:r w:rsidRPr="00E36EA6">
        <w:rPr>
          <w:rStyle w:val="FontStyle63"/>
          <w:b w:val="0"/>
        </w:rPr>
        <w:t>(фамилия, имя и (при наличии) отчество,</w:t>
      </w:r>
      <w:r w:rsidRPr="00E36EA6">
        <w:rPr>
          <w:rStyle w:val="FontStyle63"/>
          <w:b w:val="0"/>
        </w:rPr>
        <w:br/>
        <w:t>место жительства заявителя, реквизиты</w:t>
      </w:r>
      <w:r w:rsidRPr="00E36EA6">
        <w:rPr>
          <w:rStyle w:val="FontStyle63"/>
          <w:b w:val="0"/>
        </w:rPr>
        <w:br/>
        <w:t>документа, удостоверяющего личность</w:t>
      </w:r>
      <w:r w:rsidRPr="00E36EA6">
        <w:rPr>
          <w:rStyle w:val="FontStyle63"/>
          <w:b w:val="0"/>
        </w:rPr>
        <w:br/>
        <w:t>заявителя (для гражданина);наименование и место</w:t>
      </w:r>
      <w:r w:rsidRPr="00E36EA6">
        <w:rPr>
          <w:rStyle w:val="FontStyle63"/>
          <w:b w:val="0"/>
        </w:rPr>
        <w:br/>
        <w:t>нахождения Заявителя(для юридического лица), а также</w:t>
      </w:r>
      <w:r w:rsidRPr="00E36EA6">
        <w:rPr>
          <w:rStyle w:val="FontStyle63"/>
          <w:b w:val="0"/>
        </w:rPr>
        <w:br/>
        <w:t>государственный регистрационный номер записи о</w:t>
      </w:r>
      <w:r w:rsidRPr="00E36EA6">
        <w:rPr>
          <w:rStyle w:val="FontStyle63"/>
          <w:b w:val="0"/>
        </w:rPr>
        <w:br/>
        <w:t>государственной регистрации юридического лица в</w:t>
      </w:r>
      <w:r w:rsidRPr="00E36EA6">
        <w:rPr>
          <w:rStyle w:val="FontStyle63"/>
          <w:b w:val="0"/>
        </w:rPr>
        <w:br/>
        <w:t>едином государственном реестре юридических лиц и</w:t>
      </w:r>
      <w:r w:rsidRPr="00E36EA6">
        <w:rPr>
          <w:rStyle w:val="FontStyle63"/>
          <w:b w:val="0"/>
        </w:rPr>
        <w:br/>
        <w:t>идентификационный номер налогоплательщика, за</w:t>
      </w:r>
      <w:r w:rsidRPr="00E36EA6">
        <w:rPr>
          <w:rStyle w:val="FontStyle63"/>
          <w:b w:val="0"/>
        </w:rPr>
        <w:br/>
        <w:t>исключением случаев, если заявителем является</w:t>
      </w:r>
      <w:r w:rsidRPr="00E36EA6">
        <w:rPr>
          <w:rStyle w:val="FontStyle63"/>
          <w:b w:val="0"/>
        </w:rPr>
        <w:br/>
        <w:t>иностранное юридическое лицо)</w:t>
      </w:r>
      <w:r>
        <w:rPr>
          <w:rStyle w:val="FontStyle63"/>
        </w:rPr>
        <w:br/>
      </w:r>
      <w:r>
        <w:rPr>
          <w:rStyle w:val="FontStyle49"/>
        </w:rPr>
        <w:t>почтовый адрес:</w:t>
      </w:r>
      <w:r>
        <w:rPr>
          <w:rStyle w:val="FontStyle49"/>
        </w:rPr>
        <w:tab/>
      </w:r>
    </w:p>
    <w:p w:rsidR="00907D67" w:rsidRDefault="00907D67" w:rsidP="00907D67">
      <w:pPr>
        <w:pStyle w:val="Style15"/>
        <w:widowControl/>
        <w:spacing w:line="240" w:lineRule="exact"/>
        <w:ind w:left="3854"/>
        <w:jc w:val="both"/>
        <w:rPr>
          <w:sz w:val="20"/>
          <w:szCs w:val="20"/>
        </w:rPr>
      </w:pPr>
    </w:p>
    <w:p w:rsidR="00907D67" w:rsidRDefault="00907D67" w:rsidP="00907D67">
      <w:pPr>
        <w:pStyle w:val="Style15"/>
        <w:widowControl/>
        <w:spacing w:before="106" w:line="240" w:lineRule="auto"/>
        <w:ind w:left="3854"/>
        <w:jc w:val="both"/>
        <w:rPr>
          <w:rStyle w:val="FontStyle49"/>
        </w:rPr>
      </w:pPr>
      <w:r>
        <w:rPr>
          <w:rStyle w:val="FontStyle49"/>
        </w:rPr>
        <w:t>адрес электронной почты (при наличии):</w:t>
      </w:r>
    </w:p>
    <w:p w:rsidR="00907D67" w:rsidRDefault="00907D67" w:rsidP="00907D67">
      <w:pPr>
        <w:pStyle w:val="Style26"/>
        <w:widowControl/>
        <w:spacing w:line="240" w:lineRule="exact"/>
        <w:jc w:val="right"/>
        <w:rPr>
          <w:sz w:val="20"/>
          <w:szCs w:val="20"/>
        </w:rPr>
      </w:pPr>
    </w:p>
    <w:p w:rsidR="00907D67" w:rsidRDefault="00907D67" w:rsidP="00907D67">
      <w:pPr>
        <w:pStyle w:val="Style26"/>
        <w:widowControl/>
        <w:spacing w:before="58"/>
        <w:jc w:val="right"/>
        <w:rPr>
          <w:rStyle w:val="FontStyle63"/>
        </w:rPr>
      </w:pPr>
      <w:r>
        <w:rPr>
          <w:rStyle w:val="FontStyle63"/>
        </w:rPr>
        <w:t>(указывается по выбору заявителя, для связи с ним)</w:t>
      </w:r>
    </w:p>
    <w:p w:rsidR="00907D67" w:rsidRDefault="00907D67" w:rsidP="00907D67">
      <w:pPr>
        <w:pStyle w:val="Style7"/>
        <w:widowControl/>
        <w:spacing w:line="240" w:lineRule="exact"/>
        <w:ind w:left="965"/>
        <w:rPr>
          <w:sz w:val="20"/>
          <w:szCs w:val="20"/>
        </w:rPr>
      </w:pPr>
    </w:p>
    <w:p w:rsidR="00907D67" w:rsidRDefault="00907D67" w:rsidP="00907D67">
      <w:pPr>
        <w:pStyle w:val="Style7"/>
        <w:widowControl/>
        <w:spacing w:before="86" w:line="322" w:lineRule="exact"/>
        <w:ind w:left="965"/>
        <w:rPr>
          <w:rStyle w:val="FontStyle48"/>
        </w:rPr>
      </w:pPr>
      <w:r>
        <w:rPr>
          <w:rStyle w:val="FontStyle48"/>
        </w:rPr>
        <w:t>заявление о заключении договора на размещение объектов на землях или земельных участках, без предоставления земельных участков и у</w:t>
      </w:r>
      <w:r>
        <w:rPr>
          <w:rStyle w:val="FontStyle48"/>
        </w:rPr>
        <w:t>с</w:t>
      </w:r>
      <w:r>
        <w:rPr>
          <w:rStyle w:val="FontStyle48"/>
        </w:rPr>
        <w:t>тановления сервитутов.</w:t>
      </w:r>
    </w:p>
    <w:p w:rsidR="00907D67" w:rsidRDefault="00907D67" w:rsidP="00907D67">
      <w:pPr>
        <w:pStyle w:val="Style12"/>
        <w:widowControl/>
        <w:spacing w:line="240" w:lineRule="exact"/>
        <w:ind w:left="566"/>
        <w:rPr>
          <w:sz w:val="20"/>
          <w:szCs w:val="20"/>
        </w:rPr>
      </w:pPr>
    </w:p>
    <w:p w:rsidR="00907D67" w:rsidRDefault="00907D67" w:rsidP="00907D67">
      <w:pPr>
        <w:pStyle w:val="Style12"/>
        <w:widowControl/>
        <w:spacing w:line="240" w:lineRule="exact"/>
        <w:ind w:left="566"/>
        <w:rPr>
          <w:sz w:val="20"/>
          <w:szCs w:val="20"/>
        </w:rPr>
      </w:pPr>
    </w:p>
    <w:p w:rsidR="00907D67" w:rsidRDefault="00907D67" w:rsidP="00907D67">
      <w:pPr>
        <w:pStyle w:val="Style12"/>
        <w:widowControl/>
        <w:spacing w:before="163" w:line="240" w:lineRule="auto"/>
        <w:ind w:left="566"/>
        <w:rPr>
          <w:rStyle w:val="FontStyle49"/>
        </w:rPr>
      </w:pPr>
      <w:r>
        <w:rPr>
          <w:rStyle w:val="FontStyle49"/>
        </w:rPr>
        <w:t>Прошу заключить договор на размещение</w:t>
      </w:r>
    </w:p>
    <w:p w:rsidR="00907D67" w:rsidRDefault="00907D67" w:rsidP="00907D67">
      <w:pPr>
        <w:pStyle w:val="Style21"/>
        <w:widowControl/>
        <w:spacing w:line="240" w:lineRule="exact"/>
        <w:jc w:val="center"/>
        <w:rPr>
          <w:sz w:val="20"/>
          <w:szCs w:val="20"/>
        </w:rPr>
      </w:pPr>
    </w:p>
    <w:p w:rsidR="00907D67" w:rsidRDefault="00907D67" w:rsidP="00907D67">
      <w:pPr>
        <w:pStyle w:val="Style21"/>
        <w:widowControl/>
        <w:spacing w:before="34" w:line="307" w:lineRule="exact"/>
        <w:jc w:val="center"/>
        <w:rPr>
          <w:rStyle w:val="FontStyle52"/>
        </w:rPr>
      </w:pPr>
      <w:r>
        <w:rPr>
          <w:rStyle w:val="FontStyle52"/>
        </w:rPr>
        <w:t>(вид объекта)</w:t>
      </w:r>
    </w:p>
    <w:p w:rsidR="00907D67" w:rsidRDefault="00907D67" w:rsidP="00907D67">
      <w:pPr>
        <w:pStyle w:val="Style12"/>
        <w:widowControl/>
        <w:spacing w:line="307" w:lineRule="exact"/>
        <w:rPr>
          <w:rStyle w:val="FontStyle49"/>
        </w:rPr>
      </w:pPr>
      <w:r>
        <w:rPr>
          <w:rStyle w:val="FontStyle49"/>
        </w:rPr>
        <w:t>на земельном участке, находящемся в государственной или муниципальной</w:t>
      </w:r>
    </w:p>
    <w:p w:rsidR="00907D67" w:rsidRDefault="00907D67" w:rsidP="00907D67">
      <w:pPr>
        <w:pStyle w:val="Style12"/>
        <w:widowControl/>
        <w:spacing w:line="307" w:lineRule="exact"/>
        <w:jc w:val="left"/>
        <w:rPr>
          <w:rStyle w:val="FontStyle49"/>
        </w:rPr>
      </w:pPr>
      <w:r>
        <w:rPr>
          <w:rStyle w:val="FontStyle49"/>
        </w:rPr>
        <w:t>собственности.</w:t>
      </w:r>
    </w:p>
    <w:p w:rsidR="00907D67" w:rsidRDefault="00907D67" w:rsidP="00907D67">
      <w:pPr>
        <w:pStyle w:val="Style12"/>
        <w:widowControl/>
        <w:spacing w:before="24" w:line="240" w:lineRule="auto"/>
        <w:jc w:val="left"/>
        <w:rPr>
          <w:rStyle w:val="FontStyle49"/>
        </w:rPr>
      </w:pPr>
      <w:r>
        <w:rPr>
          <w:rStyle w:val="FontStyle49"/>
        </w:rPr>
        <w:t>1. Сведения о заявителе</w:t>
      </w:r>
    </w:p>
    <w:p w:rsidR="00907D67" w:rsidRDefault="00907D67" w:rsidP="00907D67">
      <w:pPr>
        <w:pStyle w:val="Style12"/>
        <w:widowControl/>
        <w:spacing w:before="67" w:line="240" w:lineRule="auto"/>
        <w:jc w:val="left"/>
        <w:rPr>
          <w:rStyle w:val="FontStyle49"/>
        </w:rPr>
      </w:pPr>
      <w:r>
        <w:rPr>
          <w:rStyle w:val="FontStyle49"/>
        </w:rPr>
        <w:t>1.1. Физические лица:</w:t>
      </w:r>
    </w:p>
    <w:p w:rsidR="00907D67" w:rsidRDefault="00907D67" w:rsidP="00907D67">
      <w:pPr>
        <w:pStyle w:val="Style12"/>
        <w:widowControl/>
        <w:tabs>
          <w:tab w:val="left" w:pos="2218"/>
          <w:tab w:val="left" w:leader="underscore" w:pos="9475"/>
        </w:tabs>
        <w:rPr>
          <w:rStyle w:val="FontStyle49"/>
        </w:rPr>
      </w:pPr>
      <w:r>
        <w:rPr>
          <w:rStyle w:val="FontStyle49"/>
        </w:rPr>
        <w:t>фамилия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ab/>
      </w:r>
    </w:p>
    <w:p w:rsidR="00907D67" w:rsidRDefault="00907D67" w:rsidP="00907D67">
      <w:pPr>
        <w:pStyle w:val="Style12"/>
        <w:widowControl/>
        <w:tabs>
          <w:tab w:val="left" w:pos="1210"/>
          <w:tab w:val="left" w:leader="underscore" w:pos="9475"/>
        </w:tabs>
        <w:rPr>
          <w:rStyle w:val="FontStyle49"/>
        </w:rPr>
      </w:pPr>
      <w:r>
        <w:rPr>
          <w:rStyle w:val="FontStyle49"/>
        </w:rPr>
        <w:lastRenderedPageBreak/>
        <w:t>имя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ab/>
      </w:r>
    </w:p>
    <w:p w:rsidR="00907D67" w:rsidRDefault="00907D67" w:rsidP="00907D67">
      <w:pPr>
        <w:pStyle w:val="Style12"/>
        <w:widowControl/>
        <w:tabs>
          <w:tab w:val="left" w:pos="2213"/>
          <w:tab w:val="left" w:leader="underscore" w:pos="9475"/>
        </w:tabs>
        <w:rPr>
          <w:rStyle w:val="FontStyle49"/>
        </w:rPr>
      </w:pPr>
      <w:r>
        <w:rPr>
          <w:rStyle w:val="FontStyle49"/>
        </w:rPr>
        <w:t>отчество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ab/>
      </w:r>
    </w:p>
    <w:p w:rsidR="00907D67" w:rsidRDefault="00907D67" w:rsidP="00907D67">
      <w:pPr>
        <w:pStyle w:val="Style12"/>
        <w:widowControl/>
        <w:tabs>
          <w:tab w:val="left" w:pos="3125"/>
          <w:tab w:val="left" w:leader="underscore" w:pos="9480"/>
        </w:tabs>
        <w:rPr>
          <w:rStyle w:val="FontStyle49"/>
        </w:rPr>
      </w:pPr>
      <w:r>
        <w:rPr>
          <w:rStyle w:val="FontStyle49"/>
        </w:rPr>
        <w:t>место жительства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ab/>
      </w:r>
    </w:p>
    <w:p w:rsidR="00907D67" w:rsidRDefault="00907D67" w:rsidP="00907D67">
      <w:pPr>
        <w:pStyle w:val="Style12"/>
        <w:widowControl/>
        <w:tabs>
          <w:tab w:val="left" w:leader="underscore" w:pos="9485"/>
        </w:tabs>
        <w:rPr>
          <w:rStyle w:val="FontStyle49"/>
        </w:rPr>
      </w:pPr>
      <w:r>
        <w:rPr>
          <w:rStyle w:val="FontStyle49"/>
        </w:rPr>
        <w:t xml:space="preserve">реквизиты документа, удостоверяющего личность     </w:t>
      </w:r>
      <w:r>
        <w:rPr>
          <w:rStyle w:val="FontStyle49"/>
        </w:rPr>
        <w:tab/>
      </w:r>
    </w:p>
    <w:p w:rsidR="00907D67" w:rsidRDefault="00907D67" w:rsidP="00907D67">
      <w:pPr>
        <w:pStyle w:val="Style12"/>
        <w:widowControl/>
        <w:spacing w:line="322" w:lineRule="exact"/>
        <w:rPr>
          <w:rStyle w:val="FontStyle49"/>
        </w:rPr>
      </w:pPr>
      <w:r>
        <w:rPr>
          <w:rStyle w:val="FontStyle49"/>
        </w:rPr>
        <w:t>сведения о государственной регистрации заявителя в Едином государственном реес</w:t>
      </w:r>
      <w:r>
        <w:rPr>
          <w:rStyle w:val="FontStyle49"/>
        </w:rPr>
        <w:t>т</w:t>
      </w:r>
      <w:r>
        <w:rPr>
          <w:rStyle w:val="FontStyle49"/>
        </w:rPr>
        <w:t>ре индивидуальных предпринимателей (в случае, если заявителем является индивид</w:t>
      </w:r>
      <w:r>
        <w:rPr>
          <w:rStyle w:val="FontStyle49"/>
        </w:rPr>
        <w:t>у</w:t>
      </w:r>
      <w:r>
        <w:rPr>
          <w:rStyle w:val="FontStyle49"/>
        </w:rPr>
        <w:t>альный предприниматель)</w:t>
      </w:r>
    </w:p>
    <w:p w:rsidR="00907D67" w:rsidRDefault="00907D67" w:rsidP="00907D67">
      <w:pPr>
        <w:pStyle w:val="Style12"/>
        <w:widowControl/>
        <w:spacing w:line="240" w:lineRule="exact"/>
        <w:rPr>
          <w:sz w:val="20"/>
          <w:szCs w:val="20"/>
        </w:rPr>
      </w:pPr>
    </w:p>
    <w:p w:rsidR="00907D67" w:rsidRDefault="00907D67" w:rsidP="00907D67">
      <w:pPr>
        <w:pStyle w:val="Style12"/>
        <w:widowControl/>
        <w:tabs>
          <w:tab w:val="left" w:pos="2947"/>
          <w:tab w:val="left" w:leader="underscore" w:pos="8011"/>
        </w:tabs>
        <w:spacing w:before="77"/>
        <w:rPr>
          <w:rStyle w:val="FontStyle49"/>
        </w:rPr>
      </w:pPr>
      <w:r>
        <w:rPr>
          <w:rStyle w:val="FontStyle49"/>
        </w:rPr>
        <w:t>почтовый адрес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ab/>
      </w:r>
    </w:p>
    <w:p w:rsidR="00907D67" w:rsidRDefault="00907D67" w:rsidP="00907D67">
      <w:pPr>
        <w:pStyle w:val="Style12"/>
        <w:widowControl/>
        <w:jc w:val="left"/>
        <w:rPr>
          <w:rStyle w:val="FontStyle49"/>
        </w:rPr>
      </w:pPr>
      <w:r>
        <w:rPr>
          <w:rStyle w:val="FontStyle49"/>
        </w:rPr>
        <w:t>адрес электронной почты</w:t>
      </w:r>
    </w:p>
    <w:p w:rsidR="00907D67" w:rsidRDefault="00907D67" w:rsidP="00907D67">
      <w:pPr>
        <w:pStyle w:val="Style12"/>
        <w:widowControl/>
        <w:tabs>
          <w:tab w:val="left" w:pos="2942"/>
          <w:tab w:val="left" w:leader="underscore" w:pos="8006"/>
        </w:tabs>
        <w:rPr>
          <w:rStyle w:val="FontStyle49"/>
        </w:rPr>
      </w:pPr>
      <w:r>
        <w:rPr>
          <w:rStyle w:val="FontStyle49"/>
        </w:rPr>
        <w:t>номер телефона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ab/>
      </w:r>
    </w:p>
    <w:p w:rsidR="00907D67" w:rsidRDefault="00907D67" w:rsidP="00907D67">
      <w:pPr>
        <w:pStyle w:val="Style39"/>
        <w:widowControl/>
        <w:tabs>
          <w:tab w:val="left" w:pos="451"/>
        </w:tabs>
        <w:spacing w:line="331" w:lineRule="exact"/>
        <w:jc w:val="left"/>
        <w:rPr>
          <w:rStyle w:val="FontStyle49"/>
        </w:rPr>
      </w:pPr>
      <w:r>
        <w:rPr>
          <w:rStyle w:val="FontStyle49"/>
        </w:rPr>
        <w:t>1.2.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Юридические лица:</w:t>
      </w:r>
    </w:p>
    <w:p w:rsidR="00907D67" w:rsidRDefault="00907D67" w:rsidP="00907D67">
      <w:pPr>
        <w:pStyle w:val="Style12"/>
        <w:widowControl/>
        <w:tabs>
          <w:tab w:val="left" w:pos="2765"/>
          <w:tab w:val="left" w:leader="underscore" w:pos="8011"/>
        </w:tabs>
        <w:rPr>
          <w:rStyle w:val="FontStyle49"/>
        </w:rPr>
      </w:pPr>
      <w:r>
        <w:rPr>
          <w:rStyle w:val="FontStyle49"/>
        </w:rPr>
        <w:t>наименование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ab/>
      </w:r>
    </w:p>
    <w:p w:rsidR="00907D67" w:rsidRDefault="00907D67" w:rsidP="00907D67">
      <w:pPr>
        <w:pStyle w:val="Style12"/>
        <w:widowControl/>
        <w:tabs>
          <w:tab w:val="left" w:pos="3312"/>
          <w:tab w:val="left" w:leader="underscore" w:pos="8016"/>
        </w:tabs>
        <w:rPr>
          <w:rStyle w:val="FontStyle49"/>
        </w:rPr>
      </w:pPr>
      <w:r>
        <w:rPr>
          <w:rStyle w:val="FontStyle49"/>
        </w:rPr>
        <w:t>место нахождения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ab/>
      </w:r>
    </w:p>
    <w:p w:rsidR="00907D67" w:rsidRDefault="00907D67" w:rsidP="00907D67">
      <w:pPr>
        <w:pStyle w:val="Style12"/>
        <w:widowControl/>
        <w:tabs>
          <w:tab w:val="left" w:leader="underscore" w:pos="8016"/>
        </w:tabs>
        <w:rPr>
          <w:rStyle w:val="FontStyle49"/>
        </w:rPr>
      </w:pPr>
      <w:r>
        <w:rPr>
          <w:rStyle w:val="FontStyle49"/>
        </w:rPr>
        <w:t xml:space="preserve">организационно-правовая форма        </w:t>
      </w:r>
      <w:r>
        <w:rPr>
          <w:rStyle w:val="FontStyle49"/>
        </w:rPr>
        <w:tab/>
      </w:r>
    </w:p>
    <w:p w:rsidR="00907D67" w:rsidRDefault="00907D67" w:rsidP="00907D67">
      <w:pPr>
        <w:pStyle w:val="Style12"/>
        <w:widowControl/>
        <w:tabs>
          <w:tab w:val="left" w:leader="underscore" w:pos="8016"/>
        </w:tabs>
        <w:rPr>
          <w:rStyle w:val="FontStyle49"/>
        </w:rPr>
      </w:pPr>
      <w:r>
        <w:rPr>
          <w:rStyle w:val="FontStyle49"/>
        </w:rPr>
        <w:t xml:space="preserve">ОГРН:        </w:t>
      </w:r>
      <w:r>
        <w:rPr>
          <w:rStyle w:val="FontStyle49"/>
        </w:rPr>
        <w:tab/>
      </w:r>
    </w:p>
    <w:p w:rsidR="00907D67" w:rsidRDefault="00907D67" w:rsidP="00907D67">
      <w:pPr>
        <w:pStyle w:val="Style12"/>
        <w:widowControl/>
        <w:tabs>
          <w:tab w:val="left" w:leader="underscore" w:pos="8016"/>
        </w:tabs>
        <w:rPr>
          <w:rStyle w:val="FontStyle49"/>
        </w:rPr>
      </w:pPr>
      <w:r>
        <w:rPr>
          <w:rStyle w:val="FontStyle49"/>
        </w:rPr>
        <w:t xml:space="preserve">ИНН:       </w:t>
      </w:r>
      <w:r>
        <w:rPr>
          <w:rStyle w:val="FontStyle49"/>
        </w:rPr>
        <w:tab/>
      </w:r>
    </w:p>
    <w:p w:rsidR="00907D67" w:rsidRDefault="00907D67" w:rsidP="00907D67">
      <w:pPr>
        <w:pStyle w:val="Style12"/>
        <w:widowControl/>
        <w:tabs>
          <w:tab w:val="left" w:pos="2942"/>
          <w:tab w:val="left" w:leader="underscore" w:pos="8016"/>
        </w:tabs>
        <w:rPr>
          <w:rStyle w:val="FontStyle49"/>
        </w:rPr>
      </w:pPr>
      <w:r>
        <w:rPr>
          <w:rStyle w:val="FontStyle49"/>
        </w:rPr>
        <w:t>почтовый адрес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ab/>
      </w:r>
    </w:p>
    <w:p w:rsidR="00907D67" w:rsidRDefault="00907D67" w:rsidP="00907D67">
      <w:pPr>
        <w:pStyle w:val="Style12"/>
        <w:widowControl/>
        <w:tabs>
          <w:tab w:val="left" w:pos="4027"/>
          <w:tab w:val="left" w:leader="underscore" w:pos="8016"/>
        </w:tabs>
        <w:rPr>
          <w:rStyle w:val="FontStyle49"/>
        </w:rPr>
      </w:pPr>
      <w:r>
        <w:rPr>
          <w:rStyle w:val="FontStyle49"/>
        </w:rPr>
        <w:t>адрес электронной почты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ab/>
      </w:r>
    </w:p>
    <w:p w:rsidR="00907D67" w:rsidRDefault="00907D67" w:rsidP="00907D67">
      <w:pPr>
        <w:pStyle w:val="Style12"/>
        <w:widowControl/>
        <w:tabs>
          <w:tab w:val="left" w:pos="2942"/>
          <w:tab w:val="left" w:leader="underscore" w:pos="8016"/>
        </w:tabs>
        <w:rPr>
          <w:rStyle w:val="FontStyle49"/>
        </w:rPr>
      </w:pPr>
      <w:r>
        <w:rPr>
          <w:rStyle w:val="FontStyle49"/>
        </w:rPr>
        <w:t>номер телефона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ab/>
      </w:r>
    </w:p>
    <w:p w:rsidR="00907D67" w:rsidRDefault="00907D67" w:rsidP="00907D67">
      <w:pPr>
        <w:pStyle w:val="Style39"/>
        <w:widowControl/>
        <w:tabs>
          <w:tab w:val="left" w:pos="451"/>
        </w:tabs>
        <w:spacing w:line="331" w:lineRule="exact"/>
        <w:jc w:val="left"/>
        <w:rPr>
          <w:rStyle w:val="FontStyle49"/>
        </w:rPr>
      </w:pPr>
      <w:r>
        <w:rPr>
          <w:rStyle w:val="FontStyle49"/>
        </w:rPr>
        <w:t>1.3.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Представитель заявителя:</w:t>
      </w:r>
    </w:p>
    <w:p w:rsidR="00907D67" w:rsidRDefault="00907D67" w:rsidP="00907D67">
      <w:pPr>
        <w:pStyle w:val="Style12"/>
        <w:widowControl/>
        <w:tabs>
          <w:tab w:val="left" w:pos="2213"/>
          <w:tab w:val="left" w:leader="underscore" w:pos="8016"/>
        </w:tabs>
        <w:rPr>
          <w:rStyle w:val="FontStyle49"/>
        </w:rPr>
      </w:pPr>
      <w:r>
        <w:rPr>
          <w:rStyle w:val="FontStyle49"/>
        </w:rPr>
        <w:t>фамилия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ab/>
      </w:r>
    </w:p>
    <w:p w:rsidR="00907D67" w:rsidRDefault="00907D67" w:rsidP="00907D67">
      <w:pPr>
        <w:pStyle w:val="Style12"/>
        <w:widowControl/>
        <w:tabs>
          <w:tab w:val="left" w:leader="underscore" w:pos="8021"/>
        </w:tabs>
        <w:rPr>
          <w:rStyle w:val="FontStyle49"/>
        </w:rPr>
      </w:pPr>
      <w:r>
        <w:rPr>
          <w:rStyle w:val="FontStyle49"/>
        </w:rPr>
        <w:t xml:space="preserve">имя     </w:t>
      </w:r>
      <w:r>
        <w:rPr>
          <w:rStyle w:val="FontStyle49"/>
        </w:rPr>
        <w:tab/>
      </w:r>
    </w:p>
    <w:p w:rsidR="00907D67" w:rsidRDefault="00907D67" w:rsidP="00907D67">
      <w:pPr>
        <w:pStyle w:val="Style12"/>
        <w:widowControl/>
        <w:tabs>
          <w:tab w:val="left" w:pos="2218"/>
          <w:tab w:val="left" w:leader="underscore" w:pos="8021"/>
        </w:tabs>
        <w:rPr>
          <w:rStyle w:val="FontStyle49"/>
        </w:rPr>
      </w:pPr>
      <w:r>
        <w:rPr>
          <w:rStyle w:val="FontStyle49"/>
        </w:rPr>
        <w:t>отчество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ab/>
      </w:r>
    </w:p>
    <w:p w:rsidR="00907D67" w:rsidRDefault="00907D67" w:rsidP="00907D67">
      <w:pPr>
        <w:pStyle w:val="Style12"/>
        <w:widowControl/>
        <w:tabs>
          <w:tab w:val="left" w:leader="underscore" w:pos="8030"/>
        </w:tabs>
        <w:rPr>
          <w:rStyle w:val="FontStyle49"/>
        </w:rPr>
      </w:pPr>
      <w:r>
        <w:rPr>
          <w:rStyle w:val="FontStyle49"/>
        </w:rPr>
        <w:t xml:space="preserve">реквизиты документа, удостоверяющего личность     </w:t>
      </w:r>
      <w:r>
        <w:rPr>
          <w:rStyle w:val="FontStyle49"/>
        </w:rPr>
        <w:tab/>
      </w:r>
    </w:p>
    <w:p w:rsidR="00907D67" w:rsidRDefault="00907D67" w:rsidP="00907D67">
      <w:pPr>
        <w:pStyle w:val="Style12"/>
        <w:widowControl/>
        <w:tabs>
          <w:tab w:val="left" w:leader="underscore" w:pos="8030"/>
        </w:tabs>
        <w:rPr>
          <w:rStyle w:val="FontStyle49"/>
        </w:rPr>
      </w:pPr>
      <w:r>
        <w:rPr>
          <w:rStyle w:val="FontStyle49"/>
        </w:rPr>
        <w:t xml:space="preserve">реквизиты документа, подтверждающего полномочия    </w:t>
      </w:r>
      <w:r>
        <w:rPr>
          <w:rStyle w:val="FontStyle49"/>
        </w:rPr>
        <w:tab/>
      </w:r>
    </w:p>
    <w:p w:rsidR="00907D67" w:rsidRDefault="00907D67" w:rsidP="00907D67">
      <w:pPr>
        <w:pStyle w:val="Style12"/>
        <w:widowControl/>
        <w:tabs>
          <w:tab w:val="left" w:pos="2947"/>
          <w:tab w:val="left" w:leader="underscore" w:pos="8026"/>
        </w:tabs>
        <w:rPr>
          <w:rStyle w:val="FontStyle49"/>
        </w:rPr>
      </w:pPr>
      <w:r>
        <w:rPr>
          <w:rStyle w:val="FontStyle49"/>
        </w:rPr>
        <w:t>почтовый адрес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ab/>
      </w:r>
    </w:p>
    <w:p w:rsidR="00907D67" w:rsidRDefault="00907D67" w:rsidP="00907D67">
      <w:pPr>
        <w:pStyle w:val="Style12"/>
        <w:widowControl/>
        <w:tabs>
          <w:tab w:val="left" w:pos="4027"/>
          <w:tab w:val="left" w:leader="underscore" w:pos="8021"/>
        </w:tabs>
        <w:rPr>
          <w:rStyle w:val="FontStyle49"/>
        </w:rPr>
      </w:pPr>
      <w:r>
        <w:rPr>
          <w:rStyle w:val="FontStyle49"/>
        </w:rPr>
        <w:t>адрес электронной почты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ab/>
      </w:r>
    </w:p>
    <w:p w:rsidR="00907D67" w:rsidRDefault="00907D67" w:rsidP="00907D67">
      <w:pPr>
        <w:pStyle w:val="Style12"/>
        <w:widowControl/>
        <w:tabs>
          <w:tab w:val="left" w:pos="2942"/>
          <w:tab w:val="left" w:leader="underscore" w:pos="8026"/>
        </w:tabs>
        <w:rPr>
          <w:rStyle w:val="FontStyle49"/>
        </w:rPr>
      </w:pPr>
      <w:r>
        <w:rPr>
          <w:rStyle w:val="FontStyle49"/>
        </w:rPr>
        <w:t>номер телефона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ab/>
      </w:r>
    </w:p>
    <w:p w:rsidR="00907D67" w:rsidRDefault="00907D67" w:rsidP="00907D67">
      <w:pPr>
        <w:pStyle w:val="Style12"/>
        <w:widowControl/>
        <w:spacing w:line="322" w:lineRule="exact"/>
        <w:jc w:val="left"/>
        <w:rPr>
          <w:rStyle w:val="FontStyle49"/>
        </w:rPr>
      </w:pPr>
      <w:r>
        <w:rPr>
          <w:rStyle w:val="FontStyle49"/>
        </w:rPr>
        <w:t>2. Сведения о земельном участке:</w:t>
      </w:r>
    </w:p>
    <w:p w:rsidR="00907D67" w:rsidRDefault="00907D67" w:rsidP="00907D67">
      <w:pPr>
        <w:pStyle w:val="Style12"/>
        <w:widowControl/>
        <w:tabs>
          <w:tab w:val="left" w:leader="underscore" w:pos="8026"/>
        </w:tabs>
        <w:spacing w:line="322" w:lineRule="exact"/>
        <w:rPr>
          <w:rStyle w:val="FontStyle49"/>
        </w:rPr>
      </w:pPr>
      <w:r>
        <w:rPr>
          <w:rStyle w:val="FontStyle49"/>
        </w:rPr>
        <w:t xml:space="preserve">кадастровый номер земельного участка       </w:t>
      </w:r>
      <w:r>
        <w:rPr>
          <w:rStyle w:val="FontStyle49"/>
        </w:rPr>
        <w:tab/>
      </w:r>
    </w:p>
    <w:p w:rsidR="00907D67" w:rsidRDefault="00907D67" w:rsidP="00907D67">
      <w:pPr>
        <w:pStyle w:val="Style12"/>
        <w:widowControl/>
        <w:spacing w:line="322" w:lineRule="exact"/>
        <w:ind w:right="1498"/>
        <w:rPr>
          <w:rStyle w:val="FontStyle49"/>
        </w:rPr>
      </w:pPr>
      <w:r>
        <w:rPr>
          <w:rStyle w:val="FontStyle49"/>
        </w:rPr>
        <w:t>кадастровый номер квартала (в случае, если земельный участок не сформирован)</w:t>
      </w:r>
    </w:p>
    <w:p w:rsidR="00907D67" w:rsidRDefault="00907D67" w:rsidP="00907D67">
      <w:pPr>
        <w:pStyle w:val="Style12"/>
        <w:widowControl/>
        <w:spacing w:line="240" w:lineRule="exact"/>
        <w:rPr>
          <w:sz w:val="20"/>
          <w:szCs w:val="20"/>
        </w:rPr>
      </w:pPr>
    </w:p>
    <w:p w:rsidR="00907D67" w:rsidRDefault="00907D67" w:rsidP="00907D67">
      <w:pPr>
        <w:pStyle w:val="Style12"/>
        <w:widowControl/>
        <w:tabs>
          <w:tab w:val="left" w:leader="underscore" w:pos="8712"/>
        </w:tabs>
        <w:spacing w:before="106" w:line="240" w:lineRule="auto"/>
        <w:rPr>
          <w:rStyle w:val="FontStyle49"/>
        </w:rPr>
      </w:pPr>
      <w:r>
        <w:rPr>
          <w:rStyle w:val="FontStyle49"/>
        </w:rPr>
        <w:t xml:space="preserve">адрес (адресные ориентиры земельного участка)      </w:t>
      </w:r>
      <w:r>
        <w:rPr>
          <w:rStyle w:val="FontStyle49"/>
        </w:rPr>
        <w:tab/>
      </w:r>
    </w:p>
    <w:p w:rsidR="00907D67" w:rsidRDefault="00907D67" w:rsidP="00907D67">
      <w:pPr>
        <w:pStyle w:val="Style12"/>
        <w:widowControl/>
        <w:spacing w:before="5" w:line="240" w:lineRule="auto"/>
        <w:rPr>
          <w:rStyle w:val="FontStyle49"/>
        </w:rPr>
      </w:pPr>
      <w:r>
        <w:rPr>
          <w:rStyle w:val="FontStyle49"/>
        </w:rPr>
        <w:t>срок использования земельных участков в связи с размещением объекта</w:t>
      </w:r>
    </w:p>
    <w:p w:rsidR="00907D67" w:rsidRDefault="00907D67" w:rsidP="00907D67">
      <w:pPr>
        <w:pStyle w:val="Style39"/>
        <w:widowControl/>
        <w:spacing w:line="240" w:lineRule="exact"/>
        <w:jc w:val="left"/>
        <w:rPr>
          <w:sz w:val="20"/>
          <w:szCs w:val="20"/>
        </w:rPr>
      </w:pPr>
    </w:p>
    <w:p w:rsidR="00907D67" w:rsidRDefault="00907D67" w:rsidP="00907D67">
      <w:pPr>
        <w:pStyle w:val="Style39"/>
        <w:widowControl/>
        <w:tabs>
          <w:tab w:val="left" w:pos="274"/>
        </w:tabs>
        <w:spacing w:before="77" w:line="326" w:lineRule="exact"/>
        <w:jc w:val="left"/>
        <w:rPr>
          <w:rStyle w:val="FontStyle49"/>
        </w:rPr>
      </w:pPr>
      <w:r>
        <w:rPr>
          <w:rStyle w:val="FontStyle49"/>
        </w:rPr>
        <w:t>3.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Сведения об объекте:</w:t>
      </w:r>
    </w:p>
    <w:p w:rsidR="00907D67" w:rsidRDefault="00907D67" w:rsidP="00907D67">
      <w:pPr>
        <w:pStyle w:val="Style12"/>
        <w:widowControl/>
        <w:tabs>
          <w:tab w:val="left" w:pos="2578"/>
          <w:tab w:val="left" w:leader="underscore" w:pos="5986"/>
        </w:tabs>
        <w:spacing w:line="326" w:lineRule="exact"/>
        <w:rPr>
          <w:rStyle w:val="FontStyle49"/>
        </w:rPr>
      </w:pPr>
      <w:r>
        <w:rPr>
          <w:rStyle w:val="FontStyle49"/>
        </w:rPr>
        <w:t>вид объекта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ab/>
      </w:r>
    </w:p>
    <w:p w:rsidR="00907D67" w:rsidRDefault="00907D67" w:rsidP="00907D67">
      <w:pPr>
        <w:pStyle w:val="Style12"/>
        <w:widowControl/>
        <w:tabs>
          <w:tab w:val="left" w:pos="3485"/>
          <w:tab w:val="left" w:leader="underscore" w:pos="5990"/>
        </w:tabs>
        <w:spacing w:line="326" w:lineRule="exact"/>
        <w:rPr>
          <w:rStyle w:val="FontStyle49"/>
        </w:rPr>
      </w:pPr>
      <w:r>
        <w:rPr>
          <w:rStyle w:val="FontStyle49"/>
        </w:rPr>
        <w:t>количество объектов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ab/>
      </w:r>
    </w:p>
    <w:p w:rsidR="00907D67" w:rsidRDefault="00907D67" w:rsidP="00907D67">
      <w:pPr>
        <w:pStyle w:val="Style12"/>
        <w:widowControl/>
        <w:spacing w:before="19" w:line="240" w:lineRule="auto"/>
        <w:rPr>
          <w:rStyle w:val="FontStyle49"/>
        </w:rPr>
      </w:pPr>
      <w:r>
        <w:rPr>
          <w:rStyle w:val="FontStyle49"/>
        </w:rPr>
        <w:t>обоснование необходимости размещения объекта</w:t>
      </w:r>
    </w:p>
    <w:p w:rsidR="00907D67" w:rsidRDefault="00907D67" w:rsidP="00907D67">
      <w:pPr>
        <w:pStyle w:val="Style39"/>
        <w:widowControl/>
        <w:tabs>
          <w:tab w:val="left" w:pos="274"/>
        </w:tabs>
        <w:spacing w:before="24" w:line="240" w:lineRule="auto"/>
        <w:jc w:val="left"/>
        <w:rPr>
          <w:rStyle w:val="FontStyle49"/>
        </w:rPr>
      </w:pPr>
      <w:r>
        <w:rPr>
          <w:rStyle w:val="FontStyle49"/>
        </w:rPr>
        <w:t>4.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Дополнительные сведения:</w:t>
      </w:r>
    </w:p>
    <w:p w:rsidR="00907D67" w:rsidRDefault="00907D67" w:rsidP="00907D67">
      <w:pPr>
        <w:pStyle w:val="Style39"/>
        <w:widowControl/>
        <w:tabs>
          <w:tab w:val="left" w:pos="274"/>
        </w:tabs>
        <w:spacing w:before="24" w:line="240" w:lineRule="auto"/>
        <w:jc w:val="left"/>
        <w:rPr>
          <w:rStyle w:val="FontStyle49"/>
        </w:rPr>
        <w:sectPr w:rsidR="00907D67" w:rsidSect="00907D67">
          <w:pgSz w:w="11907" w:h="16840" w:code="9"/>
          <w:pgMar w:top="1134" w:right="567" w:bottom="1134" w:left="1701" w:header="720" w:footer="720" w:gutter="0"/>
          <w:cols w:space="60"/>
          <w:noEndnote/>
        </w:sectPr>
      </w:pPr>
    </w:p>
    <w:p w:rsidR="00907D67" w:rsidRDefault="00907D67" w:rsidP="00907D67">
      <w:pPr>
        <w:pStyle w:val="Style39"/>
        <w:widowControl/>
        <w:tabs>
          <w:tab w:val="left" w:leader="underscore" w:pos="9480"/>
        </w:tabs>
        <w:spacing w:before="67" w:line="331" w:lineRule="exact"/>
        <w:rPr>
          <w:rStyle w:val="FontStyle49"/>
        </w:rPr>
      </w:pPr>
      <w:r>
        <w:rPr>
          <w:rStyle w:val="FontStyle49"/>
        </w:rPr>
        <w:lastRenderedPageBreak/>
        <w:t xml:space="preserve">способ получения результата рассмотрения заявления    </w:t>
      </w:r>
      <w:r>
        <w:rPr>
          <w:rStyle w:val="FontStyle49"/>
        </w:rPr>
        <w:tab/>
      </w:r>
    </w:p>
    <w:p w:rsidR="00907D67" w:rsidRDefault="00907D67" w:rsidP="00907D67">
      <w:pPr>
        <w:pStyle w:val="Style12"/>
        <w:widowControl/>
        <w:rPr>
          <w:rStyle w:val="FontStyle49"/>
        </w:rPr>
      </w:pPr>
      <w:r>
        <w:rPr>
          <w:rStyle w:val="FontStyle49"/>
        </w:rPr>
        <w:t>В соответствии с Федеральным законом от 27 июля 2006 года № 152-ФЗ «О</w:t>
      </w:r>
    </w:p>
    <w:p w:rsidR="00907D67" w:rsidRDefault="00907D67" w:rsidP="00907D67">
      <w:pPr>
        <w:pStyle w:val="Style12"/>
        <w:widowControl/>
        <w:jc w:val="left"/>
        <w:rPr>
          <w:rStyle w:val="FontStyle49"/>
        </w:rPr>
      </w:pPr>
      <w:r>
        <w:rPr>
          <w:rStyle w:val="FontStyle49"/>
        </w:rPr>
        <w:t>персональных данных» в целях рассмотрения настоящего заявления</w:t>
      </w:r>
    </w:p>
    <w:p w:rsidR="00907D67" w:rsidRDefault="00907D67" w:rsidP="00907D67">
      <w:pPr>
        <w:pStyle w:val="Style12"/>
        <w:widowControl/>
        <w:tabs>
          <w:tab w:val="left" w:leader="underscore" w:pos="9470"/>
        </w:tabs>
        <w:spacing w:before="5"/>
        <w:rPr>
          <w:rStyle w:val="FontStyle49"/>
        </w:rPr>
      </w:pPr>
      <w:r>
        <w:rPr>
          <w:rStyle w:val="FontStyle49"/>
        </w:rPr>
        <w:t xml:space="preserve">Я,   </w:t>
      </w:r>
      <w:r>
        <w:rPr>
          <w:rStyle w:val="FontStyle49"/>
        </w:rPr>
        <w:tab/>
      </w:r>
    </w:p>
    <w:p w:rsidR="00907D67" w:rsidRDefault="00907D67" w:rsidP="00907D67">
      <w:pPr>
        <w:pStyle w:val="Style21"/>
        <w:widowControl/>
        <w:ind w:left="2419"/>
        <w:rPr>
          <w:rStyle w:val="FontStyle52"/>
        </w:rPr>
      </w:pPr>
      <w:r>
        <w:rPr>
          <w:rStyle w:val="FontStyle52"/>
        </w:rPr>
        <w:t>(фамилия, имя, отчество заявителя/представителя заявителя)</w:t>
      </w:r>
    </w:p>
    <w:p w:rsidR="00907D67" w:rsidRDefault="00907D67" w:rsidP="00907D67">
      <w:pPr>
        <w:pStyle w:val="Style12"/>
        <w:widowControl/>
        <w:tabs>
          <w:tab w:val="left" w:pos="7685"/>
          <w:tab w:val="left" w:leader="underscore" w:pos="9091"/>
        </w:tabs>
        <w:spacing w:before="125" w:line="240" w:lineRule="auto"/>
        <w:jc w:val="left"/>
        <w:rPr>
          <w:rStyle w:val="FontStyle49"/>
        </w:rPr>
      </w:pPr>
      <w:r>
        <w:rPr>
          <w:rStyle w:val="FontStyle49"/>
        </w:rPr>
        <w:t>даю согласие на обработку моих персональных данных.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ab/>
      </w:r>
    </w:p>
    <w:p w:rsidR="00907D67" w:rsidRDefault="00907D67" w:rsidP="00907D67">
      <w:pPr>
        <w:pStyle w:val="Style21"/>
        <w:widowControl/>
        <w:spacing w:before="10" w:after="1070"/>
        <w:ind w:left="7949"/>
        <w:jc w:val="both"/>
        <w:rPr>
          <w:rStyle w:val="FontStyle52"/>
        </w:rPr>
      </w:pPr>
      <w:r>
        <w:rPr>
          <w:rStyle w:val="FontStyle52"/>
        </w:rPr>
        <w:t>(подпись)</w:t>
      </w:r>
    </w:p>
    <w:p w:rsidR="00907D67" w:rsidRDefault="00907D67" w:rsidP="00907D67">
      <w:pPr>
        <w:pStyle w:val="Style21"/>
        <w:widowControl/>
        <w:spacing w:before="10" w:after="1070"/>
        <w:jc w:val="both"/>
        <w:rPr>
          <w:rStyle w:val="FontStyle52"/>
        </w:rPr>
        <w:sectPr w:rsidR="00907D67" w:rsidSect="00907D67">
          <w:headerReference w:type="even" r:id="rId21"/>
          <w:headerReference w:type="default" r:id="rId22"/>
          <w:pgSz w:w="11907" w:h="16840" w:code="9"/>
          <w:pgMar w:top="1134" w:right="567" w:bottom="1134" w:left="1701" w:header="720" w:footer="720" w:gutter="0"/>
          <w:cols w:space="60"/>
          <w:noEndnote/>
        </w:sectPr>
      </w:pPr>
    </w:p>
    <w:p w:rsidR="00907D67" w:rsidRDefault="00907D67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5"/>
        <w:gridCol w:w="6060"/>
      </w:tblGrid>
      <w:tr w:rsidR="00907D67" w:rsidRPr="006F702E" w:rsidTr="00907D67">
        <w:tc>
          <w:tcPr>
            <w:tcW w:w="4077" w:type="dxa"/>
          </w:tcPr>
          <w:p w:rsidR="00907D67" w:rsidRDefault="00907D67" w:rsidP="00907D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44" w:type="dxa"/>
          </w:tcPr>
          <w:p w:rsidR="00907D67" w:rsidRPr="00F31864" w:rsidRDefault="00907D67" w:rsidP="00907D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  <w:p w:rsidR="00907D67" w:rsidRDefault="00907D67" w:rsidP="00907D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 xml:space="preserve">Об утверждении административного регламента 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предоставления муниц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пальной услуги</w:t>
            </w:r>
          </w:p>
          <w:p w:rsidR="00907D67" w:rsidRDefault="00907D67" w:rsidP="00907D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«Выдача разрешения на исполь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зование 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мель</w:t>
            </w:r>
          </w:p>
          <w:p w:rsidR="00907D67" w:rsidRDefault="00907D67" w:rsidP="00907D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или земель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ного участка, находящи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ся в</w:t>
            </w:r>
          </w:p>
          <w:p w:rsidR="00907D67" w:rsidRDefault="00907D67" w:rsidP="00907D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государственной или му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ниципальной</w:t>
            </w:r>
          </w:p>
          <w:p w:rsidR="00907D67" w:rsidRPr="006F702E" w:rsidRDefault="00907D67" w:rsidP="00907D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собственности, без предоставления земельного участка и установления сервит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та»</w:t>
            </w:r>
          </w:p>
        </w:tc>
      </w:tr>
    </w:tbl>
    <w:p w:rsidR="00907D67" w:rsidRDefault="00907D67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D67" w:rsidRDefault="00907D67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D67" w:rsidRDefault="00907D67" w:rsidP="00907D67">
      <w:pPr>
        <w:pStyle w:val="Style12"/>
        <w:widowControl/>
        <w:spacing w:before="144"/>
        <w:ind w:left="3000" w:right="1752"/>
        <w:rPr>
          <w:rStyle w:val="FontStyle49"/>
        </w:rPr>
      </w:pPr>
      <w:r>
        <w:rPr>
          <w:rStyle w:val="FontStyle49"/>
        </w:rPr>
        <w:t xml:space="preserve">Главе муниципального образования </w:t>
      </w:r>
    </w:p>
    <w:p w:rsidR="00907D67" w:rsidRDefault="00E36EA6" w:rsidP="00907D67">
      <w:pPr>
        <w:pStyle w:val="Style12"/>
        <w:widowControl/>
        <w:spacing w:line="240" w:lineRule="exact"/>
        <w:ind w:right="1507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907D67" w:rsidRDefault="00907D67" w:rsidP="00907D67">
      <w:pPr>
        <w:pStyle w:val="Style12"/>
        <w:widowControl/>
        <w:spacing w:before="96" w:line="240" w:lineRule="auto"/>
        <w:ind w:right="1507"/>
        <w:jc w:val="right"/>
        <w:rPr>
          <w:rStyle w:val="FontStyle49"/>
        </w:rPr>
      </w:pPr>
      <w:r>
        <w:rPr>
          <w:rStyle w:val="FontStyle49"/>
        </w:rPr>
        <w:t>(фамилия, имя, отчество)</w:t>
      </w:r>
    </w:p>
    <w:p w:rsidR="00907D67" w:rsidRDefault="00907D67" w:rsidP="00907D67">
      <w:pPr>
        <w:pStyle w:val="Style15"/>
        <w:widowControl/>
        <w:spacing w:before="29" w:line="240" w:lineRule="auto"/>
        <w:ind w:left="3000"/>
        <w:rPr>
          <w:rStyle w:val="FontStyle49"/>
        </w:rPr>
      </w:pPr>
      <w:r>
        <w:rPr>
          <w:rStyle w:val="FontStyle49"/>
        </w:rPr>
        <w:t>от</w:t>
      </w:r>
    </w:p>
    <w:p w:rsidR="00907D67" w:rsidRDefault="00907D67" w:rsidP="00907D67">
      <w:pPr>
        <w:pStyle w:val="Style15"/>
        <w:widowControl/>
        <w:spacing w:line="240" w:lineRule="exact"/>
        <w:ind w:left="2995"/>
        <w:rPr>
          <w:sz w:val="20"/>
          <w:szCs w:val="20"/>
        </w:rPr>
      </w:pPr>
    </w:p>
    <w:p w:rsidR="00907D67" w:rsidRDefault="00907D67" w:rsidP="00907D67">
      <w:pPr>
        <w:pStyle w:val="Style15"/>
        <w:widowControl/>
        <w:tabs>
          <w:tab w:val="left" w:leader="underscore" w:pos="7286"/>
        </w:tabs>
        <w:spacing w:before="77" w:line="322" w:lineRule="exact"/>
        <w:ind w:left="2995"/>
        <w:rPr>
          <w:rStyle w:val="FontStyle49"/>
        </w:rPr>
      </w:pPr>
      <w:r>
        <w:rPr>
          <w:rStyle w:val="FontStyle49"/>
        </w:rPr>
        <w:t>(фамилия, имя и (при наличии) отчество,</w:t>
      </w:r>
      <w:r>
        <w:rPr>
          <w:rStyle w:val="FontStyle49"/>
        </w:rPr>
        <w:br/>
        <w:t>место жительства заявителя, реквизиты</w:t>
      </w:r>
      <w:r>
        <w:rPr>
          <w:rStyle w:val="FontStyle49"/>
        </w:rPr>
        <w:br/>
        <w:t>документа, удостоверяющего личность</w:t>
      </w:r>
      <w:r>
        <w:rPr>
          <w:rStyle w:val="FontStyle49"/>
        </w:rPr>
        <w:br/>
        <w:t>заявителя (для гражданина);наименование и место</w:t>
      </w:r>
      <w:r>
        <w:rPr>
          <w:rStyle w:val="FontStyle49"/>
        </w:rPr>
        <w:br/>
        <w:t>нахождения Заявителя(для юридического лица),</w:t>
      </w:r>
      <w:r>
        <w:rPr>
          <w:rStyle w:val="FontStyle49"/>
        </w:rPr>
        <w:br/>
        <w:t>а также государственный регистрационный номер</w:t>
      </w:r>
      <w:r>
        <w:rPr>
          <w:rStyle w:val="FontStyle49"/>
        </w:rPr>
        <w:br/>
        <w:t>записи о государственной регистрации</w:t>
      </w:r>
      <w:r>
        <w:rPr>
          <w:rStyle w:val="FontStyle49"/>
        </w:rPr>
        <w:br/>
        <w:t>юридического лица в едином государственном</w:t>
      </w:r>
      <w:r>
        <w:rPr>
          <w:rStyle w:val="FontStyle49"/>
        </w:rPr>
        <w:br/>
        <w:t>реестре юридических лиц и идентификационный</w:t>
      </w:r>
      <w:r>
        <w:rPr>
          <w:rStyle w:val="FontStyle49"/>
        </w:rPr>
        <w:br/>
        <w:t>номер налогоплательщика, за исключением</w:t>
      </w:r>
      <w:r>
        <w:rPr>
          <w:rStyle w:val="FontStyle49"/>
        </w:rPr>
        <w:br/>
        <w:t>случаев, если заявителем является иностранное</w:t>
      </w:r>
      <w:r>
        <w:rPr>
          <w:rStyle w:val="FontStyle49"/>
        </w:rPr>
        <w:br/>
        <w:t>юридическое лицо)</w:t>
      </w:r>
      <w:r>
        <w:rPr>
          <w:rStyle w:val="FontStyle49"/>
        </w:rPr>
        <w:br/>
        <w:t>почтовый адрес:</w:t>
      </w:r>
      <w:r>
        <w:rPr>
          <w:rStyle w:val="FontStyle49"/>
        </w:rPr>
        <w:tab/>
      </w:r>
    </w:p>
    <w:p w:rsidR="00907D67" w:rsidRDefault="00907D67" w:rsidP="00907D67">
      <w:pPr>
        <w:pStyle w:val="Style15"/>
        <w:widowControl/>
        <w:spacing w:line="240" w:lineRule="exact"/>
        <w:ind w:left="3010"/>
        <w:jc w:val="both"/>
        <w:rPr>
          <w:sz w:val="20"/>
          <w:szCs w:val="20"/>
        </w:rPr>
      </w:pPr>
    </w:p>
    <w:p w:rsidR="00907D67" w:rsidRDefault="00907D67" w:rsidP="00907D67">
      <w:pPr>
        <w:pStyle w:val="Style15"/>
        <w:widowControl/>
        <w:spacing w:before="96" w:line="240" w:lineRule="auto"/>
        <w:ind w:left="3010"/>
        <w:jc w:val="both"/>
        <w:rPr>
          <w:rStyle w:val="FontStyle49"/>
        </w:rPr>
      </w:pPr>
      <w:r>
        <w:rPr>
          <w:rStyle w:val="FontStyle49"/>
        </w:rPr>
        <w:t>адрес электронной почты (при наличии):</w:t>
      </w:r>
    </w:p>
    <w:p w:rsidR="00907D67" w:rsidRDefault="00907D67" w:rsidP="00907D67">
      <w:pPr>
        <w:pStyle w:val="Style12"/>
        <w:widowControl/>
        <w:spacing w:line="240" w:lineRule="exact"/>
        <w:ind w:left="3010"/>
        <w:rPr>
          <w:sz w:val="20"/>
          <w:szCs w:val="20"/>
        </w:rPr>
      </w:pPr>
    </w:p>
    <w:p w:rsidR="00907D67" w:rsidRDefault="00907D67" w:rsidP="00907D67">
      <w:pPr>
        <w:pStyle w:val="Style12"/>
        <w:widowControl/>
        <w:spacing w:before="86" w:line="322" w:lineRule="exact"/>
        <w:ind w:left="3010"/>
        <w:rPr>
          <w:rStyle w:val="FontStyle49"/>
        </w:rPr>
      </w:pPr>
      <w:r>
        <w:rPr>
          <w:rStyle w:val="FontStyle49"/>
        </w:rPr>
        <w:t>(указывается по выбору заявителя, для связи с ним)</w:t>
      </w:r>
    </w:p>
    <w:p w:rsidR="00907D67" w:rsidRDefault="00907D67" w:rsidP="00907D67">
      <w:pPr>
        <w:pStyle w:val="Style24"/>
        <w:widowControl/>
        <w:spacing w:line="240" w:lineRule="exact"/>
        <w:ind w:left="408"/>
        <w:rPr>
          <w:sz w:val="20"/>
          <w:szCs w:val="20"/>
        </w:rPr>
      </w:pPr>
    </w:p>
    <w:p w:rsidR="00907D67" w:rsidRDefault="00907D67" w:rsidP="00907D67">
      <w:pPr>
        <w:pStyle w:val="Style24"/>
        <w:widowControl/>
        <w:spacing w:line="240" w:lineRule="exact"/>
        <w:ind w:left="408"/>
        <w:rPr>
          <w:sz w:val="20"/>
          <w:szCs w:val="20"/>
        </w:rPr>
      </w:pPr>
    </w:p>
    <w:p w:rsidR="00907D67" w:rsidRDefault="00907D67" w:rsidP="00907D67">
      <w:pPr>
        <w:pStyle w:val="Style24"/>
        <w:widowControl/>
        <w:spacing w:before="168" w:line="322" w:lineRule="exact"/>
        <w:ind w:left="408"/>
        <w:rPr>
          <w:rStyle w:val="FontStyle49"/>
        </w:rPr>
      </w:pPr>
      <w:r>
        <w:rPr>
          <w:rStyle w:val="FontStyle49"/>
        </w:rPr>
        <w:t>заявление о заключении договора на размещение объектов на землях или земел</w:t>
      </w:r>
      <w:r>
        <w:rPr>
          <w:rStyle w:val="FontStyle49"/>
        </w:rPr>
        <w:t>ь</w:t>
      </w:r>
      <w:r>
        <w:rPr>
          <w:rStyle w:val="FontStyle49"/>
        </w:rPr>
        <w:t>ных участках, без предоставления земельных участков и установления сервит</w:t>
      </w:r>
      <w:r>
        <w:rPr>
          <w:rStyle w:val="FontStyle49"/>
        </w:rPr>
        <w:t>у</w:t>
      </w:r>
      <w:r>
        <w:rPr>
          <w:rStyle w:val="FontStyle49"/>
        </w:rPr>
        <w:t>тов.</w:t>
      </w:r>
    </w:p>
    <w:p w:rsidR="00907D67" w:rsidRDefault="00907D67" w:rsidP="00907D67">
      <w:pPr>
        <w:pStyle w:val="Style12"/>
        <w:widowControl/>
        <w:spacing w:line="240" w:lineRule="exact"/>
        <w:rPr>
          <w:sz w:val="20"/>
          <w:szCs w:val="20"/>
        </w:rPr>
      </w:pPr>
    </w:p>
    <w:p w:rsidR="00907D67" w:rsidRDefault="00907D67" w:rsidP="00907D67">
      <w:pPr>
        <w:pStyle w:val="Style12"/>
        <w:widowControl/>
        <w:spacing w:line="240" w:lineRule="exact"/>
        <w:rPr>
          <w:sz w:val="20"/>
          <w:szCs w:val="20"/>
        </w:rPr>
      </w:pPr>
    </w:p>
    <w:p w:rsidR="00907D67" w:rsidRDefault="00907D67" w:rsidP="00907D67">
      <w:pPr>
        <w:pStyle w:val="Style12"/>
        <w:widowControl/>
        <w:spacing w:before="192" w:line="240" w:lineRule="auto"/>
        <w:rPr>
          <w:rStyle w:val="FontStyle49"/>
        </w:rPr>
      </w:pPr>
      <w:r>
        <w:rPr>
          <w:rStyle w:val="FontStyle49"/>
        </w:rPr>
        <w:t>Прошу принять решение о заключении договора на размещение объекта:</w:t>
      </w:r>
    </w:p>
    <w:p w:rsidR="00907D67" w:rsidRDefault="00907D67" w:rsidP="00907D67">
      <w:pPr>
        <w:pStyle w:val="Style21"/>
        <w:widowControl/>
        <w:spacing w:before="43"/>
        <w:jc w:val="center"/>
        <w:rPr>
          <w:rStyle w:val="FontStyle52"/>
        </w:rPr>
      </w:pPr>
      <w:r>
        <w:rPr>
          <w:rStyle w:val="FontStyle52"/>
        </w:rPr>
        <w:t>(наименование объекта)</w:t>
      </w:r>
    </w:p>
    <w:p w:rsidR="00907D67" w:rsidRDefault="00907D67" w:rsidP="00907D67">
      <w:pPr>
        <w:pStyle w:val="Style12"/>
        <w:widowControl/>
        <w:spacing w:before="34" w:line="240" w:lineRule="auto"/>
        <w:jc w:val="left"/>
        <w:rPr>
          <w:rStyle w:val="FontStyle49"/>
        </w:rPr>
      </w:pPr>
      <w:r>
        <w:rPr>
          <w:rStyle w:val="FontStyle49"/>
        </w:rPr>
        <w:t>на земельном участке по адресу:</w:t>
      </w:r>
    </w:p>
    <w:p w:rsidR="00907D67" w:rsidRDefault="00907D67" w:rsidP="00907D67">
      <w:pPr>
        <w:pStyle w:val="Style21"/>
        <w:widowControl/>
        <w:spacing w:line="240" w:lineRule="exact"/>
        <w:jc w:val="center"/>
        <w:rPr>
          <w:sz w:val="20"/>
          <w:szCs w:val="20"/>
        </w:rPr>
      </w:pPr>
    </w:p>
    <w:p w:rsidR="00907D67" w:rsidRDefault="00907D67" w:rsidP="00907D67">
      <w:pPr>
        <w:pStyle w:val="Style21"/>
        <w:widowControl/>
        <w:spacing w:before="101"/>
        <w:jc w:val="center"/>
        <w:rPr>
          <w:rStyle w:val="FontStyle52"/>
        </w:rPr>
      </w:pPr>
      <w:r>
        <w:rPr>
          <w:rStyle w:val="FontStyle52"/>
        </w:rPr>
        <w:t>(город, район, улица, кадастровый номер участка, условный номер участка, площадь)</w:t>
      </w:r>
    </w:p>
    <w:p w:rsidR="00907D67" w:rsidRDefault="00907D67" w:rsidP="00907D67">
      <w:pPr>
        <w:pStyle w:val="Style12"/>
        <w:widowControl/>
        <w:spacing w:line="240" w:lineRule="exact"/>
        <w:jc w:val="left"/>
        <w:rPr>
          <w:sz w:val="20"/>
          <w:szCs w:val="20"/>
        </w:rPr>
      </w:pPr>
    </w:p>
    <w:p w:rsidR="00907D67" w:rsidRDefault="00907D67" w:rsidP="00907D67">
      <w:pPr>
        <w:pStyle w:val="Style12"/>
        <w:widowControl/>
        <w:tabs>
          <w:tab w:val="left" w:pos="3466"/>
        </w:tabs>
        <w:spacing w:before="106" w:line="240" w:lineRule="auto"/>
        <w:jc w:val="left"/>
        <w:rPr>
          <w:rStyle w:val="FontStyle49"/>
        </w:rPr>
      </w:pPr>
      <w:r>
        <w:rPr>
          <w:rStyle w:val="FontStyle49"/>
        </w:rPr>
        <w:t>сроком на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месяца(ев).</w:t>
      </w:r>
    </w:p>
    <w:p w:rsidR="00907D67" w:rsidRDefault="00907D67" w:rsidP="00907D67">
      <w:pPr>
        <w:pStyle w:val="Style12"/>
        <w:widowControl/>
        <w:spacing w:line="240" w:lineRule="exact"/>
        <w:rPr>
          <w:sz w:val="20"/>
          <w:szCs w:val="20"/>
        </w:rPr>
      </w:pPr>
    </w:p>
    <w:p w:rsidR="00907D67" w:rsidRDefault="00907D67" w:rsidP="00907D67">
      <w:pPr>
        <w:pStyle w:val="Style12"/>
        <w:widowControl/>
        <w:spacing w:before="77" w:line="322" w:lineRule="exact"/>
        <w:rPr>
          <w:rStyle w:val="FontStyle49"/>
        </w:rPr>
      </w:pPr>
      <w:r>
        <w:rPr>
          <w:rStyle w:val="FontStyle49"/>
        </w:rPr>
        <w:t>При этом сообщаю, что планируемый к размещению объект относится к катег</w:t>
      </w:r>
      <w:r>
        <w:rPr>
          <w:rStyle w:val="FontStyle49"/>
        </w:rPr>
        <w:t>о</w:t>
      </w:r>
      <w:r>
        <w:rPr>
          <w:rStyle w:val="FontStyle49"/>
        </w:rPr>
        <w:t>рии</w:t>
      </w:r>
    </w:p>
    <w:p w:rsidR="00907D67" w:rsidRDefault="00907D67" w:rsidP="00907D67">
      <w:pPr>
        <w:pStyle w:val="Style12"/>
        <w:widowControl/>
        <w:spacing w:line="322" w:lineRule="exact"/>
        <w:jc w:val="left"/>
        <w:rPr>
          <w:rStyle w:val="FontStyle49"/>
        </w:rPr>
      </w:pPr>
      <w:r>
        <w:rPr>
          <w:rStyle w:val="FontStyle49"/>
        </w:rPr>
        <w:t>спортивных и детских площадок (нужное подчеркнуть).</w:t>
      </w:r>
    </w:p>
    <w:p w:rsidR="00907D67" w:rsidRDefault="00907D67" w:rsidP="00907D67">
      <w:pPr>
        <w:pStyle w:val="Style12"/>
        <w:widowControl/>
        <w:spacing w:line="322" w:lineRule="exact"/>
        <w:jc w:val="left"/>
        <w:rPr>
          <w:rStyle w:val="FontStyle49"/>
        </w:rPr>
      </w:pPr>
      <w:r>
        <w:rPr>
          <w:rStyle w:val="FontStyle49"/>
        </w:rPr>
        <w:t>Обязуюсь обо всех изменениях, связанных с приведенными в настоящем</w:t>
      </w:r>
    </w:p>
    <w:p w:rsidR="00907D67" w:rsidRDefault="00907D67" w:rsidP="00907D67">
      <w:pPr>
        <w:pStyle w:val="Style12"/>
        <w:widowControl/>
        <w:spacing w:line="322" w:lineRule="exact"/>
        <w:jc w:val="left"/>
        <w:rPr>
          <w:rStyle w:val="FontStyle49"/>
        </w:rPr>
      </w:pPr>
      <w:r>
        <w:rPr>
          <w:rStyle w:val="FontStyle49"/>
        </w:rPr>
        <w:t>заявлении сведениями, сообщать в</w:t>
      </w:r>
    </w:p>
    <w:p w:rsidR="00907D67" w:rsidRDefault="00907D67" w:rsidP="00907D67">
      <w:pPr>
        <w:pStyle w:val="Style21"/>
        <w:widowControl/>
        <w:spacing w:line="240" w:lineRule="exact"/>
        <w:ind w:left="955"/>
        <w:rPr>
          <w:sz w:val="20"/>
          <w:szCs w:val="20"/>
        </w:rPr>
      </w:pPr>
    </w:p>
    <w:p w:rsidR="00907D67" w:rsidRDefault="00907D67" w:rsidP="00907D67">
      <w:pPr>
        <w:pStyle w:val="Style21"/>
        <w:widowControl/>
        <w:spacing w:line="240" w:lineRule="exact"/>
        <w:ind w:left="955"/>
        <w:rPr>
          <w:sz w:val="20"/>
          <w:szCs w:val="20"/>
        </w:rPr>
      </w:pPr>
    </w:p>
    <w:p w:rsidR="00907D67" w:rsidRDefault="00907D67" w:rsidP="00907D67">
      <w:pPr>
        <w:pStyle w:val="Style21"/>
        <w:widowControl/>
        <w:spacing w:before="173"/>
        <w:ind w:left="955"/>
        <w:rPr>
          <w:rStyle w:val="FontStyle52"/>
        </w:rPr>
      </w:pPr>
      <w:r>
        <w:rPr>
          <w:rStyle w:val="FontStyle52"/>
        </w:rPr>
        <w:t>(наименование уполномоченного органа)</w:t>
      </w:r>
    </w:p>
    <w:p w:rsidR="00907D67" w:rsidRDefault="00907D67" w:rsidP="00907D67">
      <w:pPr>
        <w:pStyle w:val="Style21"/>
        <w:widowControl/>
        <w:spacing w:line="240" w:lineRule="exact"/>
        <w:ind w:right="1613"/>
        <w:jc w:val="right"/>
        <w:rPr>
          <w:sz w:val="20"/>
          <w:szCs w:val="20"/>
        </w:rPr>
      </w:pPr>
    </w:p>
    <w:p w:rsidR="00907D67" w:rsidRDefault="00907D67" w:rsidP="00907D67">
      <w:pPr>
        <w:pStyle w:val="Style21"/>
        <w:widowControl/>
        <w:tabs>
          <w:tab w:val="left" w:pos="2918"/>
          <w:tab w:val="left" w:pos="6168"/>
        </w:tabs>
        <w:spacing w:before="77" w:line="533" w:lineRule="exact"/>
        <w:ind w:right="1613"/>
        <w:jc w:val="right"/>
        <w:rPr>
          <w:rStyle w:val="FontStyle52"/>
        </w:rPr>
      </w:pPr>
      <w:r>
        <w:rPr>
          <w:rStyle w:val="FontStyle52"/>
        </w:rPr>
        <w:t>(должность)</w:t>
      </w:r>
      <w:r>
        <w:rPr>
          <w:rStyle w:val="FontStyle52"/>
          <w:sz w:val="20"/>
          <w:szCs w:val="20"/>
        </w:rPr>
        <w:tab/>
      </w:r>
      <w:r>
        <w:rPr>
          <w:rStyle w:val="FontStyle52"/>
        </w:rPr>
        <w:t>(подпись)</w:t>
      </w:r>
      <w:r>
        <w:rPr>
          <w:rStyle w:val="FontStyle52"/>
          <w:sz w:val="20"/>
          <w:szCs w:val="20"/>
        </w:rPr>
        <w:tab/>
      </w:r>
      <w:r>
        <w:rPr>
          <w:rStyle w:val="FontStyle52"/>
        </w:rPr>
        <w:t>(Ф.И.О.)</w:t>
      </w:r>
    </w:p>
    <w:p w:rsidR="00907D67" w:rsidRDefault="00907D67" w:rsidP="00907D67">
      <w:pPr>
        <w:pStyle w:val="Style12"/>
        <w:widowControl/>
        <w:tabs>
          <w:tab w:val="left" w:pos="2030"/>
        </w:tabs>
        <w:spacing w:after="917" w:line="533" w:lineRule="exact"/>
        <w:jc w:val="left"/>
        <w:rPr>
          <w:rStyle w:val="FontStyle52"/>
        </w:rPr>
      </w:pPr>
      <w:r>
        <w:rPr>
          <w:rStyle w:val="FontStyle49"/>
        </w:rPr>
        <w:t>«      »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 xml:space="preserve">20       </w:t>
      </w:r>
      <w:r>
        <w:rPr>
          <w:rStyle w:val="FontStyle52"/>
        </w:rPr>
        <w:t>Г.</w:t>
      </w:r>
    </w:p>
    <w:p w:rsidR="00907D67" w:rsidRDefault="00907D67" w:rsidP="00907D67">
      <w:pPr>
        <w:pStyle w:val="Style12"/>
        <w:widowControl/>
        <w:tabs>
          <w:tab w:val="left" w:pos="2030"/>
        </w:tabs>
        <w:spacing w:after="917" w:line="533" w:lineRule="exact"/>
        <w:jc w:val="left"/>
        <w:rPr>
          <w:rStyle w:val="FontStyle52"/>
        </w:rPr>
        <w:sectPr w:rsidR="00907D67" w:rsidSect="00907D67">
          <w:headerReference w:type="even" r:id="rId23"/>
          <w:headerReference w:type="default" r:id="rId24"/>
          <w:pgSz w:w="11907" w:h="16840" w:code="9"/>
          <w:pgMar w:top="1134" w:right="567" w:bottom="1134" w:left="1701" w:header="720" w:footer="720" w:gutter="0"/>
          <w:cols w:space="60"/>
          <w:noEndnote/>
        </w:sect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5"/>
        <w:gridCol w:w="6060"/>
      </w:tblGrid>
      <w:tr w:rsidR="004E1A57" w:rsidRPr="006F702E" w:rsidTr="00694D56">
        <w:tc>
          <w:tcPr>
            <w:tcW w:w="4077" w:type="dxa"/>
          </w:tcPr>
          <w:p w:rsidR="004E1A57" w:rsidRDefault="004E1A57" w:rsidP="00694D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44" w:type="dxa"/>
          </w:tcPr>
          <w:p w:rsidR="004E1A57" w:rsidRPr="00F31864" w:rsidRDefault="004E1A57" w:rsidP="00694D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  <w:p w:rsidR="004E1A57" w:rsidRDefault="004E1A57" w:rsidP="00694D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 xml:space="preserve">Об утверждении административного регламента 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предоставления муниц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пальной услуги</w:t>
            </w:r>
          </w:p>
          <w:p w:rsidR="004E1A57" w:rsidRDefault="004E1A57" w:rsidP="00694D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«Выдача разрешения на исполь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зование 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мель</w:t>
            </w:r>
          </w:p>
          <w:p w:rsidR="004E1A57" w:rsidRDefault="004E1A57" w:rsidP="00694D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или земель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ного участка, находящи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ся в</w:t>
            </w:r>
          </w:p>
          <w:p w:rsidR="004E1A57" w:rsidRDefault="004E1A57" w:rsidP="00694D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государственной или му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ниципальной</w:t>
            </w:r>
          </w:p>
          <w:p w:rsidR="004E1A57" w:rsidRPr="006F702E" w:rsidRDefault="004E1A57" w:rsidP="00694D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собственности, без предоставления земельного участка и установления сервит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та»</w:t>
            </w:r>
          </w:p>
        </w:tc>
      </w:tr>
    </w:tbl>
    <w:p w:rsidR="00907D67" w:rsidRDefault="00907D67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E1A57" w:rsidRDefault="004E1A57" w:rsidP="004E1A57">
      <w:pPr>
        <w:pStyle w:val="Style15"/>
        <w:widowControl/>
        <w:spacing w:before="77" w:line="322" w:lineRule="exact"/>
        <w:ind w:left="3845" w:right="1075"/>
        <w:rPr>
          <w:rStyle w:val="FontStyle49"/>
        </w:rPr>
      </w:pPr>
      <w:r>
        <w:rPr>
          <w:rStyle w:val="FontStyle49"/>
        </w:rPr>
        <w:t xml:space="preserve">Главе муниципального образования </w:t>
      </w:r>
      <w:r w:rsidR="00E36EA6">
        <w:rPr>
          <w:rStyle w:val="FontStyle49"/>
        </w:rPr>
        <w:t>Па</w:t>
      </w:r>
      <w:r w:rsidR="00E36EA6">
        <w:rPr>
          <w:rStyle w:val="FontStyle49"/>
        </w:rPr>
        <w:t>в</w:t>
      </w:r>
      <w:r w:rsidR="00E36EA6">
        <w:rPr>
          <w:rStyle w:val="FontStyle49"/>
        </w:rPr>
        <w:t>ловский район __________________________</w:t>
      </w:r>
    </w:p>
    <w:p w:rsidR="004E1A57" w:rsidRDefault="004E1A57" w:rsidP="004E1A57">
      <w:pPr>
        <w:pStyle w:val="Style21"/>
        <w:widowControl/>
        <w:spacing w:line="240" w:lineRule="exact"/>
        <w:ind w:right="1675"/>
        <w:jc w:val="right"/>
        <w:rPr>
          <w:sz w:val="20"/>
          <w:szCs w:val="20"/>
        </w:rPr>
      </w:pPr>
    </w:p>
    <w:p w:rsidR="004E1A57" w:rsidRDefault="004E1A57" w:rsidP="004E1A57">
      <w:pPr>
        <w:pStyle w:val="Style21"/>
        <w:widowControl/>
        <w:spacing w:before="96"/>
        <w:ind w:right="1675"/>
        <w:jc w:val="right"/>
        <w:rPr>
          <w:rStyle w:val="FontStyle52"/>
        </w:rPr>
      </w:pPr>
      <w:r>
        <w:rPr>
          <w:rStyle w:val="FontStyle52"/>
        </w:rPr>
        <w:t>(фамилия, имя, отчество)</w:t>
      </w:r>
    </w:p>
    <w:p w:rsidR="004E1A57" w:rsidRDefault="004E1A57" w:rsidP="004E1A57">
      <w:pPr>
        <w:pStyle w:val="Style21"/>
        <w:widowControl/>
        <w:spacing w:before="96"/>
        <w:ind w:left="3850"/>
        <w:rPr>
          <w:rStyle w:val="FontStyle52"/>
        </w:rPr>
      </w:pPr>
      <w:r>
        <w:rPr>
          <w:rStyle w:val="FontStyle52"/>
        </w:rPr>
        <w:t>ОТ</w:t>
      </w:r>
    </w:p>
    <w:p w:rsidR="004E1A57" w:rsidRDefault="004E1A57" w:rsidP="004E1A57">
      <w:pPr>
        <w:pStyle w:val="Style21"/>
        <w:widowControl/>
        <w:spacing w:line="240" w:lineRule="exact"/>
        <w:ind w:left="3845" w:right="1613"/>
        <w:rPr>
          <w:sz w:val="20"/>
          <w:szCs w:val="20"/>
        </w:rPr>
      </w:pPr>
    </w:p>
    <w:p w:rsidR="004E1A57" w:rsidRPr="005A383D" w:rsidRDefault="004E1A57" w:rsidP="004E1A57">
      <w:pPr>
        <w:pStyle w:val="Style21"/>
        <w:widowControl/>
        <w:spacing w:before="96" w:line="230" w:lineRule="exact"/>
        <w:ind w:left="3845" w:right="1613"/>
        <w:rPr>
          <w:rStyle w:val="FontStyle52"/>
          <w:b w:val="0"/>
        </w:rPr>
      </w:pPr>
      <w:r w:rsidRPr="005A383D">
        <w:rPr>
          <w:rStyle w:val="FontStyle52"/>
          <w:b w:val="0"/>
        </w:rPr>
        <w:t>(фамилия, имя и (при наличии) отчество, место ж</w:t>
      </w:r>
      <w:r w:rsidRPr="005A383D">
        <w:rPr>
          <w:rStyle w:val="FontStyle52"/>
          <w:b w:val="0"/>
        </w:rPr>
        <w:t>и</w:t>
      </w:r>
      <w:r w:rsidRPr="005A383D">
        <w:rPr>
          <w:rStyle w:val="FontStyle52"/>
          <w:b w:val="0"/>
        </w:rPr>
        <w:t>тельства заявителя, реквизиты документа, удостов</w:t>
      </w:r>
      <w:r w:rsidRPr="005A383D">
        <w:rPr>
          <w:rStyle w:val="FontStyle52"/>
          <w:b w:val="0"/>
        </w:rPr>
        <w:t>е</w:t>
      </w:r>
      <w:r w:rsidRPr="005A383D">
        <w:rPr>
          <w:rStyle w:val="FontStyle52"/>
          <w:b w:val="0"/>
        </w:rPr>
        <w:t>ряющего личность</w:t>
      </w:r>
    </w:p>
    <w:p w:rsidR="004E1A57" w:rsidRPr="005A383D" w:rsidRDefault="004E1A57" w:rsidP="004E1A57">
      <w:pPr>
        <w:pStyle w:val="Style21"/>
        <w:widowControl/>
        <w:spacing w:line="230" w:lineRule="exact"/>
        <w:ind w:left="3845"/>
        <w:rPr>
          <w:rStyle w:val="FontStyle52"/>
          <w:b w:val="0"/>
        </w:rPr>
      </w:pPr>
      <w:r w:rsidRPr="005A383D">
        <w:rPr>
          <w:rStyle w:val="FontStyle52"/>
          <w:b w:val="0"/>
        </w:rPr>
        <w:t>заявителя (для гражданина);наименование и место нахождения Заявит</w:t>
      </w:r>
      <w:r w:rsidRPr="005A383D">
        <w:rPr>
          <w:rStyle w:val="FontStyle52"/>
          <w:b w:val="0"/>
        </w:rPr>
        <w:t>е</w:t>
      </w:r>
      <w:r w:rsidRPr="005A383D">
        <w:rPr>
          <w:rStyle w:val="FontStyle52"/>
          <w:b w:val="0"/>
        </w:rPr>
        <w:t>ля(для юридического лица), а также государственный регистрационный номер записи о государственной регистрации юридического лица в ед</w:t>
      </w:r>
      <w:r w:rsidRPr="005A383D">
        <w:rPr>
          <w:rStyle w:val="FontStyle52"/>
          <w:b w:val="0"/>
        </w:rPr>
        <w:t>и</w:t>
      </w:r>
      <w:r w:rsidRPr="005A383D">
        <w:rPr>
          <w:rStyle w:val="FontStyle52"/>
          <w:b w:val="0"/>
        </w:rPr>
        <w:t>ном государственном реестре юридических лиц и идентификационный номер налогоплательщика, за исключением случаев, если заявителем я</w:t>
      </w:r>
      <w:r w:rsidRPr="005A383D">
        <w:rPr>
          <w:rStyle w:val="FontStyle52"/>
          <w:b w:val="0"/>
        </w:rPr>
        <w:t>в</w:t>
      </w:r>
      <w:r w:rsidRPr="005A383D">
        <w:rPr>
          <w:rStyle w:val="FontStyle52"/>
          <w:b w:val="0"/>
        </w:rPr>
        <w:t>ляется иностранное юр</w:t>
      </w:r>
      <w:r w:rsidRPr="005A383D">
        <w:rPr>
          <w:rStyle w:val="FontStyle52"/>
          <w:b w:val="0"/>
        </w:rPr>
        <w:t>и</w:t>
      </w:r>
      <w:r w:rsidRPr="005A383D">
        <w:rPr>
          <w:rStyle w:val="FontStyle52"/>
          <w:b w:val="0"/>
        </w:rPr>
        <w:t>дическое лицо)</w:t>
      </w:r>
    </w:p>
    <w:p w:rsidR="004E1A57" w:rsidRDefault="004E1A57" w:rsidP="004E1A57">
      <w:pPr>
        <w:pStyle w:val="Style15"/>
        <w:widowControl/>
        <w:tabs>
          <w:tab w:val="left" w:leader="underscore" w:pos="8136"/>
        </w:tabs>
        <w:spacing w:before="19" w:line="240" w:lineRule="auto"/>
        <w:ind w:left="3854"/>
        <w:rPr>
          <w:rStyle w:val="FontStyle49"/>
        </w:rPr>
      </w:pPr>
      <w:r>
        <w:rPr>
          <w:rStyle w:val="FontStyle49"/>
        </w:rPr>
        <w:t>почтовый адрес:</w:t>
      </w:r>
      <w:r>
        <w:rPr>
          <w:rStyle w:val="FontStyle49"/>
        </w:rPr>
        <w:tab/>
      </w:r>
    </w:p>
    <w:p w:rsidR="004E1A57" w:rsidRDefault="004E1A57" w:rsidP="004E1A57">
      <w:pPr>
        <w:pStyle w:val="Style15"/>
        <w:widowControl/>
        <w:spacing w:line="240" w:lineRule="exact"/>
        <w:ind w:left="3850"/>
        <w:jc w:val="both"/>
        <w:rPr>
          <w:sz w:val="20"/>
          <w:szCs w:val="20"/>
        </w:rPr>
      </w:pPr>
    </w:p>
    <w:p w:rsidR="004E1A57" w:rsidRDefault="004E1A57" w:rsidP="004E1A57">
      <w:pPr>
        <w:pStyle w:val="Style15"/>
        <w:widowControl/>
        <w:spacing w:before="96" w:line="240" w:lineRule="auto"/>
        <w:ind w:left="3850"/>
        <w:jc w:val="both"/>
        <w:rPr>
          <w:rStyle w:val="FontStyle49"/>
        </w:rPr>
      </w:pPr>
      <w:r>
        <w:rPr>
          <w:rStyle w:val="FontStyle49"/>
        </w:rPr>
        <w:t>адрес электронной почты (при наличии):</w:t>
      </w:r>
    </w:p>
    <w:p w:rsidR="004E1A57" w:rsidRDefault="004E1A57" w:rsidP="004E1A57">
      <w:pPr>
        <w:pStyle w:val="Style21"/>
        <w:widowControl/>
        <w:spacing w:line="240" w:lineRule="exact"/>
        <w:ind w:left="3850"/>
        <w:rPr>
          <w:sz w:val="20"/>
          <w:szCs w:val="20"/>
        </w:rPr>
      </w:pPr>
    </w:p>
    <w:p w:rsidR="004E1A57" w:rsidRDefault="004E1A57" w:rsidP="004E1A57">
      <w:pPr>
        <w:pStyle w:val="Style21"/>
        <w:widowControl/>
        <w:spacing w:before="106"/>
        <w:ind w:left="3850"/>
        <w:rPr>
          <w:rStyle w:val="FontStyle52"/>
        </w:rPr>
      </w:pPr>
      <w:r>
        <w:rPr>
          <w:rStyle w:val="FontStyle52"/>
        </w:rPr>
        <w:t>(указывается по выбору заявителя, для связи с ним)</w:t>
      </w:r>
    </w:p>
    <w:p w:rsidR="004E1A57" w:rsidRDefault="004E1A57" w:rsidP="004E1A57">
      <w:pPr>
        <w:pStyle w:val="Style7"/>
        <w:widowControl/>
        <w:spacing w:line="240" w:lineRule="exact"/>
        <w:ind w:left="830"/>
        <w:rPr>
          <w:sz w:val="20"/>
          <w:szCs w:val="20"/>
        </w:rPr>
      </w:pPr>
    </w:p>
    <w:p w:rsidR="004E1A57" w:rsidRDefault="004E1A57" w:rsidP="004E1A57">
      <w:pPr>
        <w:pStyle w:val="Style7"/>
        <w:widowControl/>
        <w:spacing w:before="86" w:line="322" w:lineRule="exact"/>
        <w:ind w:left="830"/>
        <w:rPr>
          <w:rStyle w:val="FontStyle48"/>
        </w:rPr>
      </w:pPr>
      <w:r>
        <w:rPr>
          <w:rStyle w:val="FontStyle48"/>
        </w:rPr>
        <w:t>заявление о заключении договора на размещение объектов на землях или земельных участках, без предоставления земельных участков и устано</w:t>
      </w:r>
      <w:r>
        <w:rPr>
          <w:rStyle w:val="FontStyle48"/>
        </w:rPr>
        <w:t>в</w:t>
      </w:r>
      <w:r>
        <w:rPr>
          <w:rStyle w:val="FontStyle48"/>
        </w:rPr>
        <w:t>ления сервитутов.</w:t>
      </w:r>
    </w:p>
    <w:p w:rsidR="004E1A57" w:rsidRDefault="004E1A57" w:rsidP="004E1A57">
      <w:pPr>
        <w:pStyle w:val="Style7"/>
        <w:widowControl/>
        <w:spacing w:line="240" w:lineRule="exact"/>
        <w:ind w:left="562"/>
        <w:jc w:val="left"/>
        <w:rPr>
          <w:sz w:val="20"/>
          <w:szCs w:val="20"/>
        </w:rPr>
      </w:pPr>
    </w:p>
    <w:p w:rsidR="004E1A57" w:rsidRDefault="004E1A57" w:rsidP="004E1A57">
      <w:pPr>
        <w:pStyle w:val="Style7"/>
        <w:widowControl/>
        <w:spacing w:before="96" w:line="240" w:lineRule="auto"/>
        <w:ind w:left="562"/>
        <w:jc w:val="left"/>
        <w:rPr>
          <w:rStyle w:val="FontStyle48"/>
        </w:rPr>
      </w:pPr>
      <w:r>
        <w:rPr>
          <w:rStyle w:val="FontStyle48"/>
        </w:rPr>
        <w:t>Прошу заключить договор на размещение:</w:t>
      </w:r>
    </w:p>
    <w:p w:rsidR="004E1A57" w:rsidRDefault="004E1A57" w:rsidP="004E1A57">
      <w:pPr>
        <w:pStyle w:val="Style21"/>
        <w:widowControl/>
        <w:spacing w:line="240" w:lineRule="exact"/>
        <w:jc w:val="center"/>
        <w:rPr>
          <w:sz w:val="20"/>
          <w:szCs w:val="20"/>
        </w:rPr>
      </w:pPr>
    </w:p>
    <w:p w:rsidR="004E1A57" w:rsidRDefault="004E1A57" w:rsidP="004E1A57">
      <w:pPr>
        <w:pStyle w:val="Style21"/>
        <w:widowControl/>
        <w:spacing w:line="240" w:lineRule="exact"/>
        <w:jc w:val="center"/>
        <w:rPr>
          <w:sz w:val="20"/>
          <w:szCs w:val="20"/>
        </w:rPr>
      </w:pPr>
    </w:p>
    <w:p w:rsidR="004E1A57" w:rsidRDefault="004E1A57" w:rsidP="004E1A57">
      <w:pPr>
        <w:pStyle w:val="Style21"/>
        <w:widowControl/>
        <w:spacing w:before="106" w:line="307" w:lineRule="exact"/>
        <w:jc w:val="center"/>
        <w:rPr>
          <w:rStyle w:val="FontStyle52"/>
        </w:rPr>
      </w:pPr>
      <w:r>
        <w:rPr>
          <w:rStyle w:val="FontStyle52"/>
        </w:rPr>
        <w:t>(вид объекта)</w:t>
      </w:r>
    </w:p>
    <w:p w:rsidR="004E1A57" w:rsidRDefault="004E1A57" w:rsidP="004E1A57">
      <w:pPr>
        <w:pStyle w:val="Style12"/>
        <w:widowControl/>
        <w:spacing w:line="307" w:lineRule="exact"/>
        <w:rPr>
          <w:rStyle w:val="FontStyle49"/>
        </w:rPr>
      </w:pPr>
      <w:r>
        <w:rPr>
          <w:rStyle w:val="FontStyle49"/>
        </w:rPr>
        <w:t>на земельном участке, находящемся в государственной или муниципальной</w:t>
      </w:r>
    </w:p>
    <w:p w:rsidR="004E1A57" w:rsidRDefault="004E1A57" w:rsidP="004E1A57">
      <w:pPr>
        <w:pStyle w:val="Style12"/>
        <w:widowControl/>
        <w:spacing w:line="307" w:lineRule="exact"/>
        <w:jc w:val="left"/>
        <w:rPr>
          <w:rStyle w:val="FontStyle49"/>
        </w:rPr>
      </w:pPr>
      <w:r>
        <w:rPr>
          <w:rStyle w:val="FontStyle49"/>
        </w:rPr>
        <w:t>собственности.</w:t>
      </w:r>
    </w:p>
    <w:p w:rsidR="004E1A57" w:rsidRDefault="004E1A57" w:rsidP="004E1A57">
      <w:pPr>
        <w:pStyle w:val="Style12"/>
        <w:widowControl/>
        <w:spacing w:line="307" w:lineRule="exact"/>
        <w:jc w:val="left"/>
        <w:rPr>
          <w:rStyle w:val="FontStyle49"/>
        </w:rPr>
      </w:pPr>
      <w:r>
        <w:rPr>
          <w:rStyle w:val="FontStyle49"/>
        </w:rPr>
        <w:t>1.      Сведения о заявителе</w:t>
      </w:r>
    </w:p>
    <w:p w:rsidR="004E1A57" w:rsidRDefault="004E1A57" w:rsidP="004E1A57">
      <w:pPr>
        <w:pStyle w:val="Style12"/>
        <w:widowControl/>
        <w:spacing w:line="307" w:lineRule="exact"/>
        <w:jc w:val="left"/>
        <w:rPr>
          <w:rStyle w:val="FontStyle49"/>
        </w:rPr>
      </w:pPr>
      <w:r>
        <w:rPr>
          <w:rStyle w:val="FontStyle49"/>
        </w:rPr>
        <w:t>1.1.      Индивидуальные предприниматели:</w:t>
      </w:r>
    </w:p>
    <w:p w:rsidR="004E1A57" w:rsidRDefault="004E1A57" w:rsidP="004E1A57">
      <w:pPr>
        <w:pStyle w:val="Style12"/>
        <w:widowControl/>
        <w:spacing w:line="307" w:lineRule="exact"/>
        <w:jc w:val="left"/>
        <w:rPr>
          <w:rStyle w:val="FontStyle49"/>
        </w:rPr>
      </w:pPr>
      <w:r>
        <w:rPr>
          <w:rStyle w:val="FontStyle49"/>
        </w:rPr>
        <w:t>фамилия</w:t>
      </w:r>
    </w:p>
    <w:p w:rsidR="004E1A57" w:rsidRDefault="004E1A57" w:rsidP="004E1A57">
      <w:pPr>
        <w:pStyle w:val="Style12"/>
        <w:widowControl/>
        <w:spacing w:before="5" w:line="307" w:lineRule="exact"/>
        <w:jc w:val="left"/>
        <w:rPr>
          <w:rStyle w:val="FontStyle49"/>
        </w:rPr>
      </w:pPr>
      <w:r>
        <w:rPr>
          <w:rStyle w:val="FontStyle49"/>
        </w:rPr>
        <w:t>имя</w:t>
      </w:r>
    </w:p>
    <w:p w:rsidR="004E1A57" w:rsidRDefault="004E1A57" w:rsidP="004E1A57">
      <w:pPr>
        <w:pStyle w:val="Style12"/>
        <w:widowControl/>
        <w:spacing w:line="307" w:lineRule="exact"/>
        <w:jc w:val="left"/>
        <w:rPr>
          <w:rStyle w:val="FontStyle49"/>
        </w:rPr>
      </w:pPr>
      <w:r>
        <w:rPr>
          <w:rStyle w:val="FontStyle49"/>
        </w:rPr>
        <w:t>отчество сведения о государственной регистрации заявителя в Едином государ</w:t>
      </w:r>
      <w:r>
        <w:rPr>
          <w:rStyle w:val="FontStyle49"/>
        </w:rPr>
        <w:softHyphen/>
        <w:t>ственном реестре индивидуальных предпринимателей</w:t>
      </w:r>
    </w:p>
    <w:p w:rsidR="004E1A57" w:rsidRDefault="004E1A57" w:rsidP="004E1A57">
      <w:pPr>
        <w:pStyle w:val="Style12"/>
        <w:widowControl/>
        <w:spacing w:line="240" w:lineRule="exact"/>
        <w:jc w:val="left"/>
        <w:rPr>
          <w:sz w:val="20"/>
          <w:szCs w:val="20"/>
        </w:rPr>
      </w:pPr>
    </w:p>
    <w:p w:rsidR="004E1A57" w:rsidRDefault="004E1A57" w:rsidP="004E1A57">
      <w:pPr>
        <w:pStyle w:val="Style12"/>
        <w:widowControl/>
        <w:spacing w:before="91" w:line="307" w:lineRule="exact"/>
        <w:jc w:val="left"/>
        <w:rPr>
          <w:rStyle w:val="FontStyle49"/>
        </w:rPr>
      </w:pPr>
      <w:r>
        <w:rPr>
          <w:rStyle w:val="FontStyle49"/>
        </w:rPr>
        <w:lastRenderedPageBreak/>
        <w:t>ИНН</w:t>
      </w:r>
    </w:p>
    <w:p w:rsidR="004E1A57" w:rsidRDefault="004E1A57" w:rsidP="004E1A57">
      <w:pPr>
        <w:pStyle w:val="Style12"/>
        <w:widowControl/>
        <w:spacing w:line="307" w:lineRule="exact"/>
        <w:jc w:val="left"/>
        <w:rPr>
          <w:rStyle w:val="FontStyle49"/>
        </w:rPr>
      </w:pPr>
      <w:r>
        <w:rPr>
          <w:rStyle w:val="FontStyle49"/>
        </w:rPr>
        <w:t>почтовый адрес</w:t>
      </w:r>
    </w:p>
    <w:p w:rsidR="004E1A57" w:rsidRDefault="004E1A57" w:rsidP="004E1A57">
      <w:pPr>
        <w:pStyle w:val="Style12"/>
        <w:widowControl/>
        <w:spacing w:line="307" w:lineRule="exact"/>
        <w:jc w:val="left"/>
        <w:rPr>
          <w:rStyle w:val="FontStyle49"/>
        </w:rPr>
      </w:pPr>
      <w:r>
        <w:rPr>
          <w:rStyle w:val="FontStyle49"/>
        </w:rPr>
        <w:t>адрес электронной почты</w:t>
      </w:r>
    </w:p>
    <w:p w:rsidR="004E1A57" w:rsidRDefault="004E1A57" w:rsidP="004E1A57">
      <w:pPr>
        <w:pStyle w:val="Style12"/>
        <w:widowControl/>
        <w:tabs>
          <w:tab w:val="left" w:leader="underscore" w:pos="4128"/>
        </w:tabs>
        <w:spacing w:line="307" w:lineRule="exact"/>
        <w:rPr>
          <w:rStyle w:val="FontStyle49"/>
        </w:rPr>
      </w:pPr>
      <w:r>
        <w:rPr>
          <w:rStyle w:val="FontStyle49"/>
        </w:rPr>
        <w:t>номер телефоны</w:t>
      </w:r>
      <w:r>
        <w:rPr>
          <w:rStyle w:val="FontStyle49"/>
        </w:rPr>
        <w:tab/>
      </w:r>
    </w:p>
    <w:p w:rsidR="004E1A57" w:rsidRDefault="004E1A57" w:rsidP="004E1A57">
      <w:pPr>
        <w:pStyle w:val="Style39"/>
        <w:widowControl/>
        <w:tabs>
          <w:tab w:val="left" w:pos="2770"/>
        </w:tabs>
        <w:spacing w:before="5" w:line="307" w:lineRule="exact"/>
        <w:jc w:val="left"/>
        <w:rPr>
          <w:rStyle w:val="FontStyle49"/>
        </w:rPr>
      </w:pPr>
      <w:r>
        <w:rPr>
          <w:rStyle w:val="FontStyle49"/>
        </w:rPr>
        <w:t>1.2.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лица:</w:t>
      </w:r>
    </w:p>
    <w:p w:rsidR="004E1A57" w:rsidRDefault="004E1A57" w:rsidP="004E1A57">
      <w:pPr>
        <w:pStyle w:val="Style12"/>
        <w:widowControl/>
        <w:tabs>
          <w:tab w:val="left" w:leader="underscore" w:pos="4128"/>
        </w:tabs>
        <w:spacing w:line="307" w:lineRule="exact"/>
        <w:rPr>
          <w:rStyle w:val="FontStyle49"/>
        </w:rPr>
      </w:pPr>
      <w:r>
        <w:rPr>
          <w:rStyle w:val="FontStyle49"/>
        </w:rPr>
        <w:t>наименование</w:t>
      </w:r>
      <w:r>
        <w:rPr>
          <w:rStyle w:val="FontStyle49"/>
        </w:rPr>
        <w:tab/>
      </w:r>
    </w:p>
    <w:p w:rsidR="004E1A57" w:rsidRDefault="004E1A57" w:rsidP="004E1A57">
      <w:pPr>
        <w:pStyle w:val="Style12"/>
        <w:widowControl/>
        <w:tabs>
          <w:tab w:val="left" w:leader="underscore" w:pos="4128"/>
        </w:tabs>
        <w:spacing w:before="5" w:line="307" w:lineRule="exact"/>
        <w:rPr>
          <w:rStyle w:val="FontStyle49"/>
        </w:rPr>
      </w:pPr>
      <w:r>
        <w:rPr>
          <w:rStyle w:val="FontStyle49"/>
        </w:rPr>
        <w:t>место нахождения</w:t>
      </w:r>
      <w:r>
        <w:rPr>
          <w:rStyle w:val="FontStyle49"/>
        </w:rPr>
        <w:tab/>
      </w:r>
    </w:p>
    <w:p w:rsidR="004E1A57" w:rsidRDefault="004E1A57" w:rsidP="004E1A57">
      <w:pPr>
        <w:pStyle w:val="Style12"/>
        <w:widowControl/>
        <w:tabs>
          <w:tab w:val="left" w:leader="underscore" w:pos="4128"/>
        </w:tabs>
        <w:spacing w:before="14" w:line="317" w:lineRule="exact"/>
        <w:rPr>
          <w:rStyle w:val="FontStyle49"/>
        </w:rPr>
      </w:pPr>
      <w:r>
        <w:rPr>
          <w:rStyle w:val="FontStyle49"/>
        </w:rPr>
        <w:t>ОГРН:</w:t>
      </w:r>
      <w:r>
        <w:rPr>
          <w:rStyle w:val="FontStyle49"/>
        </w:rPr>
        <w:tab/>
      </w:r>
    </w:p>
    <w:p w:rsidR="004E1A57" w:rsidRDefault="004E1A57" w:rsidP="004E1A57">
      <w:pPr>
        <w:pStyle w:val="Style12"/>
        <w:widowControl/>
        <w:tabs>
          <w:tab w:val="left" w:leader="underscore" w:pos="4128"/>
        </w:tabs>
        <w:spacing w:line="317" w:lineRule="exact"/>
        <w:rPr>
          <w:rStyle w:val="FontStyle49"/>
        </w:rPr>
      </w:pPr>
      <w:r>
        <w:rPr>
          <w:rStyle w:val="FontStyle49"/>
        </w:rPr>
        <w:t>ИНН:</w:t>
      </w:r>
      <w:r>
        <w:rPr>
          <w:rStyle w:val="FontStyle49"/>
        </w:rPr>
        <w:tab/>
      </w:r>
    </w:p>
    <w:p w:rsidR="004E1A57" w:rsidRDefault="004E1A57" w:rsidP="004E1A57">
      <w:pPr>
        <w:pStyle w:val="Style12"/>
        <w:widowControl/>
        <w:tabs>
          <w:tab w:val="left" w:leader="underscore" w:pos="4123"/>
        </w:tabs>
        <w:spacing w:line="317" w:lineRule="exact"/>
        <w:rPr>
          <w:rStyle w:val="FontStyle49"/>
        </w:rPr>
      </w:pPr>
      <w:r>
        <w:rPr>
          <w:rStyle w:val="FontStyle49"/>
        </w:rPr>
        <w:t>почтовый адрес</w:t>
      </w:r>
      <w:r>
        <w:rPr>
          <w:rStyle w:val="FontStyle49"/>
        </w:rPr>
        <w:tab/>
      </w:r>
    </w:p>
    <w:p w:rsidR="004E1A57" w:rsidRDefault="004E1A57" w:rsidP="004E1A57">
      <w:pPr>
        <w:pStyle w:val="Style12"/>
        <w:widowControl/>
        <w:tabs>
          <w:tab w:val="left" w:leader="underscore" w:pos="4123"/>
        </w:tabs>
        <w:spacing w:line="317" w:lineRule="exact"/>
        <w:rPr>
          <w:rStyle w:val="FontStyle49"/>
        </w:rPr>
      </w:pPr>
      <w:r>
        <w:rPr>
          <w:rStyle w:val="FontStyle49"/>
        </w:rPr>
        <w:t>адрес электронной почты</w:t>
      </w:r>
      <w:r>
        <w:rPr>
          <w:rStyle w:val="FontStyle49"/>
        </w:rPr>
        <w:tab/>
      </w:r>
    </w:p>
    <w:p w:rsidR="004E1A57" w:rsidRDefault="004E1A57" w:rsidP="004E1A57">
      <w:pPr>
        <w:pStyle w:val="Style12"/>
        <w:widowControl/>
        <w:tabs>
          <w:tab w:val="left" w:leader="underscore" w:pos="4123"/>
        </w:tabs>
        <w:spacing w:line="317" w:lineRule="exact"/>
        <w:rPr>
          <w:rStyle w:val="FontStyle49"/>
        </w:rPr>
      </w:pPr>
      <w:r>
        <w:rPr>
          <w:rStyle w:val="FontStyle49"/>
        </w:rPr>
        <w:t>номер телефоны</w:t>
      </w:r>
      <w:r>
        <w:rPr>
          <w:rStyle w:val="FontStyle49"/>
        </w:rPr>
        <w:tab/>
      </w:r>
    </w:p>
    <w:p w:rsidR="004E1A57" w:rsidRDefault="004E1A57" w:rsidP="004E1A57">
      <w:pPr>
        <w:pStyle w:val="Style39"/>
        <w:widowControl/>
        <w:tabs>
          <w:tab w:val="left" w:pos="1003"/>
        </w:tabs>
        <w:spacing w:line="317" w:lineRule="exact"/>
        <w:rPr>
          <w:rStyle w:val="FontStyle49"/>
        </w:rPr>
      </w:pPr>
      <w:r>
        <w:rPr>
          <w:rStyle w:val="FontStyle49"/>
        </w:rPr>
        <w:t>1.3.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Представитель заявителя:</w:t>
      </w:r>
    </w:p>
    <w:p w:rsidR="004E1A57" w:rsidRDefault="004E1A57" w:rsidP="004E1A57">
      <w:pPr>
        <w:pStyle w:val="Style12"/>
        <w:widowControl/>
        <w:tabs>
          <w:tab w:val="left" w:leader="underscore" w:pos="4118"/>
        </w:tabs>
        <w:spacing w:before="5" w:line="317" w:lineRule="exact"/>
        <w:rPr>
          <w:rStyle w:val="FontStyle49"/>
        </w:rPr>
      </w:pPr>
      <w:r>
        <w:rPr>
          <w:rStyle w:val="FontStyle49"/>
        </w:rPr>
        <w:t>фамилия</w:t>
      </w:r>
      <w:r>
        <w:rPr>
          <w:rStyle w:val="FontStyle49"/>
        </w:rPr>
        <w:tab/>
      </w:r>
    </w:p>
    <w:p w:rsidR="004E1A57" w:rsidRDefault="004E1A57" w:rsidP="004E1A57">
      <w:pPr>
        <w:pStyle w:val="Style12"/>
        <w:widowControl/>
        <w:tabs>
          <w:tab w:val="left" w:leader="underscore" w:pos="4123"/>
        </w:tabs>
        <w:spacing w:before="5" w:line="317" w:lineRule="exact"/>
        <w:rPr>
          <w:rStyle w:val="FontStyle49"/>
        </w:rPr>
      </w:pPr>
      <w:r>
        <w:rPr>
          <w:rStyle w:val="FontStyle49"/>
        </w:rPr>
        <w:t>имя</w:t>
      </w:r>
      <w:r>
        <w:rPr>
          <w:rStyle w:val="FontStyle49"/>
        </w:rPr>
        <w:tab/>
      </w:r>
    </w:p>
    <w:p w:rsidR="004E1A57" w:rsidRDefault="004E1A57" w:rsidP="004E1A57">
      <w:pPr>
        <w:pStyle w:val="Style12"/>
        <w:widowControl/>
        <w:spacing w:line="317" w:lineRule="exact"/>
        <w:jc w:val="left"/>
        <w:rPr>
          <w:rStyle w:val="FontStyle49"/>
        </w:rPr>
      </w:pPr>
      <w:r>
        <w:rPr>
          <w:rStyle w:val="FontStyle49"/>
        </w:rPr>
        <w:t>отчеств</w:t>
      </w:r>
    </w:p>
    <w:p w:rsidR="004E1A57" w:rsidRDefault="004E1A57" w:rsidP="004E1A57">
      <w:pPr>
        <w:pStyle w:val="Style12"/>
        <w:widowControl/>
        <w:spacing w:line="240" w:lineRule="exact"/>
        <w:rPr>
          <w:sz w:val="20"/>
          <w:szCs w:val="20"/>
        </w:rPr>
      </w:pPr>
    </w:p>
    <w:p w:rsidR="004E1A57" w:rsidRDefault="004E1A57" w:rsidP="004E1A57">
      <w:pPr>
        <w:pStyle w:val="Style12"/>
        <w:widowControl/>
        <w:spacing w:before="91" w:line="240" w:lineRule="auto"/>
        <w:rPr>
          <w:rStyle w:val="FontStyle49"/>
        </w:rPr>
      </w:pPr>
      <w:r>
        <w:rPr>
          <w:rStyle w:val="FontStyle49"/>
        </w:rPr>
        <w:t>реквизиты документа, удостоверяющего личность</w:t>
      </w:r>
    </w:p>
    <w:p w:rsidR="004E1A57" w:rsidRDefault="004E1A57" w:rsidP="004E1A57">
      <w:pPr>
        <w:pStyle w:val="Style12"/>
        <w:widowControl/>
        <w:spacing w:line="240" w:lineRule="exact"/>
        <w:rPr>
          <w:sz w:val="20"/>
          <w:szCs w:val="20"/>
        </w:rPr>
      </w:pPr>
    </w:p>
    <w:p w:rsidR="004E1A57" w:rsidRDefault="004E1A57" w:rsidP="004E1A57">
      <w:pPr>
        <w:pStyle w:val="Style12"/>
        <w:widowControl/>
        <w:spacing w:before="96" w:line="240" w:lineRule="auto"/>
        <w:rPr>
          <w:rStyle w:val="FontStyle49"/>
        </w:rPr>
      </w:pPr>
      <w:r>
        <w:rPr>
          <w:rStyle w:val="FontStyle49"/>
        </w:rPr>
        <w:t>реквизиты документа, подтверждающего полномочия</w:t>
      </w:r>
    </w:p>
    <w:p w:rsidR="004E1A57" w:rsidRDefault="004E1A57" w:rsidP="004E1A57">
      <w:pPr>
        <w:pStyle w:val="Style12"/>
        <w:widowControl/>
        <w:spacing w:line="240" w:lineRule="exact"/>
        <w:jc w:val="left"/>
        <w:rPr>
          <w:sz w:val="20"/>
          <w:szCs w:val="20"/>
        </w:rPr>
      </w:pPr>
    </w:p>
    <w:p w:rsidR="004E1A57" w:rsidRDefault="004E1A57" w:rsidP="004E1A57">
      <w:pPr>
        <w:pStyle w:val="Style12"/>
        <w:widowControl/>
        <w:spacing w:before="91" w:line="317" w:lineRule="exact"/>
        <w:jc w:val="left"/>
        <w:rPr>
          <w:rStyle w:val="FontStyle49"/>
        </w:rPr>
      </w:pPr>
      <w:r>
        <w:rPr>
          <w:rStyle w:val="FontStyle49"/>
        </w:rPr>
        <w:t>почтовый адрес</w:t>
      </w:r>
    </w:p>
    <w:p w:rsidR="004E1A57" w:rsidRDefault="004E1A57" w:rsidP="004E1A57">
      <w:pPr>
        <w:pStyle w:val="Style12"/>
        <w:widowControl/>
        <w:spacing w:line="317" w:lineRule="exact"/>
        <w:rPr>
          <w:rStyle w:val="FontStyle49"/>
        </w:rPr>
      </w:pPr>
      <w:r>
        <w:rPr>
          <w:rStyle w:val="FontStyle49"/>
        </w:rPr>
        <w:t>адрес электронной почты</w:t>
      </w:r>
    </w:p>
    <w:p w:rsidR="004E1A57" w:rsidRDefault="004E1A57" w:rsidP="004E1A57">
      <w:pPr>
        <w:pStyle w:val="Style12"/>
        <w:widowControl/>
        <w:tabs>
          <w:tab w:val="left" w:leader="underscore" w:pos="3134"/>
        </w:tabs>
        <w:spacing w:line="317" w:lineRule="exact"/>
        <w:rPr>
          <w:rStyle w:val="FontStyle49"/>
        </w:rPr>
      </w:pPr>
      <w:r>
        <w:rPr>
          <w:rStyle w:val="FontStyle49"/>
        </w:rPr>
        <w:t>номер телефона</w:t>
      </w:r>
      <w:r>
        <w:rPr>
          <w:rStyle w:val="FontStyle49"/>
        </w:rPr>
        <w:tab/>
      </w:r>
    </w:p>
    <w:p w:rsidR="004E1A57" w:rsidRDefault="004E1A57" w:rsidP="004E1A57">
      <w:pPr>
        <w:pStyle w:val="Style12"/>
        <w:widowControl/>
        <w:spacing w:line="326" w:lineRule="exact"/>
        <w:ind w:right="4555"/>
        <w:rPr>
          <w:rStyle w:val="FontStyle49"/>
        </w:rPr>
      </w:pPr>
      <w:r>
        <w:rPr>
          <w:rStyle w:val="FontStyle49"/>
        </w:rPr>
        <w:t>2. Сведения о земельном участке: кадастр</w:t>
      </w:r>
      <w:r>
        <w:rPr>
          <w:rStyle w:val="FontStyle49"/>
        </w:rPr>
        <w:t>о</w:t>
      </w:r>
      <w:r>
        <w:rPr>
          <w:rStyle w:val="FontStyle49"/>
        </w:rPr>
        <w:t>вый номер земельного участка_</w:t>
      </w:r>
    </w:p>
    <w:p w:rsidR="004E1A57" w:rsidRDefault="004E1A57" w:rsidP="004E1A57">
      <w:pPr>
        <w:pStyle w:val="Style12"/>
        <w:widowControl/>
        <w:spacing w:before="10" w:line="240" w:lineRule="auto"/>
        <w:rPr>
          <w:rStyle w:val="FontStyle49"/>
        </w:rPr>
      </w:pPr>
      <w:r>
        <w:rPr>
          <w:rStyle w:val="FontStyle49"/>
        </w:rPr>
        <w:t>кадастровый  номер  квартала (в  случае,  если  земельный участок не</w:t>
      </w:r>
    </w:p>
    <w:p w:rsidR="004E1A57" w:rsidRDefault="004E1A57" w:rsidP="004E1A57">
      <w:pPr>
        <w:pStyle w:val="Style12"/>
        <w:widowControl/>
        <w:tabs>
          <w:tab w:val="left" w:leader="underscore" w:pos="8371"/>
        </w:tabs>
        <w:spacing w:before="19" w:line="240" w:lineRule="auto"/>
        <w:jc w:val="left"/>
        <w:rPr>
          <w:rStyle w:val="FontStyle49"/>
        </w:rPr>
      </w:pPr>
      <w:r>
        <w:rPr>
          <w:rStyle w:val="FontStyle49"/>
        </w:rPr>
        <w:t>сформирован)</w:t>
      </w:r>
      <w:r>
        <w:rPr>
          <w:rStyle w:val="FontStyle49"/>
        </w:rPr>
        <w:tab/>
      </w:r>
    </w:p>
    <w:p w:rsidR="004E1A57" w:rsidRDefault="004E1A57" w:rsidP="004E1A57">
      <w:pPr>
        <w:pStyle w:val="Style12"/>
        <w:widowControl/>
        <w:tabs>
          <w:tab w:val="left" w:leader="underscore" w:pos="6307"/>
        </w:tabs>
        <w:spacing w:line="302" w:lineRule="exact"/>
        <w:rPr>
          <w:rStyle w:val="FontStyle49"/>
        </w:rPr>
      </w:pPr>
      <w:r>
        <w:rPr>
          <w:rStyle w:val="FontStyle49"/>
        </w:rPr>
        <w:t>адрес (в случае отсутствия адреса, необходимо установить местоположение</w:t>
      </w:r>
      <w:r>
        <w:rPr>
          <w:rStyle w:val="FontStyle49"/>
        </w:rPr>
        <w:br/>
        <w:t>земельного участка с обязательным указанием координат четырех</w:t>
      </w:r>
      <w:r>
        <w:rPr>
          <w:rStyle w:val="FontStyle49"/>
        </w:rPr>
        <w:br/>
      </w:r>
      <w:r>
        <w:rPr>
          <w:rStyle w:val="FontStyle55"/>
          <w:spacing w:val="-10"/>
        </w:rPr>
        <w:t>поворотных</w:t>
      </w:r>
      <w:r>
        <w:rPr>
          <w:rStyle w:val="FontStyle55"/>
        </w:rPr>
        <w:t xml:space="preserve"> </w:t>
      </w:r>
      <w:r>
        <w:rPr>
          <w:rStyle w:val="FontStyle49"/>
        </w:rPr>
        <w:t xml:space="preserve">точек в системе </w:t>
      </w:r>
      <w:r>
        <w:rPr>
          <w:rStyle w:val="FontStyle49"/>
          <w:lang w:val="en-US"/>
        </w:rPr>
        <w:t>GPS</w:t>
      </w:r>
      <w:r w:rsidRPr="00CA3762">
        <w:rPr>
          <w:rStyle w:val="FontStyle49"/>
        </w:rPr>
        <w:t xml:space="preserve"> </w:t>
      </w:r>
      <w:r>
        <w:rPr>
          <w:rStyle w:val="FontStyle49"/>
        </w:rPr>
        <w:t>для размещения пункта приема вторичного</w:t>
      </w:r>
      <w:r>
        <w:rPr>
          <w:rStyle w:val="FontStyle49"/>
        </w:rPr>
        <w:br/>
        <w:t>сырья):</w:t>
      </w:r>
      <w:r>
        <w:rPr>
          <w:rStyle w:val="FontStyle49"/>
        </w:rPr>
        <w:tab/>
      </w:r>
    </w:p>
    <w:p w:rsidR="004E1A57" w:rsidRDefault="004E1A57" w:rsidP="004E1A57">
      <w:pPr>
        <w:pStyle w:val="Style15"/>
        <w:widowControl/>
        <w:spacing w:line="240" w:lineRule="exact"/>
        <w:rPr>
          <w:sz w:val="20"/>
          <w:szCs w:val="20"/>
        </w:rPr>
      </w:pPr>
    </w:p>
    <w:p w:rsidR="004E1A57" w:rsidRDefault="004E1A57" w:rsidP="004E1A57">
      <w:pPr>
        <w:pStyle w:val="Style15"/>
        <w:widowControl/>
        <w:tabs>
          <w:tab w:val="left" w:leader="hyphen" w:pos="6528"/>
          <w:tab w:val="left" w:leader="underscore" w:pos="8266"/>
        </w:tabs>
        <w:spacing w:before="91" w:line="293" w:lineRule="exact"/>
        <w:rPr>
          <w:rStyle w:val="FontStyle49"/>
        </w:rPr>
      </w:pPr>
      <w:r>
        <w:rPr>
          <w:rStyle w:val="FontStyle49"/>
        </w:rPr>
        <w:t xml:space="preserve">3.        Сведения об </w:t>
      </w:r>
      <w:r w:rsidRPr="004E1A57">
        <w:rPr>
          <w:rStyle w:val="FontStyle56"/>
          <w:i w:val="0"/>
          <w:sz w:val="28"/>
          <w:szCs w:val="28"/>
        </w:rPr>
        <w:t>объекте</w:t>
      </w:r>
      <w:r>
        <w:rPr>
          <w:rStyle w:val="FontStyle56"/>
        </w:rPr>
        <w:t>:</w:t>
      </w:r>
      <w:r>
        <w:rPr>
          <w:rStyle w:val="FontStyle56"/>
        </w:rPr>
        <w:tab/>
      </w:r>
      <w:r>
        <w:rPr>
          <w:rStyle w:val="FontStyle56"/>
        </w:rPr>
        <w:br/>
      </w:r>
      <w:r>
        <w:rPr>
          <w:rStyle w:val="FontStyle49"/>
        </w:rPr>
        <w:t>вид объекта:</w:t>
      </w:r>
      <w:r>
        <w:rPr>
          <w:rStyle w:val="FontStyle49"/>
        </w:rPr>
        <w:tab/>
      </w:r>
    </w:p>
    <w:p w:rsidR="004E1A57" w:rsidRDefault="004E1A57" w:rsidP="004E1A57">
      <w:pPr>
        <w:pStyle w:val="Style12"/>
        <w:widowControl/>
        <w:spacing w:line="240" w:lineRule="auto"/>
        <w:jc w:val="left"/>
        <w:rPr>
          <w:rStyle w:val="FontStyle49"/>
        </w:rPr>
      </w:pPr>
      <w:r>
        <w:rPr>
          <w:rStyle w:val="FontStyle49"/>
        </w:rPr>
        <w:t>количество объектов:</w:t>
      </w:r>
    </w:p>
    <w:p w:rsidR="004E1A57" w:rsidRDefault="004E1A57" w:rsidP="004E1A57">
      <w:pPr>
        <w:pStyle w:val="Style12"/>
        <w:widowControl/>
        <w:spacing w:line="240" w:lineRule="auto"/>
        <w:rPr>
          <w:rStyle w:val="FontStyle49"/>
        </w:rPr>
      </w:pPr>
      <w:r>
        <w:rPr>
          <w:rStyle w:val="FontStyle49"/>
        </w:rPr>
        <w:t>обоснование необходимого размещения объекта.</w:t>
      </w:r>
    </w:p>
    <w:p w:rsidR="004E1A57" w:rsidRDefault="004E1A57" w:rsidP="004E1A57">
      <w:pPr>
        <w:pStyle w:val="Style12"/>
        <w:widowControl/>
        <w:spacing w:before="67" w:line="240" w:lineRule="auto"/>
        <w:rPr>
          <w:rStyle w:val="FontStyle49"/>
        </w:rPr>
      </w:pPr>
      <w:r>
        <w:rPr>
          <w:rStyle w:val="FontStyle49"/>
        </w:rPr>
        <w:t>В соответствии с Федеральным законом от 27 июля 2006 года № 152-ФЗ «О</w:t>
      </w:r>
    </w:p>
    <w:p w:rsidR="004E1A57" w:rsidRDefault="004E1A57" w:rsidP="004E1A57">
      <w:pPr>
        <w:pStyle w:val="Style12"/>
        <w:widowControl/>
        <w:spacing w:line="240" w:lineRule="auto"/>
        <w:jc w:val="left"/>
        <w:rPr>
          <w:rStyle w:val="FontStyle49"/>
        </w:rPr>
      </w:pPr>
      <w:r>
        <w:rPr>
          <w:rStyle w:val="FontStyle49"/>
        </w:rPr>
        <w:t>персональных данных» в целях рассмотрения настоящего заявления</w:t>
      </w:r>
    </w:p>
    <w:p w:rsidR="004E1A57" w:rsidRDefault="004E1A57" w:rsidP="004E1A57">
      <w:pPr>
        <w:pStyle w:val="Style12"/>
        <w:widowControl/>
        <w:tabs>
          <w:tab w:val="left" w:leader="underscore" w:pos="8755"/>
        </w:tabs>
        <w:spacing w:before="14" w:line="240" w:lineRule="auto"/>
        <w:jc w:val="left"/>
        <w:rPr>
          <w:rStyle w:val="FontStyle49"/>
        </w:rPr>
      </w:pPr>
      <w:r>
        <w:rPr>
          <w:rStyle w:val="FontStyle49"/>
        </w:rPr>
        <w:t>Я,</w:t>
      </w:r>
      <w:r>
        <w:rPr>
          <w:rStyle w:val="FontStyle49"/>
        </w:rPr>
        <w:tab/>
      </w:r>
    </w:p>
    <w:p w:rsidR="004E1A57" w:rsidRDefault="004E1A57" w:rsidP="004E1A57">
      <w:pPr>
        <w:pStyle w:val="Style21"/>
        <w:widowControl/>
        <w:spacing w:before="43"/>
        <w:jc w:val="center"/>
        <w:rPr>
          <w:rStyle w:val="FontStyle52"/>
        </w:rPr>
      </w:pPr>
      <w:r>
        <w:rPr>
          <w:rStyle w:val="FontStyle52"/>
        </w:rPr>
        <w:t>(фамилия, имя, отчество заявителя/представителя заявителя)</w:t>
      </w:r>
    </w:p>
    <w:p w:rsidR="004E1A57" w:rsidRDefault="004E1A57" w:rsidP="004E1A57">
      <w:pPr>
        <w:pStyle w:val="Style12"/>
        <w:widowControl/>
        <w:tabs>
          <w:tab w:val="left" w:leader="underscore" w:pos="8602"/>
        </w:tabs>
        <w:spacing w:before="10" w:line="240" w:lineRule="auto"/>
        <w:jc w:val="left"/>
        <w:rPr>
          <w:rStyle w:val="FontStyle49"/>
        </w:rPr>
      </w:pPr>
      <w:r>
        <w:rPr>
          <w:rStyle w:val="FontStyle49"/>
        </w:rPr>
        <w:t>Даю согласие на обработку моих персональных данных</w:t>
      </w:r>
      <w:r>
        <w:rPr>
          <w:rStyle w:val="FontStyle49"/>
        </w:rPr>
        <w:tab/>
      </w:r>
    </w:p>
    <w:p w:rsidR="004E1A57" w:rsidRDefault="004E1A57" w:rsidP="004E1A57">
      <w:pPr>
        <w:pStyle w:val="Style21"/>
        <w:widowControl/>
        <w:spacing w:before="62"/>
        <w:ind w:left="6965"/>
        <w:rPr>
          <w:rStyle w:val="FontStyle52"/>
        </w:rPr>
      </w:pPr>
      <w:r>
        <w:rPr>
          <w:rStyle w:val="FontStyle52"/>
        </w:rPr>
        <w:t>(подпись)</w:t>
      </w:r>
    </w:p>
    <w:p w:rsidR="004E1A57" w:rsidRDefault="004E1A57" w:rsidP="004E1A57">
      <w:pPr>
        <w:pStyle w:val="Style12"/>
        <w:widowControl/>
        <w:spacing w:before="29" w:line="240" w:lineRule="auto"/>
        <w:jc w:val="left"/>
        <w:rPr>
          <w:rStyle w:val="FontStyle49"/>
        </w:rPr>
      </w:pPr>
      <w:r>
        <w:rPr>
          <w:rStyle w:val="FontStyle49"/>
        </w:rPr>
        <w:t>При этом сообщаю:</w:t>
      </w:r>
    </w:p>
    <w:p w:rsidR="004E1A57" w:rsidRDefault="004E1A57" w:rsidP="004E1A57">
      <w:pPr>
        <w:pStyle w:val="Style12"/>
        <w:widowControl/>
        <w:spacing w:before="19" w:line="293" w:lineRule="exact"/>
        <w:rPr>
          <w:rStyle w:val="FontStyle49"/>
          <w:lang w:eastAsia="en-US"/>
        </w:rPr>
      </w:pPr>
      <w:r>
        <w:rPr>
          <w:rStyle w:val="FontStyle49"/>
          <w:lang w:eastAsia="en-US"/>
        </w:rPr>
        <w:t>Планируемый к размещению объект представляет собой пункт приема вторичного сырья, согласно схеме его размещения, соответствующей документам территориал</w:t>
      </w:r>
      <w:r>
        <w:rPr>
          <w:rStyle w:val="FontStyle49"/>
          <w:lang w:eastAsia="en-US"/>
        </w:rPr>
        <w:t>ь</w:t>
      </w:r>
      <w:r>
        <w:rPr>
          <w:rStyle w:val="FontStyle49"/>
          <w:lang w:eastAsia="en-US"/>
        </w:rPr>
        <w:lastRenderedPageBreak/>
        <w:t>ного планирования и градостроительного зонирования (в соответствии с постановл</w:t>
      </w:r>
      <w:r>
        <w:rPr>
          <w:rStyle w:val="FontStyle49"/>
          <w:lang w:eastAsia="en-US"/>
        </w:rPr>
        <w:t>е</w:t>
      </w:r>
      <w:r>
        <w:rPr>
          <w:rStyle w:val="FontStyle49"/>
          <w:lang w:eastAsia="en-US"/>
        </w:rPr>
        <w:t xml:space="preserve">нием Правительства Российской Федерации от 03.12.2014 № 1300 «Об утверждении перечня видов объектов, размещение которых может осуществляться на землях или </w:t>
      </w:r>
      <w:r>
        <w:rPr>
          <w:rStyle w:val="FontStyle58"/>
          <w:lang w:eastAsia="en-US"/>
        </w:rPr>
        <w:t xml:space="preserve">земельные </w:t>
      </w:r>
      <w:r>
        <w:rPr>
          <w:rStyle w:val="FontStyle49"/>
          <w:lang w:eastAsia="en-US"/>
        </w:rPr>
        <w:t>участках, находящихся в государственной или муниципальной собстве</w:t>
      </w:r>
      <w:r>
        <w:rPr>
          <w:rStyle w:val="FontStyle49"/>
          <w:lang w:eastAsia="en-US"/>
        </w:rPr>
        <w:t>н</w:t>
      </w:r>
      <w:r>
        <w:rPr>
          <w:rStyle w:val="FontStyle49"/>
          <w:lang w:eastAsia="en-US"/>
        </w:rPr>
        <w:t>ности, без предоставления земельных участков и установления сервитутов» и Сан</w:t>
      </w:r>
      <w:r>
        <w:rPr>
          <w:rStyle w:val="FontStyle49"/>
          <w:lang w:eastAsia="en-US"/>
        </w:rPr>
        <w:t>и</w:t>
      </w:r>
      <w:r>
        <w:rPr>
          <w:rStyle w:val="FontStyle49"/>
          <w:lang w:eastAsia="en-US"/>
        </w:rPr>
        <w:t>тарными правилам по сбору, хранению, транспортировке и первичной обработке вт</w:t>
      </w:r>
      <w:r>
        <w:rPr>
          <w:rStyle w:val="FontStyle49"/>
          <w:lang w:eastAsia="en-US"/>
        </w:rPr>
        <w:t>о</w:t>
      </w:r>
      <w:r>
        <w:rPr>
          <w:rStyle w:val="FontStyle49"/>
          <w:lang w:eastAsia="en-US"/>
        </w:rPr>
        <w:t xml:space="preserve">ричного сырья, утвержденными Главным государственным санитарным врачом СССР от 22.01.1982 №2524-82). </w:t>
      </w:r>
      <w:r>
        <w:rPr>
          <w:rStyle w:val="FontStyle52"/>
          <w:lang w:eastAsia="en-US"/>
        </w:rPr>
        <w:t xml:space="preserve">1 </w:t>
      </w:r>
      <w:r>
        <w:rPr>
          <w:rStyle w:val="FontStyle49"/>
          <w:lang w:eastAsia="en-US"/>
        </w:rPr>
        <w:t xml:space="preserve">арантирую, что размещение и планировка ооъекта, его техническая оснащенность отвечает санитарным, противопожарным, экологическим и другим нормам и правилам, условиям приема, хранения и перевозки </w:t>
      </w:r>
      <w:r>
        <w:rPr>
          <w:rStyle w:val="FontStyle58"/>
          <w:lang w:eastAsia="en-US"/>
        </w:rPr>
        <w:t xml:space="preserve">вторичного </w:t>
      </w:r>
      <w:r>
        <w:rPr>
          <w:rStyle w:val="FontStyle49"/>
          <w:lang w:eastAsia="en-US"/>
        </w:rPr>
        <w:t>с</w:t>
      </w:r>
      <w:r>
        <w:rPr>
          <w:rStyle w:val="FontStyle49"/>
          <w:lang w:eastAsia="en-US"/>
        </w:rPr>
        <w:t>ы</w:t>
      </w:r>
      <w:r>
        <w:rPr>
          <w:rStyle w:val="FontStyle49"/>
          <w:lang w:eastAsia="en-US"/>
        </w:rPr>
        <w:t xml:space="preserve">рья, </w:t>
      </w:r>
      <w:r>
        <w:rPr>
          <w:rStyle w:val="FontStyle49"/>
          <w:lang w:val="en-US" w:eastAsia="en-US"/>
        </w:rPr>
        <w:t>a</w:t>
      </w:r>
      <w:r>
        <w:rPr>
          <w:rStyle w:val="FontStyle49"/>
          <w:lang w:eastAsia="en-US"/>
        </w:rPr>
        <w:t xml:space="preserve"> также</w:t>
      </w:r>
      <w:r w:rsidRPr="00CA3762">
        <w:rPr>
          <w:rStyle w:val="FontStyle58"/>
          <w:lang w:eastAsia="en-US"/>
        </w:rPr>
        <w:t xml:space="preserve"> </w:t>
      </w:r>
      <w:r>
        <w:rPr>
          <w:rStyle w:val="FontStyle49"/>
          <w:lang w:eastAsia="en-US"/>
        </w:rPr>
        <w:t>обеспечены надлежащие условия труда и правила личной гигиены рабо</w:t>
      </w:r>
      <w:r>
        <w:rPr>
          <w:rStyle w:val="FontStyle49"/>
          <w:lang w:eastAsia="en-US"/>
        </w:rPr>
        <w:t>т</w:t>
      </w:r>
      <w:r>
        <w:rPr>
          <w:rStyle w:val="FontStyle49"/>
          <w:lang w:eastAsia="en-US"/>
        </w:rPr>
        <w:t>ников.</w:t>
      </w:r>
    </w:p>
    <w:p w:rsidR="004E1A57" w:rsidRDefault="004E1A57" w:rsidP="004E1A57">
      <w:pPr>
        <w:pStyle w:val="Style12"/>
        <w:widowControl/>
        <w:spacing w:line="240" w:lineRule="exact"/>
        <w:jc w:val="left"/>
        <w:rPr>
          <w:sz w:val="20"/>
          <w:szCs w:val="20"/>
        </w:rPr>
      </w:pPr>
    </w:p>
    <w:p w:rsidR="004E1A57" w:rsidRDefault="004E1A57" w:rsidP="004E1A57">
      <w:pPr>
        <w:pStyle w:val="Style12"/>
        <w:widowControl/>
        <w:spacing w:before="58" w:line="298" w:lineRule="exact"/>
        <w:jc w:val="left"/>
        <w:rPr>
          <w:rStyle w:val="FontStyle49"/>
        </w:rPr>
      </w:pPr>
      <w:r>
        <w:rPr>
          <w:rStyle w:val="FontStyle49"/>
        </w:rPr>
        <w:t>Приложение:</w:t>
      </w:r>
    </w:p>
    <w:p w:rsidR="004E1A57" w:rsidRDefault="004E1A57" w:rsidP="004E1A57">
      <w:pPr>
        <w:pStyle w:val="Style39"/>
        <w:widowControl/>
        <w:tabs>
          <w:tab w:val="left" w:pos="3312"/>
        </w:tabs>
        <w:spacing w:line="298" w:lineRule="exact"/>
        <w:jc w:val="left"/>
        <w:rPr>
          <w:rStyle w:val="FontStyle49"/>
        </w:rPr>
      </w:pPr>
      <w:r>
        <w:rPr>
          <w:rStyle w:val="FontStyle49"/>
        </w:rPr>
        <w:t>1.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на      л. в      экз.,</w:t>
      </w:r>
    </w:p>
    <w:p w:rsidR="004E1A57" w:rsidRDefault="004E1A57" w:rsidP="004E1A57">
      <w:pPr>
        <w:pStyle w:val="Style39"/>
        <w:widowControl/>
        <w:tabs>
          <w:tab w:val="left" w:pos="2304"/>
          <w:tab w:val="left" w:leader="hyphen" w:pos="3312"/>
        </w:tabs>
        <w:spacing w:line="298" w:lineRule="exact"/>
        <w:jc w:val="left"/>
        <w:rPr>
          <w:rStyle w:val="FontStyle49"/>
        </w:rPr>
      </w:pPr>
      <w:r>
        <w:rPr>
          <w:rStyle w:val="FontStyle49"/>
        </w:rPr>
        <w:t>2.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ab/>
        <w:t>на" л- вЩэкз.,</w:t>
      </w:r>
    </w:p>
    <w:p w:rsidR="004E1A57" w:rsidRDefault="004E1A57" w:rsidP="004E1A57">
      <w:pPr>
        <w:pStyle w:val="Style12"/>
        <w:widowControl/>
        <w:tabs>
          <w:tab w:val="left" w:leader="underscore" w:pos="3350"/>
          <w:tab w:val="left" w:leader="underscore" w:pos="4253"/>
          <w:tab w:val="left" w:leader="underscore" w:pos="5227"/>
        </w:tabs>
        <w:spacing w:line="298" w:lineRule="exact"/>
        <w:jc w:val="left"/>
        <w:rPr>
          <w:rStyle w:val="FontStyle49"/>
        </w:rPr>
      </w:pPr>
      <w:r>
        <w:rPr>
          <w:rStyle w:val="FontStyle49"/>
        </w:rPr>
        <w:t>3.</w:t>
      </w:r>
      <w:r>
        <w:rPr>
          <w:rStyle w:val="FontStyle49"/>
        </w:rPr>
        <w:tab/>
        <w:t>на</w:t>
      </w:r>
      <w:r>
        <w:rPr>
          <w:rStyle w:val="FontStyle49"/>
        </w:rPr>
        <w:tab/>
        <w:t>л. в</w:t>
      </w:r>
      <w:r>
        <w:rPr>
          <w:rStyle w:val="FontStyle49"/>
        </w:rPr>
        <w:tab/>
        <w:t>экз.,</w:t>
      </w:r>
    </w:p>
    <w:p w:rsidR="004E1A57" w:rsidRDefault="004E1A57" w:rsidP="004E1A57">
      <w:pPr>
        <w:pStyle w:val="Style21"/>
        <w:widowControl/>
        <w:spacing w:line="240" w:lineRule="exact"/>
        <w:jc w:val="center"/>
        <w:rPr>
          <w:sz w:val="20"/>
          <w:szCs w:val="20"/>
        </w:rPr>
      </w:pPr>
    </w:p>
    <w:p w:rsidR="004E1A57" w:rsidRDefault="004E1A57" w:rsidP="004E1A57">
      <w:pPr>
        <w:pStyle w:val="Style21"/>
        <w:widowControl/>
        <w:spacing w:line="240" w:lineRule="exact"/>
        <w:jc w:val="center"/>
        <w:rPr>
          <w:sz w:val="20"/>
          <w:szCs w:val="20"/>
        </w:rPr>
      </w:pPr>
    </w:p>
    <w:p w:rsidR="004E1A57" w:rsidRDefault="004E1A57" w:rsidP="004E1A57">
      <w:pPr>
        <w:pStyle w:val="Style21"/>
        <w:widowControl/>
        <w:spacing w:before="182"/>
        <w:jc w:val="center"/>
        <w:rPr>
          <w:rStyle w:val="FontStyle52"/>
        </w:rPr>
      </w:pPr>
      <w:r>
        <w:rPr>
          <w:rStyle w:val="FontStyle52"/>
        </w:rPr>
        <w:t>(Ф.И.О. (последнее при наличии), подпись)</w:t>
      </w:r>
    </w:p>
    <w:p w:rsidR="004E1A57" w:rsidRDefault="004E1A57" w:rsidP="004E1A57">
      <w:pPr>
        <w:pStyle w:val="Style12"/>
        <w:widowControl/>
        <w:spacing w:line="240" w:lineRule="exact"/>
        <w:rPr>
          <w:sz w:val="20"/>
          <w:szCs w:val="20"/>
        </w:rPr>
      </w:pPr>
    </w:p>
    <w:p w:rsidR="004E1A57" w:rsidRDefault="004E1A57" w:rsidP="004E1A57">
      <w:pPr>
        <w:pStyle w:val="Style12"/>
        <w:widowControl/>
        <w:tabs>
          <w:tab w:val="left" w:pos="5510"/>
          <w:tab w:val="left" w:leader="underscore" w:pos="6216"/>
          <w:tab w:val="left" w:leader="underscore" w:pos="8184"/>
        </w:tabs>
        <w:spacing w:before="86" w:line="240" w:lineRule="auto"/>
        <w:rPr>
          <w:rStyle w:val="FontStyle49"/>
        </w:rPr>
      </w:pPr>
      <w:r>
        <w:rPr>
          <w:rStyle w:val="FontStyle49"/>
        </w:rPr>
        <w:t>М.П.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«</w:t>
      </w:r>
      <w:r>
        <w:rPr>
          <w:rStyle w:val="FontStyle49"/>
        </w:rPr>
        <w:tab/>
        <w:t>»</w:t>
      </w:r>
      <w:r>
        <w:rPr>
          <w:rStyle w:val="FontStyle49"/>
        </w:rPr>
        <w:tab/>
        <w:t>20_года</w:t>
      </w:r>
    </w:p>
    <w:p w:rsidR="004E1A57" w:rsidRDefault="004E1A57" w:rsidP="004E1A57">
      <w:pPr>
        <w:pStyle w:val="Style12"/>
        <w:widowControl/>
        <w:tabs>
          <w:tab w:val="left" w:pos="6398"/>
        </w:tabs>
        <w:spacing w:before="5" w:after="888" w:line="240" w:lineRule="auto"/>
        <w:jc w:val="left"/>
        <w:rPr>
          <w:rStyle w:val="FontStyle49"/>
        </w:rPr>
      </w:pPr>
      <w:r>
        <w:rPr>
          <w:rStyle w:val="FontStyle49"/>
        </w:rPr>
        <w:t>(при наличии печати)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(дата)</w:t>
      </w:r>
    </w:p>
    <w:p w:rsidR="004E1A57" w:rsidRDefault="004E1A57" w:rsidP="004E1A57">
      <w:pPr>
        <w:pStyle w:val="Style12"/>
        <w:widowControl/>
        <w:tabs>
          <w:tab w:val="left" w:pos="6398"/>
        </w:tabs>
        <w:spacing w:before="5" w:after="888" w:line="240" w:lineRule="auto"/>
        <w:jc w:val="left"/>
        <w:rPr>
          <w:rStyle w:val="FontStyle49"/>
        </w:rPr>
        <w:sectPr w:rsidR="004E1A57" w:rsidSect="004E1A57">
          <w:pgSz w:w="11907" w:h="16840" w:code="9"/>
          <w:pgMar w:top="1134" w:right="567" w:bottom="1134" w:left="1701" w:header="720" w:footer="720" w:gutter="0"/>
          <w:cols w:space="60"/>
          <w:noEndnote/>
        </w:sectPr>
      </w:pPr>
    </w:p>
    <w:p w:rsidR="00907D67" w:rsidRDefault="00907D67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D67" w:rsidRDefault="00907D67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D67" w:rsidRDefault="00907D67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D67" w:rsidRDefault="00907D67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D67" w:rsidRPr="00907D67" w:rsidRDefault="00907D67" w:rsidP="00F91314">
      <w:pPr>
        <w:jc w:val="both"/>
        <w:rPr>
          <w:rFonts w:ascii="Times New Roman" w:hAnsi="Times New Roman"/>
          <w:sz w:val="28"/>
          <w:szCs w:val="28"/>
          <w:lang w:val="ru-RU"/>
        </w:rPr>
        <w:sectPr w:rsidR="00907D67" w:rsidRPr="00907D67" w:rsidSect="00476F30">
          <w:headerReference w:type="even" r:id="rId25"/>
          <w:headerReference w:type="default" r:id="rId26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D1DC9" w:rsidRPr="00907D67" w:rsidRDefault="00CD1DC9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f2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7229"/>
      </w:tblGrid>
      <w:tr w:rsidR="00FA5088" w:rsidRPr="005A383D" w:rsidTr="007E5FB5">
        <w:tc>
          <w:tcPr>
            <w:tcW w:w="7763" w:type="dxa"/>
          </w:tcPr>
          <w:p w:rsidR="00FA5088" w:rsidRDefault="00FA5088" w:rsidP="00FA508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</w:tcPr>
          <w:p w:rsidR="00FA5088" w:rsidRPr="00F31864" w:rsidRDefault="00FA5088" w:rsidP="00FA50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№ </w:t>
            </w:r>
            <w:r w:rsidR="007E5FB5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  <w:p w:rsidR="005A383D" w:rsidRDefault="005A383D" w:rsidP="005A383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 xml:space="preserve">Об утверждении административного регламента 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предоста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ления муниц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пальной услуги</w:t>
            </w:r>
          </w:p>
          <w:p w:rsidR="005A383D" w:rsidRDefault="005A383D" w:rsidP="005A383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«Выдача разрешения на исполь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зование 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мель</w:t>
            </w:r>
          </w:p>
          <w:p w:rsidR="005A383D" w:rsidRDefault="005A383D" w:rsidP="005A383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или земель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ного участка, находящи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ся в</w:t>
            </w:r>
          </w:p>
          <w:p w:rsidR="005A383D" w:rsidRDefault="005A383D" w:rsidP="005A383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государственной или му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ниципальной</w:t>
            </w:r>
          </w:p>
          <w:p w:rsidR="00FA5088" w:rsidRDefault="005A383D" w:rsidP="005A383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собственности, без предоставления земельного участка и установления серв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тута»</w:t>
            </w:r>
          </w:p>
        </w:tc>
      </w:tr>
    </w:tbl>
    <w:p w:rsidR="00FA5088" w:rsidRPr="009425A8" w:rsidRDefault="00FA5088" w:rsidP="00FA5088">
      <w:pPr>
        <w:jc w:val="center"/>
        <w:outlineLvl w:val="0"/>
        <w:rPr>
          <w:b/>
          <w:bCs/>
          <w:color w:val="000000" w:themeColor="text1"/>
          <w:lang w:val="ru-RU"/>
        </w:rPr>
      </w:pPr>
      <w:r w:rsidRPr="009425A8">
        <w:rPr>
          <w:b/>
          <w:bCs/>
          <w:color w:val="000000" w:themeColor="text1"/>
          <w:lang w:val="ru-RU"/>
        </w:rPr>
        <w:t>БЛОК-СХЕМА</w:t>
      </w:r>
    </w:p>
    <w:p w:rsidR="00FA5088" w:rsidRPr="00FA5088" w:rsidRDefault="00FA5088" w:rsidP="00FA5088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A50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административных процедур при предоставлении муниципальной услуги </w:t>
      </w:r>
      <w:r w:rsidRPr="00FA50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«Выдача разрешений на строительство, реконструкцию объектов капитального строительства»</w:t>
      </w:r>
    </w:p>
    <w:p w:rsidR="00FA5088" w:rsidRPr="005D791A" w:rsidRDefault="007E5FB5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 w:rsidRPr="00E37DEA">
        <w:rPr>
          <w:noProof/>
          <w:color w:val="000000" w:themeColor="text1"/>
        </w:rPr>
        <w:pict>
          <v:line id="Прямая соединительная линия 37" o:spid="_x0000_s1038" style="position:absolute;left:0;text-align:left;z-index:251671552;visibility:visible;mso-wrap-distance-left:3.17497mm;mso-wrap-distance-right:3.17497mm" from="233.1pt,23pt" to="233.1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+3ZAIAAHsEAAAOAAAAZHJzL2Uyb0RvYy54bWysVM1uEzEQviPxDpbv6e6mSZquuqlQNuFS&#10;oFLLAzi2N2vhtVe2k02EkKBnpD4Cr8ABpEoFnmHzRoydH1q4IEQOzng88/mbb8Z7dr6qJFpyY4VW&#10;GU6OYoy4opoJNc/w6+tpZ4iRdUQxIrXiGV5zi89HT5+cNXXKu7rUknGDAETZtKkzXDpXp1Fkackr&#10;Yo90zRUcFtpUxMHWzCNmSAPolYy6cTyIGm1YbTTl1oI33x7iUcAvCk7dq6Kw3CGZYeDmwmrCOvNr&#10;NDoj6dyQuhR0R4P8A4uKCAWXHqBy4ghaGPEHVCWo0VYX7ojqKtJFISgPNUA1SfxbNVclqXmoBcSx&#10;9UEm+/9g6cvlpUGCZfj4BCNFKuhR+2nzfnPbfms/b27R5kP7o/3afmnv2u/t3eYG7PvNR7D9YXu/&#10;c98iSActm9qmADlWl8arQVfqqr7Q9I1FSo9LouY81HS9ruGexGdEj1L8xtbAaNa80AxiyMLpIOyq&#10;MJWHBMnQKvRvfegfXzlEt04K3m53OIhDayOS7vNqY91zrivkjQxLobyyJCXLC+s8D5LuQ7xb6amQ&#10;MkyHVKjJ8Gm/2w8JVkvB/KEPs2Y+G0uDlsTPV/iFouDkYZjRC8UCWMkJm+xsR4QEG7mghjMC9JEc&#10;+9sqzjCSHJ6Ut7b0pPI3Qq1AeGdtR+ztaXw6GU6GvU6vO5h0enGed55Nx73OYJqc9PPjfDzOk3ee&#10;fNJLS8EYV57/ftyT3t+N0+7hbQf1MPAHoaLH6EFRILv/D6RDs31/t5My02x9aXx1vu8w4SF49xr9&#10;E3q4D1G/vhmjnwAAAP//AwBQSwMEFAAGAAgAAAAhABY7kLHeAAAABwEAAA8AAABkcnMvZG93bnJl&#10;di54bWxMj0FLw0AUhO+C/2F5gje7iUpNY16KCPXSqrSVUm/b7DMJZt+G3U0b/70rHvQ4zDDzTTEf&#10;TSeO5HxrGSGdJCCIK6tbrhHetourDIQPirXqLBPCF3mYl+dnhcq1PfGajptQi1jCPlcITQh9LqWv&#10;GjLKT2xPHL0P64wKUbpaaqdOsdx08jpJptKoluNCo3p6bKj63AwGYb1aLLPdchgr9/6UvmxfV897&#10;nyFeXowP9yACjeEvDD/4ER3KyHSwA2svOoS72zR+CQgzENH+lQeEm+kMZFnI//zlNwAAAP//AwBQ&#10;SwECLQAUAAYACAAAACEAtoM4kv4AAADhAQAAEwAAAAAAAAAAAAAAAAAAAAAAW0NvbnRlbnRfVHlw&#10;ZXNdLnhtbFBLAQItABQABgAIAAAAIQA4/SH/1gAAAJQBAAALAAAAAAAAAAAAAAAAAC8BAABfcmVs&#10;cy8ucmVsc1BLAQItABQABgAIAAAAIQByed+3ZAIAAHsEAAAOAAAAAAAAAAAAAAAAAC4CAABkcnMv&#10;ZTJvRG9jLnhtbFBLAQItABQABgAIAAAAIQAWO5Cx3gAAAAcBAAAPAAAAAAAAAAAAAAAAAL4EAABk&#10;cnMvZG93bnJldi54bWxQSwUGAAAAAAQABADzAAAAyQUAAAAA&#10;">
            <v:stroke endarrow="block"/>
          </v:line>
        </w:pict>
      </w:r>
      <w:r>
        <w:rPr>
          <w:noProof/>
          <w:color w:val="000000" w:themeColor="text1"/>
          <w:lang w:val="ru-RU" w:eastAsia="ru-RU" w:bidi="ar-SA"/>
        </w:rPr>
        <w:pict>
          <v:line id="_x0000_s1073" style="position:absolute;left:0;text-align:left;z-index:251703296;visibility:visible;mso-wrap-distance-left:3.17497mm;mso-wrap-distance-right:3.17497mm" from="519.05pt,23pt" to="519.0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+3ZAIAAHsEAAAOAAAAZHJzL2Uyb0RvYy54bWysVM1uEzEQviPxDpbv6e6mSZquuqlQNuFS&#10;oFLLAzi2N2vhtVe2k02EkKBnpD4Cr8ABpEoFnmHzRoydH1q4IEQOzng88/mbb8Z7dr6qJFpyY4VW&#10;GU6OYoy4opoJNc/w6+tpZ4iRdUQxIrXiGV5zi89HT5+cNXXKu7rUknGDAETZtKkzXDpXp1Fkackr&#10;Yo90zRUcFtpUxMHWzCNmSAPolYy6cTyIGm1YbTTl1oI33x7iUcAvCk7dq6Kw3CGZYeDmwmrCOvNr&#10;NDoj6dyQuhR0R4P8A4uKCAWXHqBy4ghaGPEHVCWo0VYX7ojqKtJFISgPNUA1SfxbNVclqXmoBcSx&#10;9UEm+/9g6cvlpUGCZfj4BCNFKuhR+2nzfnPbfms/b27R5kP7o/3afmnv2u/t3eYG7PvNR7D9YXu/&#10;c98iSActm9qmADlWl8arQVfqqr7Q9I1FSo9LouY81HS9ruGexGdEj1L8xtbAaNa80AxiyMLpIOyq&#10;MJWHBMnQKvRvfegfXzlEt04K3m53OIhDayOS7vNqY91zrivkjQxLobyyJCXLC+s8D5LuQ7xb6amQ&#10;MkyHVKjJ8Gm/2w8JVkvB/KEPs2Y+G0uDlsTPV/iFouDkYZjRC8UCWMkJm+xsR4QEG7mghjMC9JEc&#10;+9sqzjCSHJ6Ut7b0pPI3Qq1AeGdtR+ztaXw6GU6GvU6vO5h0enGed55Nx73OYJqc9PPjfDzOk3ee&#10;fNJLS8EYV57/ftyT3t+N0+7hbQf1MPAHoaLH6EFRILv/D6RDs31/t5My02x9aXx1vu8w4SF49xr9&#10;E3q4D1G/vhmjnwAAAP//AwBQSwMEFAAGAAgAAAAhABY7kLHeAAAABwEAAA8AAABkcnMvZG93bnJl&#10;di54bWxMj0FLw0AUhO+C/2F5gje7iUpNY16KCPXSqrSVUm/b7DMJZt+G3U0b/70rHvQ4zDDzTTEf&#10;TSeO5HxrGSGdJCCIK6tbrhHetourDIQPirXqLBPCF3mYl+dnhcq1PfGajptQi1jCPlcITQh9LqWv&#10;GjLKT2xPHL0P64wKUbpaaqdOsdx08jpJptKoluNCo3p6bKj63AwGYb1aLLPdchgr9/6UvmxfV897&#10;nyFeXowP9yACjeEvDD/4ER3KyHSwA2svOoS72zR+CQgzENH+lQeEm+kMZFnI//zlNwAAAP//AwBQ&#10;SwECLQAUAAYACAAAACEAtoM4kv4AAADhAQAAEwAAAAAAAAAAAAAAAAAAAAAAW0NvbnRlbnRfVHlw&#10;ZXNdLnhtbFBLAQItABQABgAIAAAAIQA4/SH/1gAAAJQBAAALAAAAAAAAAAAAAAAAAC8BAABfcmVs&#10;cy8ucmVsc1BLAQItABQABgAIAAAAIQByed+3ZAIAAHsEAAAOAAAAAAAAAAAAAAAAAC4CAABkcnMv&#10;ZTJvRG9jLnhtbFBLAQItABQABgAIAAAAIQAWO5Cx3gAAAAcBAAAPAAAAAAAAAAAAAAAAAL4EAABk&#10;cnMvZG93bnJldi54bWxQSwUGAAAAAAQABADzAAAAyQUAAAAA&#10;">
            <v:stroke endarrow="block"/>
          </v:line>
        </w:pict>
      </w:r>
      <w:r w:rsidR="00E37DEA" w:rsidRPr="00E37DEA">
        <w:rPr>
          <w:noProof/>
          <w:color w:val="000000" w:themeColor="text1"/>
          <w:sz w:val="20"/>
          <w:szCs w:val="20"/>
        </w:rPr>
      </w:r>
      <w:r w:rsidRPr="00E37DEA">
        <w:rPr>
          <w:noProof/>
          <w:color w:val="000000" w:themeColor="text1"/>
          <w:sz w:val="20"/>
          <w:szCs w:val="20"/>
        </w:rPr>
        <w:pict>
          <v:rect id="Прямоугольник 38" o:spid="_x0000_s1069" style="width:485.6pt;height:49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iQTwIAAFoEAAAOAAAAZHJzL2Uyb0RvYy54bWysVM1uEzEQviPxDpbvdLNLkqarbqqqJQip&#10;QKXCAzheb9bCa5uxk005IfWKxCPwEFwQP32GzRsx9qYhBU6IPVgez/jzN9/M7PHJulFkJcBJowua&#10;HgwoEZqbUupFQV+/mj2aUOI80yVTRouCXgtHT6YPHxy3NheZqY0qBRAE0S5vbUFr722eJI7XomHu&#10;wFih0VkZaJhHExZJCaxF9EYl2WAwTloDpQXDhXN4et476TTiV5Xg/mVVOeGJKihy83GFuM7DmkyP&#10;Wb4AZmvJtzTYP7BomNT46A7qnHlGliD/gGokB+NM5Q+4aRJTVZKLmANmkw5+y+aqZlbEXFAcZ3cy&#10;uf8Hy1+sLoHIsqBZRolmDdao+7R5v/nYfe9uNzfd5+62+7b50P3ovnRfyeNJUKy1LseLV/YSQs7O&#10;Xhj+xhFtzmqmF+IUwLS1YCXyTEN8cu9CMBxeJfP2uSnxPbb0Joq3rqAJgCgLWccaXe9qJNaecDwc&#10;p+PDNMNScvSNs/HhcBSfYPndbQvOPxWmIWFTUMAeiOhsdeF8YMPyu5DI3ihZzqRS0YDF/EwBWTHs&#10;l1n8tuhuP0xp0hb0aJSNIvI9n9uHGMTvbxCN9Nj4SjYFneyCWB5ke6LL2JaeSdXvkbLSWx2DdH0J&#10;/Hq+3lZjbsprVBRM3+A4kLipDbyjpMXmLqh7u2QgKFHPNFblKB0OwzREYzg6DHrCvme+72GaI1RB&#10;PSX99sz3E7S0IBc1vpT2MthTrORMRpFDlXtWW97YwFH77bCFCdm3Y9SvX8L0JwAAAP//AwBQSwME&#10;FAAGAAgAAAAhAIod6KzZAAAABAEAAA8AAABkcnMvZG93bnJldi54bWxMj0FPwzAMhe9I/IfISNxY&#10;uh1YKU0nhMQFJqF1/ACv8ZpqjVOarCv/HsMFLtaznvXe53Iz+15NNMYusIHlIgNF3ATbcWvgY/9y&#10;l4OKCdliH5gMfFGETXV9VWJhw4V3NNWpVRLCsUADLqWh0Do2jjzGRRiIxTuG0WOSdWy1HfEi4b7X&#10;qyy71x47lgaHAz07ak712RvIcfg8hXrP0+txtx3fk6vfts6Y25v56RFUojn9HcMPvqBDJUyHcGYb&#10;VW9AHkm/U7yH9XIF6iAiX4OuSv0fvvoGAAD//wMAUEsBAi0AFAAGAAgAAAAhALaDOJL+AAAA4QEA&#10;ABMAAAAAAAAAAAAAAAAAAAAAAFtDb250ZW50X1R5cGVzXS54bWxQSwECLQAUAAYACAAAACEAOP0h&#10;/9YAAACUAQAACwAAAAAAAAAAAAAAAAAvAQAAX3JlbHMvLnJlbHNQSwECLQAUAAYACAAAACEA6zYY&#10;kE8CAABaBAAADgAAAAAAAAAAAAAAAAAuAgAAZHJzL2Uyb0RvYy54bWxQSwECLQAUAAYACAAAACEA&#10;ih3orNkAAAAEAQAADwAAAAAAAAAAAAAAAACpBAAAZHJzL2Rvd25yZXYueG1sUEsFBgAAAAAEAAQA&#10;8wAAAK8FAAAAAA==&#10;">
            <v:textbox style="mso-fit-shape-to-text:t">
              <w:txbxContent>
                <w:p w:rsidR="00907D67" w:rsidRPr="00FA5088" w:rsidRDefault="007E5FB5" w:rsidP="00FA5088">
                  <w:pPr>
                    <w:jc w:val="center"/>
                    <w:rPr>
                      <w:szCs w:val="22"/>
                      <w:lang w:val="ru-RU"/>
                    </w:rPr>
                  </w:pPr>
                  <w:r>
                    <w:rPr>
                      <w:szCs w:val="22"/>
                      <w:lang w:val="ru-RU"/>
                    </w:rPr>
                    <w:t>Прием и первичная проверка заявления и приложенных к нему документов</w:t>
                  </w:r>
                </w:p>
              </w:txbxContent>
            </v:textbox>
            <w10:wrap type="none"/>
            <w10:anchorlock/>
          </v:rect>
        </w:pict>
      </w:r>
    </w:p>
    <w:p w:rsidR="00FA5088" w:rsidRPr="005D791A" w:rsidRDefault="007E5FB5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 w:rsidRPr="00E37DEA">
        <w:rPr>
          <w:noProof/>
          <w:color w:val="000000" w:themeColor="text1"/>
        </w:rPr>
        <w:pict>
          <v:rect id="Прямоугольник 36" o:spid="_x0000_s1037" style="position:absolute;left:0;text-align:left;margin-left:100.55pt;margin-top:9.45pt;width:255.95pt;height:43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r9UAIAAGEEAAAOAAAAZHJzL2Uyb0RvYy54bWysVM2O0zAQviPxDpbvNElpu9uo6WrVpQhp&#10;gZUWHsB1nMbCsc3YbVJOSFyReAQeggviZ58hfSMmbrfbBU6IHCyPZ/z5m29mMjlrKkXWApw0OqNJ&#10;L6ZEaG5yqZcZff1q/uiUEueZzpkyWmR0Ixw9mz58MKltKvqmNCoXQBBEu7S2GS29t2kUOV6Kirme&#10;sUKjszBQMY8mLKMcWI3olYr6cTyKagO5BcOFc3h6sXPSacAvCsH9y6JwwhOVUeTmwwphXXRrNJ2w&#10;dAnMlpLvabB/YFExqfHRA9QF84ysQP4BVUkOxpnC97ipIlMUkouQA2aTxL9lc10yK0IuKI6zB5nc&#10;/4PlL9ZXQGSe0ccjSjSrsEbt5+377af2R3uz/dB+aW/a79uP7c/2a/uNYBAqVluX4sVrewVdzs5e&#10;Gv7GEW1mJdNLcQ5g6lKwHHkmXXx070JnOLxKFvVzk+N7bOVNEK8poOoAURbShBptDjUSjSccD4fx&#10;OD4ZDynh6BuMElQtPMHS29sWnH8qTEW6TUYBeyCgs/Wl8x0blt6GBPZGyXwulQoGLBczBWTNsF/m&#10;4duju+MwpUmd0fGwPwzI93zuGCIO398gKumx8ZWsMnp6CGJpJ9sTnYe29Eyq3R4pK73XsZNuVwLf&#10;LJpQuiByJ+vC5BsUFsyuz3EucVMaeEdJjT2eUfd2xUBQop5pLM44GQy6oQjGYHjSRwOOPYtjD9Mc&#10;oTLqKdltZ343SCsLclniS0lQQ5tzLGghg9Z3rPb0sY9DCfYz1w3KsR2i7v4M018AAAD//wMAUEsD&#10;BBQABgAIAAAAIQA/+C3y3wAAAAoBAAAPAAAAZHJzL2Rvd25yZXYueG1sTI9NT8MwDIbvSPyHyEjc&#10;WPohjbU0nRBoSBy37sLNbUJbaJyqSbfCr8c7sZut99Hrx8V2sYM4mcn3jhTEqwiEocbpnloFx2r3&#10;sAHhA5LGwZFR8GM8bMvbmwJz7c60N6dDaAWXkM9RQRfCmEvpm85Y9Cs3GuLs000WA69TK/WEZy63&#10;g0yiaC0t9sQXOhzNS2ea78NsFdR9csTfffUW2WyXhvel+po/XpW6v1uen0AEs4R/GC76rA4lO9Vu&#10;Ju3FoCBNHteMchCnIC5AnGQ81Qo2aQayLOT1C+UfAAAA//8DAFBLAQItABQABgAIAAAAIQC2gziS&#10;/gAAAOEBAAATAAAAAAAAAAAAAAAAAAAAAABbQ29udGVudF9UeXBlc10ueG1sUEsBAi0AFAAGAAgA&#10;AAAhADj9If/WAAAAlAEAAAsAAAAAAAAAAAAAAAAALwEAAF9yZWxzLy5yZWxzUEsBAi0AFAAGAAgA&#10;AAAhAEeXCv1QAgAAYQQAAA4AAAAAAAAAAAAAAAAALgIAAGRycy9lMm9Eb2MueG1sUEsBAi0AFAAG&#10;AAgAAAAhAD/4LfLfAAAACgEAAA8AAAAAAAAAAAAAAAAAqgQAAGRycy9kb3ducmV2LnhtbFBLBQYA&#10;AAAABAAEAPMAAAC2BQAAAAA=&#10;">
            <v:textbox>
              <w:txbxContent>
                <w:p w:rsidR="00907D67" w:rsidRPr="00FA5088" w:rsidRDefault="007E5FB5" w:rsidP="00FA5088">
                  <w:pPr>
                    <w:pStyle w:val="ConsPlusNormal"/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Отсутствие оснований для отказа в приеме док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у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ментов, необходимых для предоставления</w:t>
                  </w:r>
                </w:p>
              </w:txbxContent>
            </v:textbox>
          </v:rect>
        </w:pict>
      </w:r>
      <w:r w:rsidRPr="00E37DEA">
        <w:rPr>
          <w:noProof/>
          <w:color w:val="000000" w:themeColor="text1"/>
        </w:rPr>
        <w:pict>
          <v:rect id="Прямоугольник 34" o:spid="_x0000_s1030" style="position:absolute;left:0;text-align:left;margin-left:396pt;margin-top:9.45pt;width:256.55pt;height:43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zjUgIAAGEEAAAOAAAAZHJzL2Uyb0RvYy54bWysVM2O0zAQviPxDpbvNE3a7k/UdLXqUoS0&#10;wEoLD+A6TmPh2GbsNi0nJK5IPAIPwQXxs8+QvhETpy1d4ITIwfJ4xp9nvm8m44t1pchKgJNGZzTu&#10;9SkRmptc6kVGX72cPTqjxHmmc6aMFhndCEcvJg8fjGubisSURuUCCIJol9Y2o6X3No0ix0tRMdcz&#10;Vmh0FgYq5tGERZQDqxG9UlHS759EtYHcguHCOTy96px0EvCLQnD/oiic8ERlFHPzYYWwzts1moxZ&#10;ugBmS8l3abB/yKJiUuOjB6gr5hlZgvwDqpIcjDOF73FTRaYoJBehBqwm7v9WzW3JrAi1IDnOHmhy&#10;/w+WP1/dAJF5RgdDSjSrUKPm0/bd9mPzvbnbvm8+N3fNt+2H5kfzpflKMAgZq61L8eKtvYG2Zmev&#10;DX/tiDbTkumFuAQwdSlYjnnGbXx070JrOLxK5vUzk+N7bOlNIG9dQNUCIi1kHTTaHDQSa084Hg5H&#10;/dNkgFJy9A2GJ6dxEDFi6f62BeefCFORdpNRwB4I6Gx17XybDUv3ISF7o2Q+k0oFAxbzqQKyYtgv&#10;s/CFArDI4zClSZ3R81EyCsj3fO4Yoh++v0FU0mPjK1ll9OwQxNKWtsc6D23pmVTdHlNWesdjS10n&#10;gV/P10G6ZC/K3OQbJBZM1+c4l7gpDbylpMYez6h7s2QgKFFPNYpzHg+H7VAEYzg6TdCAY8/82MM0&#10;R6iMekq67dR3g7S0IBclvhQHNrS5REELGbhuxe6y2qWPfRwk2M1cOyjHdoj69WeY/AQAAP//AwBQ&#10;SwMEFAAGAAgAAAAhAF/34YDfAAAACgEAAA8AAABkcnMvZG93bnJldi54bWxMj0FPg0AUhO8m/ofN&#10;M/Fml9JIkbI0RlMTjy29eHuwr4Cybwm7tOivd3vS42QmM9/k29n04kyj6ywrWC4iEMS11R03Co7l&#10;7iEF4Tyyxt4yKfgmB9vi9ibHTNsL7+l88I0IJewyVNB6P2RSurolg25hB+Lgnexo0Ac5NlKPeAnl&#10;ppdxFCXSYMdhocWBXlqqvw6TUVB18RF/9uVbZJ52K/8+l5/Tx6tS93fz8waEp9n/heGKH9ChCEyV&#10;nVg70StYPaYB3QcjXYK4BqIkTUBUCtbxGmSRy/8Xil8AAAD//wMAUEsBAi0AFAAGAAgAAAAhALaD&#10;OJL+AAAA4QEAABMAAAAAAAAAAAAAAAAAAAAAAFtDb250ZW50X1R5cGVzXS54bWxQSwECLQAUAAYA&#10;CAAAACEAOP0h/9YAAACUAQAACwAAAAAAAAAAAAAAAAAvAQAAX3JlbHMvLnJlbHNQSwECLQAUAAYA&#10;CAAAACEA/YQs41ICAABhBAAADgAAAAAAAAAAAAAAAAAuAgAAZHJzL2Uyb0RvYy54bWxQSwECLQAU&#10;AAYACAAAACEAX/fhgN8AAAAKAQAADwAAAAAAAAAAAAAAAACsBAAAZHJzL2Rvd25yZXYueG1sUEsF&#10;BgAAAAAEAAQA8wAAALgFAAAAAA==&#10;">
            <v:textbox>
              <w:txbxContent>
                <w:p w:rsidR="00907D67" w:rsidRPr="00FA5088" w:rsidRDefault="00907D67" w:rsidP="00FA5088">
                  <w:pPr>
                    <w:pStyle w:val="ConsPlusNormal"/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FA5088">
                    <w:rPr>
                      <w:rFonts w:ascii="Times New Roman" w:hAnsi="Times New Roman" w:cs="Times New Roman"/>
                      <w:lang w:val="ru-RU"/>
                    </w:rPr>
                    <w:t>Проведение проверки наличия документов, прил</w:t>
                  </w:r>
                  <w:r w:rsidRPr="00FA5088">
                    <w:rPr>
                      <w:rFonts w:ascii="Times New Roman" w:hAnsi="Times New Roman" w:cs="Times New Roman"/>
                      <w:lang w:val="ru-RU"/>
                    </w:rPr>
                    <w:t>а</w:t>
                  </w:r>
                  <w:r w:rsidRPr="00FA5088">
                    <w:rPr>
                      <w:rFonts w:ascii="Times New Roman" w:hAnsi="Times New Roman" w:cs="Times New Roman"/>
                      <w:lang w:val="ru-RU"/>
                    </w:rPr>
                    <w:t>гаемых к заявлению</w:t>
                  </w:r>
                </w:p>
              </w:txbxContent>
            </v:textbox>
          </v:rect>
        </w:pict>
      </w:r>
    </w:p>
    <w:p w:rsidR="00FA5088" w:rsidRPr="005D791A" w:rsidRDefault="00FA508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</w:p>
    <w:p w:rsidR="00FA5088" w:rsidRPr="005D791A" w:rsidRDefault="007E5FB5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>
        <w:rPr>
          <w:noProof/>
          <w:color w:val="000000" w:themeColor="text1"/>
          <w:lang w:val="ru-RU" w:eastAsia="ru-RU" w:bidi="ar-SA"/>
        </w:rPr>
        <w:pict>
          <v:line id="_x0000_s1077" style="position:absolute;left:0;text-align:left;flip:x;z-index:251707392;visibility:visible;mso-wrap-distance-left:3.17497mm;mso-wrap-distance-right:3.17497mm" from="340.55pt,3.85pt" to="519.0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ZyYwIAAHsEAAAOAAAAZHJzL2Uyb0RvYy54bWysVM2O0zAQviPxDpbvbZJuW7r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k8GGElSQ4/aT9t325v2W/t5e4O279sf7df2S3vbfm9vtx/Avtt+BNsftnd7&#10;9w2CdNCy0TYFyIm8NF6NYi2v9IUqXlsk1aQicsFCTdcbDfckPiN6kOI3VgOjefNcUYghS6eCsOvS&#10;1B4SJEPr0L/NsX9s7VCxcxbg7fVGwzi0NiLpIU8b654xVSNvZFhw6ZUlKVldWOd5kPQQ4t1SzbgQ&#10;YTqERE2GTwe9QUiwSnDqD32YNYv5RBi0In6+wi8UBSf3w4xaShrAKkbodG87wgXYyAU1nOGgj2DY&#10;31YzipFg8KS8taMnpL8RagXCe2s3Ym9O49PpaDrqd/q94bTTj/O883Q26XeGs+TJID/JJ5M8eevJ&#10;J/204pQy6fkfxj3p/9047R/eblCPA38UKnqIHhQFsof/QDo02/d3NylzRTeXxlfn+w4THoL3r9E/&#10;ofv7EPXrmzH+CQAA//8DAFBLAwQUAAYACAAAACEAT2NIP98AAAAIAQAADwAAAGRycy9kb3ducmV2&#10;LnhtbEyPQUvDQBCF74L/YRnBm920lSbEbIoI9dJqaSuit212TILZ2bC7aeO/d8SD3ubxHm++VyxH&#10;24kT+tA6UjCdJCCQKmdaqhW8HFY3GYgQNRndOUIFXxhgWV5eFDo37kw7PO1jLbiEQq4VNDH2uZSh&#10;atDqMHE9EnsfzlsdWfpaGq/PXG47OUuShbS6Jf7Q6B4fGqw+94NVsNus1tnrehgr//44fT5sN09v&#10;IVPq+mq8vwMRcYx/YfjBZ3QomenoBjJBdArS+WLGUT5SEOz/6qOC23kKsizk/wHlNwAAAP//AwBQ&#10;SwECLQAUAAYACAAAACEAtoM4kv4AAADhAQAAEwAAAAAAAAAAAAAAAAAAAAAAW0NvbnRlbnRfVHlw&#10;ZXNdLnhtbFBLAQItABQABgAIAAAAIQA4/SH/1gAAAJQBAAALAAAAAAAAAAAAAAAAAC8BAABfcmVs&#10;cy8ucmVsc1BLAQItABQABgAIAAAAIQALe9ZyYwIAAHsEAAAOAAAAAAAAAAAAAAAAAC4CAABkcnMv&#10;ZTJvRG9jLnhtbFBLAQItABQABgAIAAAAIQBPY0g/3wAAAAgBAAAPAAAAAAAAAAAAAAAAAL0EAABk&#10;cnMvZG93bnJldi54bWxQSwUGAAAAAAQABADzAAAAyQUAAAAA&#10;">
            <v:stroke endarrow="block"/>
          </v:line>
        </w:pict>
      </w:r>
      <w:r>
        <w:rPr>
          <w:noProof/>
          <w:color w:val="000000" w:themeColor="text1"/>
          <w:lang w:val="ru-RU" w:eastAsia="ru-RU" w:bidi="ar-SA"/>
        </w:rPr>
        <w:pict>
          <v:line id="_x0000_s1076" style="position:absolute;left:0;text-align:left;z-index:251706368;visibility:visible;mso-wrap-distance-left:3.17497mm;mso-wrap-distance-right:3.17497mm" from="519.05pt,3.85pt" to="672.8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ZyYwIAAHsEAAAOAAAAZHJzL2Uyb0RvYy54bWysVM2O0zAQviPxDpbvbZJuW7r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k8GGElSQ4/aT9t325v2W/t5e4O279sf7df2S3vbfm9vtx/Avtt+BNsftnd7&#10;9w2CdNCy0TYFyIm8NF6NYi2v9IUqXlsk1aQicsFCTdcbDfckPiN6kOI3VgOjefNcUYghS6eCsOvS&#10;1B4SJEPr0L/NsX9s7VCxcxbg7fVGwzi0NiLpIU8b654xVSNvZFhw6ZUlKVldWOd5kPQQ4t1SzbgQ&#10;YTqERE2GTwe9QUiwSnDqD32YNYv5RBi0In6+wi8UBSf3w4xaShrAKkbodG87wgXYyAU1nOGgj2DY&#10;31YzipFg8KS8taMnpL8RagXCe2s3Ym9O49PpaDrqd/q94bTTj/O883Q26XeGs+TJID/JJ5M8eevJ&#10;J/204pQy6fkfxj3p/9047R/eblCPA38UKnqIHhQFsof/QDo02/d3NylzRTeXxlfn+w4THoL3r9E/&#10;ofv7EPXrmzH+CQAA//8DAFBLAwQUAAYACAAAACEAT2NIP98AAAAIAQAADwAAAGRycy9kb3ducmV2&#10;LnhtbEyPQUvDQBCF74L/YRnBm920lSbEbIoI9dJqaSuit212TILZ2bC7aeO/d8SD3ubxHm++VyxH&#10;24kT+tA6UjCdJCCQKmdaqhW8HFY3GYgQNRndOUIFXxhgWV5eFDo37kw7PO1jLbiEQq4VNDH2uZSh&#10;atDqMHE9EnsfzlsdWfpaGq/PXG47OUuShbS6Jf7Q6B4fGqw+94NVsNus1tnrehgr//44fT5sN09v&#10;IVPq+mq8vwMRcYx/YfjBZ3QomenoBjJBdArS+WLGUT5SEOz/6qOC23kKsizk/wHlNwAAAP//AwBQ&#10;SwECLQAUAAYACAAAACEAtoM4kv4AAADhAQAAEwAAAAAAAAAAAAAAAAAAAAAAW0NvbnRlbnRfVHlw&#10;ZXNdLnhtbFBLAQItABQABgAIAAAAIQA4/SH/1gAAAJQBAAALAAAAAAAAAAAAAAAAAC8BAABfcmVs&#10;cy8ucmVsc1BLAQItABQABgAIAAAAIQALe9ZyYwIAAHsEAAAOAAAAAAAAAAAAAAAAAC4CAABkcnMv&#10;ZTJvRG9jLnhtbFBLAQItABQABgAIAAAAIQBPY0g/3wAAAAgBAAAPAAAAAAAAAAAAAAAAAL0EAABk&#10;cnMvZG93bnJldi54bWxQSwUGAAAAAAQABADzAAAAyQUAAAAA&#10;">
            <v:stroke endarrow="block"/>
          </v:line>
        </w:pict>
      </w:r>
      <w:r w:rsidRPr="00E37DEA">
        <w:rPr>
          <w:noProof/>
          <w:color w:val="000000" w:themeColor="text1"/>
        </w:rPr>
        <w:pict>
          <v:line id="Прямая соединительная линия 35" o:spid="_x0000_s1043" style="position:absolute;left:0;text-align:left;z-index:251676672;visibility:visible;mso-wrap-distance-left:3.17497mm;mso-wrap-distance-right:3.17497mm" from="519.05pt,3.85pt" to="519.0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ZyYwIAAHsEAAAOAAAAZHJzL2Uyb0RvYy54bWysVM2O0zAQviPxDpbvbZJuW7r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k8GGElSQ4/aT9t325v2W/t5e4O279sf7df2S3vbfm9vtx/Avtt+BNsftnd7&#10;9w2CdNCy0TYFyIm8NF6NYi2v9IUqXlsk1aQicsFCTdcbDfckPiN6kOI3VgOjefNcUYghS6eCsOvS&#10;1B4SJEPr0L/NsX9s7VCxcxbg7fVGwzi0NiLpIU8b654xVSNvZFhw6ZUlKVldWOd5kPQQ4t1SzbgQ&#10;YTqERE2GTwe9QUiwSnDqD32YNYv5RBi0In6+wi8UBSf3w4xaShrAKkbodG87wgXYyAU1nOGgj2DY&#10;31YzipFg8KS8taMnpL8RagXCe2s3Ym9O49PpaDrqd/q94bTTj/O883Q26XeGs+TJID/JJ5M8eevJ&#10;J/204pQy6fkfxj3p/9047R/eblCPA38UKnqIHhQFsof/QDo02/d3NylzRTeXxlfn+w4THoL3r9E/&#10;ofv7EPXrmzH+CQAA//8DAFBLAwQUAAYACAAAACEAT2NIP98AAAAIAQAADwAAAGRycy9kb3ducmV2&#10;LnhtbEyPQUvDQBCF74L/YRnBm920lSbEbIoI9dJqaSuit212TILZ2bC7aeO/d8SD3ubxHm++VyxH&#10;24kT+tA6UjCdJCCQKmdaqhW8HFY3GYgQNRndOUIFXxhgWV5eFDo37kw7PO1jLbiEQq4VNDH2uZSh&#10;atDqMHE9EnsfzlsdWfpaGq/PXG47OUuShbS6Jf7Q6B4fGqw+94NVsNus1tnrehgr//44fT5sN09v&#10;IVPq+mq8vwMRcYx/YfjBZ3QomenoBjJBdArS+WLGUT5SEOz/6qOC23kKsizk/wHlNwAAAP//AwBQ&#10;SwECLQAUAAYACAAAACEAtoM4kv4AAADhAQAAEwAAAAAAAAAAAAAAAAAAAAAAW0NvbnRlbnRfVHlw&#10;ZXNdLnhtbFBLAQItABQABgAIAAAAIQA4/SH/1gAAAJQBAAALAAAAAAAAAAAAAAAAAC8BAABfcmVs&#10;cy8ucmVsc1BLAQItABQABgAIAAAAIQALe9ZyYwIAAHsEAAAOAAAAAAAAAAAAAAAAAC4CAABkcnMv&#10;ZTJvRG9jLnhtbFBLAQItABQABgAIAAAAIQBPY0g/3wAAAAgBAAAPAAAAAAAAAAAAAAAAAL0EAABk&#10;cnMvZG93bnJldi54bWxQSwUGAAAAAAQABADzAAAAyQUAAAAA&#10;">
            <v:stroke endarrow="block"/>
          </v:line>
        </w:pict>
      </w:r>
      <w:r w:rsidRPr="00E37DEA">
        <w:rPr>
          <w:noProof/>
          <w:color w:val="000000" w:themeColor="text1"/>
        </w:rPr>
        <w:pict>
          <v:line id="Прямая соединительная линия 27" o:spid="_x0000_s1044" style="position:absolute;left:0;text-align:left;z-index:251677696;visibility:visible;mso-wrap-distance-left:3.17497mm;mso-wrap-distance-right:3.17497mm" from="153pt,3.85pt" to="153pt,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HhZYQIAAHsEAAAOAAAAZHJzL2Uyb0RvYy54bWysVM2O0zAQviPxDpbv3TQl3Z9o0xVqWi4L&#10;rLTLA7ix01g4tmW7TSuEBHtG2kfgFTiAtNICz5C+EWM3LRQuCNGDO7Znvvnmm3HOL1a1QEtmLFcy&#10;w/FRHyMmC0W5nGf41c20d4qRdURSIpRkGV4ziy9Gjx+dNzplA1UpQZlBACJt2ugMV87pNIpsUbGa&#10;2COlmYTLUpmaONiaeUQNaQC9FtGg3z+OGmWoNqpg1sJpvr3Eo4BflqxwL8vSModEhoGbC6sJ68yv&#10;0eicpHNDdMWLjgb5BxY14RKS7qFy4ghaGP4HVM0Lo6wq3VGh6kiVJS9YqAGqifu/VXNdEc1CLSCO&#10;1XuZ7P+DLV4srwziNMODE4wkqaFH7cfNu81d+7X9tLlDm/ft9/ZL+7m9b7+195tbsB82H8D2l+1D&#10;d3yHIBy0bLRNAXIsr4xXo1jJa32pitcWSTWuiJyzUNPNWkOe2EdEByF+YzUwmjXPFQUfsnAqCLsq&#10;Te0hQTK0Cv1b7/vHVg4V28MCTpPhCYxGACfpLk4b654xVSNvZFhw6ZUlKVleWud5kHTn4o+lmnIh&#10;wnQIiZoMnw0HwxBgleDUX3o3a+azsTBoSfx8hV+X98DNqIWkAaxihE462xEuwEYuqOEMB30Ewz5b&#10;zShGgsGT8taWnpA+I9QKhDtrO2Jvzvpnk9PJadJLBseTXtLP897T6TjpHU/jk2H+JB+P8/itJx8n&#10;acUpZdLz3417nPzdOHUPbzuo+4HfCxUdogdFgezuP5AOzfb93U7KTNH1lfHV+b7DhAfn7jX6J/Tr&#10;Pnj9/GaMfgAAAP//AwBQSwMEFAAGAAgAAAAhAAQplefeAAAACAEAAA8AAABkcnMvZG93bnJldi54&#10;bWxMj0FLw0AUhO+C/2F5gje7aZUmxLwUEeqlVWkr0t622WcSzL4Nu5s2/ntXPOhxmGHmm2Ixmk6c&#10;yPnWMsJ0koAgrqxuuUZ42y1vMhA+KNaqs0wIX+RhUV5eFCrX9swbOm1DLWIJ+1whNCH0uZS+asgo&#10;P7E9cfQ+rDMqROlqqZ06x3LTyVmSzKVRLceFRvX02FD1uR0Mwma9XGXvq2Gs3OFp+rJ7XT/vfYZ4&#10;fTU+3IMINIa/MPzgR3QoI9PRDqy96BBuZ3fxS0CYpyCi/6uPCGmWgiwL+f9A+Q0AAP//AwBQSwEC&#10;LQAUAAYACAAAACEAtoM4kv4AAADhAQAAEwAAAAAAAAAAAAAAAAAAAAAAW0NvbnRlbnRfVHlwZXNd&#10;LnhtbFBLAQItABQABgAIAAAAIQA4/SH/1gAAAJQBAAALAAAAAAAAAAAAAAAAAC8BAABfcmVscy8u&#10;cmVsc1BLAQItABQABgAIAAAAIQB7dHhZYQIAAHsEAAAOAAAAAAAAAAAAAAAAAC4CAABkcnMvZTJv&#10;RG9jLnhtbFBLAQItABQABgAIAAAAIQAEKZXn3gAAAAgBAAAPAAAAAAAAAAAAAAAAALsEAABkcnMv&#10;ZG93bnJldi54bWxQSwUGAAAAAAQABADzAAAAxgUAAAAA&#10;">
            <v:stroke endarrow="block"/>
          </v:line>
        </w:pict>
      </w:r>
    </w:p>
    <w:p w:rsidR="00FA5088" w:rsidRPr="005D791A" w:rsidRDefault="007E5FB5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 w:rsidRPr="00E37DEA">
        <w:rPr>
          <w:noProof/>
          <w:color w:val="000000" w:themeColor="text1"/>
        </w:rPr>
        <w:pict>
          <v:rect id="Прямоугольник 28" o:spid="_x0000_s1033" style="position:absolute;left:0;text-align:left;margin-left:597.05pt;margin-top:11.65pt;width:173.5pt;height:82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uTUQIAAGEEAAAOAAAAZHJzL2Uyb0RvYy54bWysVM2O0zAQviPxDpbvNGmV7najpqtVlyKk&#10;BVZaeADHcRoLxzZjt+lyQuKKxCPwEFwQP/sM6RsxcdrSBU6IHCyPZ/x55vtmMj3f1IqsBThpdEaH&#10;g5gSobkppF5m9NXLxaMJJc4zXTBltMjorXD0fPbwwbSxqRiZyqhCAEEQ7dLGZrTy3qZR5HglauYG&#10;xgqNztJAzTyasIwKYA2i1yoaxfFJ1BgoLBgunMPTy95JZwG/LAX3L8rSCU9URjE3H1YIa96t0WzK&#10;0iUwW0m+S4P9QxY1kxofPUBdMs/ICuQfULXkYJwp/YCbOjJlKbkINWA1w/i3am4qZkWoBclx9kCT&#10;+3+w/Pn6GogsMjpCpTSrUaP20/bd9mP7vb3bvm8/t3ftt+2H9kf7pf1KMAgZa6xL8eKNvYauZmev&#10;DH/tiDbziumluAAwTSVYgXkOu/jo3oXOcHiV5M0zU+B7bOVNIG9TQt0BIi1kEzS6PWgkNp5wPEwm&#10;cZIMUUqOvrP45HQSRIxYur9twfknwtSk22QUsAcCOltfOd9lw9J9SMjeKFkspFLBgGU+V0DWDPtl&#10;Eb5QABZ5HKY0afD18WgckO/53DFEHL6/QdTSY+MrWWd0cghiaUfbY12EtvRMqn6PKSu947GjrpfA&#10;b/JNkC7Zi5Kb4haJBdP3Oc4lbioDbylpsMcz6t6sGAhK1FON4pwNk6QbimAk49MRGnDsyY89THOE&#10;yqinpN/OfT9IKwtyWeFLw8CGNhcoaCkD153YfVa79LGPgwS7mesG5dgOUb/+DLOfAAAA//8DAFBL&#10;AwQUAAYACAAAACEAUcwIDt8AAAALAQAADwAAAGRycy9kb3ducmV2LnhtbEyPQU+DQBCF7yb+h82Y&#10;eLOLqFCQpTGamnhs6cXbwK6AsrOEXVr01zs96W1e3sub7xWbxQ7iaCbfO1Jwu4pAGGqc7qlVcKi2&#10;N2sQPiBpHBwZBd/Gw6a8vCgw1+5EO3Pch1ZwCfkcFXQhjLmUvumMRb9yoyH2PtxkMbCcWqknPHG5&#10;HWQcRYm02BN/6HA0z51pvvazVVD38QF/dtVrZLPtXXhbqs/5/UWp66vl6RFEMEv4C8MZn9GhZKba&#10;zaS9GBSkWcxbAhtpBuIceLhfJyBqvpIoBVkW8v+G8hcAAP//AwBQSwECLQAUAAYACAAAACEAtoM4&#10;kv4AAADhAQAAEwAAAAAAAAAAAAAAAAAAAAAAW0NvbnRlbnRfVHlwZXNdLnhtbFBLAQItABQABgAI&#10;AAAAIQA4/SH/1gAAAJQBAAALAAAAAAAAAAAAAAAAAC8BAABfcmVscy8ucmVsc1BLAQItABQABgAI&#10;AAAAIQARwOuTUQIAAGEEAAAOAAAAAAAAAAAAAAAAAC4CAABkcnMvZTJvRG9jLnhtbFBLAQItABQA&#10;BgAIAAAAIQBRzAgO3wAAAAsBAAAPAAAAAAAAAAAAAAAAAKsEAABkcnMvZG93bnJldi54bWxQSwUG&#10;AAAAAAQABADzAAAAtwUAAAAA&#10;">
            <v:textbox style="mso-next-textbox:#Прямоугольник 28">
              <w:txbxContent>
                <w:p w:rsidR="00907D67" w:rsidRPr="007E5FB5" w:rsidRDefault="007E5FB5" w:rsidP="007E5FB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Отказ в приеме к рассмотр</w:t>
                  </w:r>
                  <w:r>
                    <w:rPr>
                      <w:lang w:val="ru-RU"/>
                    </w:rPr>
                    <w:t>е</w:t>
                  </w:r>
                  <w:r>
                    <w:rPr>
                      <w:lang w:val="ru-RU"/>
                    </w:rPr>
                    <w:t>нию обращения в электро</w:t>
                  </w:r>
                  <w:r>
                    <w:rPr>
                      <w:lang w:val="ru-RU"/>
                    </w:rPr>
                    <w:t>н</w:t>
                  </w:r>
                  <w:r>
                    <w:rPr>
                      <w:lang w:val="ru-RU"/>
                    </w:rPr>
                    <w:t>ном виде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lang w:val="ru-RU" w:eastAsia="ru-RU" w:bidi="ar-SA"/>
        </w:rPr>
        <w:pict>
          <v:rect id="_x0000_s1074" style="position:absolute;left:0;text-align:left;margin-left:412.3pt;margin-top:11.65pt;width:173.5pt;height:82.7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uTUQIAAGEEAAAOAAAAZHJzL2Uyb0RvYy54bWysVM2O0zAQviPxDpbvNGmV7najpqtVlyKk&#10;BVZaeADHcRoLxzZjt+lyQuKKxCPwEFwQP/sM6RsxcdrSBU6IHCyPZ/x55vtmMj3f1IqsBThpdEaH&#10;g5gSobkppF5m9NXLxaMJJc4zXTBltMjorXD0fPbwwbSxqRiZyqhCAEEQ7dLGZrTy3qZR5HglauYG&#10;xgqNztJAzTyasIwKYA2i1yoaxfFJ1BgoLBgunMPTy95JZwG/LAX3L8rSCU9URjE3H1YIa96t0WzK&#10;0iUwW0m+S4P9QxY1kxofPUBdMs/ICuQfULXkYJwp/YCbOjJlKbkINWA1w/i3am4qZkWoBclx9kCT&#10;+3+w/Pn6GogsMjpCpTSrUaP20/bd9mP7vb3bvm8/t3ftt+2H9kf7pf1KMAgZa6xL8eKNvYauZmev&#10;DH/tiDbziumluAAwTSVYgXkOu/jo3oXOcHiV5M0zU+B7bOVNIG9TQt0BIi1kEzS6PWgkNp5wPEwm&#10;cZIMUUqOvrP45HQSRIxYur9twfknwtSk22QUsAcCOltfOd9lw9J9SMjeKFkspFLBgGU+V0DWDPtl&#10;Eb5QABZ5HKY0afD18WgckO/53DFEHL6/QdTSY+MrWWd0cghiaUfbY12EtvRMqn6PKSu947GjrpfA&#10;b/JNkC7Zi5Kb4haJBdP3Oc4lbioDbylpsMcz6t6sGAhK1FON4pwNk6QbimAk49MRGnDsyY89THOE&#10;yqinpN/OfT9IKwtyWeFLw8CGNhcoaCkD153YfVa79LGPgwS7mesG5dgOUb/+DLOfAAAA//8DAFBL&#10;AwQUAAYACAAAACEAUcwIDt8AAAALAQAADwAAAGRycy9kb3ducmV2LnhtbEyPQU+DQBCF7yb+h82Y&#10;eLOLqFCQpTGamnhs6cXbwK6AsrOEXVr01zs96W1e3sub7xWbxQ7iaCbfO1Jwu4pAGGqc7qlVcKi2&#10;N2sQPiBpHBwZBd/Gw6a8vCgw1+5EO3Pch1ZwCfkcFXQhjLmUvumMRb9yoyH2PtxkMbCcWqknPHG5&#10;HWQcRYm02BN/6HA0z51pvvazVVD38QF/dtVrZLPtXXhbqs/5/UWp66vl6RFEMEv4C8MZn9GhZKba&#10;zaS9GBSkWcxbAhtpBuIceLhfJyBqvpIoBVkW8v+G8hcAAP//AwBQSwECLQAUAAYACAAAACEAtoM4&#10;kv4AAADhAQAAEwAAAAAAAAAAAAAAAAAAAAAAW0NvbnRlbnRfVHlwZXNdLnhtbFBLAQItABQABgAI&#10;AAAAIQA4/SH/1gAAAJQBAAALAAAAAAAAAAAAAAAAAC8BAABfcmVscy8ucmVsc1BLAQItABQABgAI&#10;AAAAIQARwOuTUQIAAGEEAAAOAAAAAAAAAAAAAAAAAC4CAABkcnMvZTJvRG9jLnhtbFBLAQItABQA&#10;BgAIAAAAIQBRzAgO3wAAAAsBAAAPAAAAAAAAAAAAAAAAAKsEAABkcnMvZG93bnJldi54bWxQSwUG&#10;AAAAAAQABADzAAAAtwUAAAAA&#10;">
            <v:textbox style="mso-next-textbox:#_x0000_s1074">
              <w:txbxContent>
                <w:p w:rsidR="007E5FB5" w:rsidRPr="007E5FB5" w:rsidRDefault="007E5FB5" w:rsidP="007E5FB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Отказ в приеме документов при не устранении причин. Выдача заявителю письме</w:t>
                  </w:r>
                  <w:r>
                    <w:rPr>
                      <w:lang w:val="ru-RU"/>
                    </w:rPr>
                    <w:t>н</w:t>
                  </w:r>
                  <w:r>
                    <w:rPr>
                      <w:lang w:val="ru-RU"/>
                    </w:rPr>
                    <w:t>ного отказа в приеме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lang w:val="ru-RU" w:eastAsia="ru-RU" w:bidi="ar-SA"/>
        </w:rPr>
        <w:pict>
          <v:rect id="_x0000_s1075" style="position:absolute;left:0;text-align:left;margin-left:215.3pt;margin-top:11.65pt;width:173.5pt;height:82.7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uTUQIAAGEEAAAOAAAAZHJzL2Uyb0RvYy54bWysVM2O0zAQviPxDpbvNGmV7najpqtVlyKk&#10;BVZaeADHcRoLxzZjt+lyQuKKxCPwEFwQP/sM6RsxcdrSBU6IHCyPZ/x55vtmMj3f1IqsBThpdEaH&#10;g5gSobkppF5m9NXLxaMJJc4zXTBltMjorXD0fPbwwbSxqRiZyqhCAEEQ7dLGZrTy3qZR5HglauYG&#10;xgqNztJAzTyasIwKYA2i1yoaxfFJ1BgoLBgunMPTy95JZwG/LAX3L8rSCU9URjE3H1YIa96t0WzK&#10;0iUwW0m+S4P9QxY1kxofPUBdMs/ICuQfULXkYJwp/YCbOjJlKbkINWA1w/i3am4qZkWoBclx9kCT&#10;+3+w/Pn6GogsMjpCpTSrUaP20/bd9mP7vb3bvm8/t3ftt+2H9kf7pf1KMAgZa6xL8eKNvYauZmev&#10;DH/tiDbziumluAAwTSVYgXkOu/jo3oXOcHiV5M0zU+B7bOVNIG9TQt0BIi1kEzS6PWgkNp5wPEwm&#10;cZIMUUqOvrP45HQSRIxYur9twfknwtSk22QUsAcCOltfOd9lw9J9SMjeKFkspFLBgGU+V0DWDPtl&#10;Eb5QABZ5HKY0afD18WgckO/53DFEHL6/QdTSY+MrWWd0cghiaUfbY12EtvRMqn6PKSu947GjrpfA&#10;b/JNkC7Zi5Kb4haJBdP3Oc4lbioDbylpsMcz6t6sGAhK1FON4pwNk6QbimAk49MRGnDsyY89THOE&#10;yqinpN/OfT9IKwtyWeFLw8CGNhcoaCkD153YfVa79LGPgwS7mesG5dgOUb/+DLOfAAAA//8DAFBL&#10;AwQUAAYACAAAACEAUcwIDt8AAAALAQAADwAAAGRycy9kb3ducmV2LnhtbEyPQU+DQBCF7yb+h82Y&#10;eLOLqFCQpTGamnhs6cXbwK6AsrOEXVr01zs96W1e3sub7xWbxQ7iaCbfO1Jwu4pAGGqc7qlVcKi2&#10;N2sQPiBpHBwZBd/Gw6a8vCgw1+5EO3Pch1ZwCfkcFXQhjLmUvumMRb9yoyH2PtxkMbCcWqknPHG5&#10;HWQcRYm02BN/6HA0z51pvvazVVD38QF/dtVrZLPtXXhbqs/5/UWp66vl6RFEMEv4C8MZn9GhZKba&#10;zaS9GBSkWcxbAhtpBuIceLhfJyBqvpIoBVkW8v+G8hcAAP//AwBQSwECLQAUAAYACAAAACEAtoM4&#10;kv4AAADhAQAAEwAAAAAAAAAAAAAAAAAAAAAAW0NvbnRlbnRfVHlwZXNdLnhtbFBLAQItABQABgAI&#10;AAAAIQA4/SH/1gAAAJQBAAALAAAAAAAAAAAAAAAAAC8BAABfcmVscy8ucmVsc1BLAQItABQABgAI&#10;AAAAIQARwOuTUQIAAGEEAAAOAAAAAAAAAAAAAAAAAC4CAABkcnMvZTJvRG9jLnhtbFBLAQItABQA&#10;BgAIAAAAIQBRzAgO3wAAAAsBAAAPAAAAAAAAAAAAAAAAAKsEAABkcnMvZG93bnJldi54bWxQSwUG&#10;AAAAAAQABADzAAAAtwUAAAAA&#10;">
            <v:textbox style="mso-next-textbox:#_x0000_s1075">
              <w:txbxContent>
                <w:p w:rsidR="007E5FB5" w:rsidRPr="007E5FB5" w:rsidRDefault="007E5FB5" w:rsidP="007E5FB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Причины, послужившие осн</w:t>
                  </w:r>
                  <w:r>
                    <w:rPr>
                      <w:lang w:val="ru-RU"/>
                    </w:rPr>
                    <w:t>о</w:t>
                  </w:r>
                  <w:r>
                    <w:rPr>
                      <w:lang w:val="ru-RU"/>
                    </w:rPr>
                    <w:t>ванием для отказа в приеме документов, устранены заяв</w:t>
                  </w:r>
                  <w:r>
                    <w:rPr>
                      <w:lang w:val="ru-RU"/>
                    </w:rPr>
                    <w:t>и</w:t>
                  </w:r>
                  <w:r>
                    <w:rPr>
                      <w:lang w:val="ru-RU"/>
                    </w:rPr>
                    <w:t>телем</w:t>
                  </w:r>
                </w:p>
              </w:txbxContent>
            </v:textbox>
          </v:rect>
        </w:pict>
      </w:r>
    </w:p>
    <w:p w:rsidR="00FA5088" w:rsidRPr="005D791A" w:rsidRDefault="00FA5088" w:rsidP="00FA5088">
      <w:pPr>
        <w:pStyle w:val="ConsPlusNormal"/>
        <w:tabs>
          <w:tab w:val="left" w:pos="0"/>
          <w:tab w:val="left" w:pos="8805"/>
        </w:tabs>
        <w:ind w:firstLine="0"/>
        <w:rPr>
          <w:color w:val="000000" w:themeColor="text1"/>
        </w:rPr>
      </w:pPr>
      <w:r w:rsidRPr="005D791A">
        <w:rPr>
          <w:color w:val="000000" w:themeColor="text1"/>
        </w:rPr>
        <w:tab/>
      </w:r>
    </w:p>
    <w:p w:rsidR="00FA5088" w:rsidRPr="005D791A" w:rsidRDefault="00FA508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</w:p>
    <w:p w:rsidR="00FA5088" w:rsidRPr="005D791A" w:rsidRDefault="00FA508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</w:p>
    <w:p w:rsidR="00FA5088" w:rsidRPr="005D791A" w:rsidRDefault="00FA508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</w:p>
    <w:p w:rsidR="00FA5088" w:rsidRPr="005D791A" w:rsidRDefault="007E5FB5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 w:rsidRPr="00E37DEA">
        <w:rPr>
          <w:noProof/>
          <w:color w:val="000000" w:themeColor="text1"/>
        </w:rPr>
        <w:pict>
          <v:rect id="Прямоугольник 29" o:spid="_x0000_s1029" style="position:absolute;left:0;text-align:left;margin-left:100.55pt;margin-top:15.35pt;width:665.25pt;height:42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eLUQIAAGEEAAAOAAAAZHJzL2Uyb0RvYy54bWysVM2O0zAQviPxDpbvNG22hTZqulp1KUJa&#10;YKWFB3Acp7FwbDN2m5YTElckHoGH4IL42WdI34iJ05YucELkYHk8488z3zeT6fmmUmQtwEmjUzro&#10;9SkRmptc6mVKX71cPBhT4jzTOVNGi5RuhaPns/v3prVNRGxKo3IBBEG0S2qb0tJ7m0SR46WomOsZ&#10;KzQ6CwMV82jCMsqB1YheqSju9x9GtYHcguHCOTy97Jx0FvCLQnD/oiic8ESlFHPzYYWwZu0azaYs&#10;WQKzpeT7NNg/ZFExqfHRI9Ql84ysQP4BVUkOxpnC97ipIlMUkotQA1Yz6P9WzU3JrAi1IDnOHmly&#10;/w+WP19fA5F5SuMJJZpVqFHzafdu97H53tzu3jefm9vm2+5D86P50nwlGISM1dYlePHGXkNbs7NX&#10;hr92RJt5yfRSXACYuhQsxzwHbXx050JrOLxKsvqZyfE9tvImkLcpoGoBkRayCRptjxqJjSccD+M4&#10;Ho9HKCVH32gcT86CiBFLDrctOP9EmIq0m5QC9kBAZ+sr59tsWHIICdkbJfOFVCoYsMzmCsiaYb8s&#10;whcKwCJPw5QmdUono3gUkO/43ClEP3x/g6ikx8ZXskrp+BjEkpa2xzoPbemZVN0eU1Z6z2NLXSeB&#10;32SbIN3ZQZTM5FskFkzX5ziXuCkNvKWkxh5PqXuzYiAoUU81ijMZDIftUARjOHoUowGnnuzUwzRH&#10;qJR6Srrt3HeDtLIglyW+NOjYsBco6EIGrluxu6z26WMfBwn2M9cOyqkdon79GWY/AQAA//8DAFBL&#10;AwQUAAYACAAAACEAQuwZsNwAAAAKAQAADwAAAGRycy9kb3ducmV2LnhtbExPy07DMBC8I/EP1iJx&#10;ow4o0CbEqRASF6iEmvIBbryNo8brYLtp+HuWE73tPDQ7U61nN4gJQ+w9KbhfZCCQWm966hR87d7u&#10;ViBi0mT04AkV/GCEdX19VenS+DNtcWpSJziEYqkV2JTGUsrYWnQ6LvyIxNrBB6cTw9BJE/SZw90g&#10;H7LsSTrdE3+wesRXi+2xOTkFKz1+H32zo+n9sN2Ez2Sbj41V6vZmfnkGkXBO/2b4q8/VoeZOe38i&#10;E8XAOM95S+JjWYBgQ148MrFnIiuWIOtKXk6ofwEAAP//AwBQSwECLQAUAAYACAAAACEAtoM4kv4A&#10;AADhAQAAEwAAAAAAAAAAAAAAAAAAAAAAW0NvbnRlbnRfVHlwZXNdLnhtbFBLAQItABQABgAIAAAA&#10;IQA4/SH/1gAAAJQBAAALAAAAAAAAAAAAAAAAAC8BAABfcmVscy8ucmVsc1BLAQItABQABgAIAAAA&#10;IQA+RweLUQIAAGEEAAAOAAAAAAAAAAAAAAAAAC4CAABkcnMvZTJvRG9jLnhtbFBLAQItABQABgAI&#10;AAAAIQBC7Bmw3AAAAAoBAAAPAAAAAAAAAAAAAAAAAKsEAABkcnMvZG93bnJldi54bWxQSwUGAAAA&#10;AAQABADzAAAAtAUAAAAA&#10;">
            <v:textbox style="mso-next-textbox:#Прямоугольник 29">
              <w:txbxContent>
                <w:p w:rsidR="00907D67" w:rsidRPr="00FA5088" w:rsidRDefault="007E5FB5" w:rsidP="00FA5088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Выдача заявителю расписки в получении документов либо копии заявления с датой регистрации или направление уведомления о при</w:t>
                  </w:r>
                  <w:r>
                    <w:rPr>
                      <w:sz w:val="22"/>
                      <w:szCs w:val="22"/>
                      <w:lang w:val="ru-RU"/>
                    </w:rPr>
                    <w:t>е</w:t>
                  </w:r>
                  <w:r>
                    <w:rPr>
                      <w:sz w:val="22"/>
                      <w:szCs w:val="22"/>
                      <w:lang w:val="ru-RU"/>
                    </w:rPr>
                    <w:t>ме документов документов, поданных в электронном виде</w:t>
                  </w:r>
                </w:p>
              </w:txbxContent>
            </v:textbox>
          </v:rect>
        </w:pict>
      </w:r>
    </w:p>
    <w:p w:rsidR="00FA5088" w:rsidRPr="005D791A" w:rsidRDefault="00FA508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</w:p>
    <w:p w:rsidR="00FA5088" w:rsidRPr="005D791A" w:rsidRDefault="00FA508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</w:p>
    <w:p w:rsidR="00FA5088" w:rsidRPr="005D791A" w:rsidRDefault="007E5FB5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>
        <w:rPr>
          <w:noProof/>
          <w:color w:val="000000" w:themeColor="text1"/>
          <w:lang w:val="ru-RU" w:eastAsia="ru-RU" w:bidi="ar-SA"/>
        </w:rPr>
        <w:lastRenderedPageBreak/>
        <w:pict>
          <v:line id="_x0000_s1065" style="position:absolute;left:0;text-align:left;z-index:251699200;visibility:visible;mso-wrap-distance-left:3.17497mm;mso-wrap-distance-right:3.17497mm" from="173.3pt,-14pt" to="173.3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0s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AI0ka6FH3afN+s+6+dZ83a7T50P3ovnZfutvue3e7uQH7bvMRbH/Y3e3c&#10;awTpoGWrbQaQY3lhvBrlUl7qc1W+sUiqcU3knIWarlYa7kl8RvQgxW+sBkaz9oWiEEOunQrCLivT&#10;eEiQDC1D/1aH/rGlQ+XWWYI3TYeDOLQ2Itk+TxvrnjPVIG/kWHDplSUZWZxb53mQbB/i3VJNuRBh&#10;OoREbY5PjtPjkGCV4NQf+jBr5rOxMGhB/HyFXygKTu6HGXUtaQCrGaGTne0IF2AjF9RwhoM+gmF/&#10;W8MoRoLBk/LWlp6Q/kaoFQjvrO2IvT2JTybDybDf66eDSa8fF0Xv2XTc7w2mydPj4kkxHhfJO08+&#10;6Wc1p5RJz38/7kn/78Zp9/C2g3oY+INQ0UP0oCiQ3f8H0qHZvr/bSZkpurowvjrfd5jwELx7jf4J&#10;3d+HqF/fjNFPAAAA//8DAFBLAwQUAAYACAAAACEAkqX0et8AAAALAQAADwAAAGRycy9kb3ducmV2&#10;LnhtbEyPQUvDQBCF74L/YRnBm91NkRDSbIoI9dKqtBWpt212TILZ2ZDdtPHfO8WD3ubNPN58r1hO&#10;rhMnHELrSUMyUyCQKm9bqjW87Vd3GYgQDVnTeUIN3xhgWV5fFSa3/kxbPO1iLTiEQm40NDH2uZSh&#10;atCZMPM9Et8+/eBMZDnU0g7mzOGuk3OlUulMS/yhMT0+Nlh97UanYbtZrbP39ThVw8dT8rJ/3Twf&#10;Qqb17c30sAARcYp/ZrjgMzqUzHT0I9kgOtZzlXKZyJNKQFwcv5ujhvs0AVkW8n+H8gcAAP//AwBQ&#10;SwECLQAUAAYACAAAACEAtoM4kv4AAADhAQAAEwAAAAAAAAAAAAAAAAAAAAAAW0NvbnRlbnRfVHlw&#10;ZXNdLnhtbFBLAQItABQABgAIAAAAIQA4/SH/1gAAAJQBAAALAAAAAAAAAAAAAAAAAC8BAABfcmVs&#10;cy8ucmVsc1BLAQItABQABgAIAAAAIQAjG20sYwIAAHsEAAAOAAAAAAAAAAAAAAAAAC4CAABkcnMv&#10;ZTJvRG9jLnhtbFBLAQItABQABgAIAAAAIQCSpfR63wAAAAsBAAAPAAAAAAAAAAAAAAAAAL0EAABk&#10;cnMvZG93bnJldi54bWxQSwUGAAAAAAQABADzAAAAyQUAAAAA&#10;">
            <v:stroke endarrow="block"/>
          </v:line>
        </w:pict>
      </w:r>
    </w:p>
    <w:p w:rsidR="00FA5088" w:rsidRPr="005D791A" w:rsidRDefault="007E5FB5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 w:rsidRPr="00E37DEA">
        <w:rPr>
          <w:noProof/>
          <w:color w:val="000000" w:themeColor="text1"/>
        </w:rPr>
        <w:pict>
          <v:rect id="Прямоугольник 24" o:spid="_x0000_s1031" style="position:absolute;left:0;text-align:left;margin-left:93.05pt;margin-top:4.05pt;width:603.75pt;height:46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GsjTwIAAGEEAAAOAAAAZHJzL2Uyb0RvYy54bWysVM2O0zAQviPxDpbvNE1pu9uo6WrVpQhp&#10;gZUWHsB1nMbCsc3YbVpOSFyReAQeggviZ58hfSPGbrfbBU6IHCyPZ+abmW9mMj5b14qsBDhpdE7T&#10;TpcSobkppF7k9PWr2aNTSpxnumDKaJHTjXD0bPLwwbixmeiZyqhCAEEQ7bLG5rTy3mZJ4nglauY6&#10;xgqNytJAzTyKsEgKYA2i1yrpdbvDpDFQWDBcOIevFzslnUT8shTcvyxLJzxROcXcfDwhnvNwJpMx&#10;yxbAbCX5Pg32D1nUTGoMeoC6YJ6RJcg/oGrJwThT+g43dWLKUnIRa8Bq0u5v1VxXzIpYC5Lj7IEm&#10;9/9g+YvVFRBZ5LTXp0SzGnvUft6+335qf7Q32w/tl/am/b792P5sv7bfCBohY411GTpe2ysINTt7&#10;afgbR7SZVkwvxDmAaSrBCswzDfbJPYcgOHQl8+a5KTAeW3oTyVuXUAdApIWsY482hx6JtSccH9PR&#10;43R4gq3kqOsPTnAIYgiW3XpbcP6pMDUJl5wCzkBEZ6tL50M2LLs1idkbJYuZVCoKsJhPFZAVw3mZ&#10;xW+P7o7NlCZNTkeD3iAi39O5Y4hu/P4GUUuPg69kndPTgxHLAm1PdBHH0jOpdndMWek9j4G6XQv8&#10;er6OrRuGAIHWuSk2SCyY3ZzjXuKlMvCOkgZnPKfu7ZKBoEQ909icUdrvh6WIQuSSEjjWzI81THOE&#10;yqmnZHed+t0iLS3IRYWR0siGNufY0FJGru+y2qePcxxbsN+5sCjHcrS6+zNMfgEAAP//AwBQSwME&#10;FAAGAAgAAAAhAHGUf67dAAAACAEAAA8AAABkcnMvZG93bnJldi54bWxMj8FOwzAQRO9I/IO1SNyo&#10;g6lCSeNUCFQkjm164baJTZISr6PYaQNfz3Kix9GsZt/LN7PrxcmOofOk4X6RgLBUe9NRo+FQbu9W&#10;IEJEMth7shq+bYBNcX2VY2b8mXb2tI+N4BEKGWpoYxwyKUPdWodh4QdL3H360WHkODbSjHjmcddL&#10;lSSpdNgRf2hxsC+trb/2k9NQdeqAP7vyLXFP24f4PpfH6eNV69ub+XkNIto5/h/DHz6jQ8FMlZ/I&#10;BNFzThW7RA2KDbhfpqkCUWl4XK5AFrm8FCh+AQAA//8DAFBLAQItABQABgAIAAAAIQC2gziS/gAA&#10;AOEBAAATAAAAAAAAAAAAAAAAAAAAAABbQ29udGVudF9UeXBlc10ueG1sUEsBAi0AFAAGAAgAAAAh&#10;ADj9If/WAAAAlAEAAAsAAAAAAAAAAAAAAAAALwEAAF9yZWxzLy5yZWxzUEsBAi0AFAAGAAgAAAAh&#10;AD/IayNPAgAAYQQAAA4AAAAAAAAAAAAAAAAALgIAAGRycy9lMm9Eb2MueG1sUEsBAi0AFAAGAAgA&#10;AAAhAHGUf67dAAAACAEAAA8AAAAAAAAAAAAAAAAAqQQAAGRycy9kb3ducmV2LnhtbFBLBQYAAAAA&#10;BAAEAPMAAACzBQAAAAA=&#10;">
            <v:textbox style="mso-next-textbox:#Прямоугольник 24">
              <w:txbxContent>
                <w:p w:rsidR="007E5FB5" w:rsidRDefault="007E5FB5" w:rsidP="007E5FB5">
                  <w:pPr>
                    <w:pStyle w:val="Style6"/>
                    <w:widowControl/>
                    <w:spacing w:before="53" w:line="283" w:lineRule="exact"/>
                    <w:ind w:left="494" w:right="4320"/>
                    <w:rPr>
                      <w:rStyle w:val="FontStyle63"/>
                    </w:rPr>
                  </w:pPr>
                  <w:r>
                    <w:rPr>
                      <w:rStyle w:val="FontStyle63"/>
                    </w:rPr>
                    <w:t>В случае подачи заявления через многофункциональный центр - п</w:t>
                  </w:r>
                  <w:r>
                    <w:rPr>
                      <w:rStyle w:val="FontStyle63"/>
                    </w:rPr>
                    <w:t>е</w:t>
                  </w:r>
                  <w:r>
                    <w:rPr>
                      <w:rStyle w:val="FontStyle63"/>
                    </w:rPr>
                    <w:t>редача документов в уполном</w:t>
                  </w:r>
                  <w:r>
                    <w:rPr>
                      <w:rStyle w:val="FontStyle63"/>
                    </w:rPr>
                    <w:t>о</w:t>
                  </w:r>
                  <w:r>
                    <w:rPr>
                      <w:rStyle w:val="FontStyle63"/>
                    </w:rPr>
                    <w:t>ченный орган</w:t>
                  </w:r>
                </w:p>
                <w:p w:rsidR="00907D67" w:rsidRPr="007E5FB5" w:rsidRDefault="00907D67" w:rsidP="007E5FB5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FA5088" w:rsidRPr="005D791A" w:rsidRDefault="00E37DEA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 w:rsidRPr="00E37DEA">
        <w:rPr>
          <w:noProof/>
          <w:color w:val="000000" w:themeColor="text1"/>
        </w:rPr>
        <w:pict>
          <v:line id="Прямая соединительная линия 19" o:spid="_x0000_s1028" style="position:absolute;left:0;text-align:left;z-index:251661312;visibility:visible;mso-wrap-distance-left:3.17497mm;mso-wrap-distance-right:3.17497mm" from="364.2pt,19.45pt" to="364.2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MsYwIAAHsEAAAOAAAAZHJzL2Uyb0RvYy54bWysVM1uEzEQviPxDpbv6e6mm9KsuqlQNuFS&#10;oFLLAzhrb9bCa1u2k02EkIAzUh+BV+AAUqUCz7B5I8bODy1cECIHZzye+fzNN+M9O181Ai2ZsVzJ&#10;HCdHMUZMlopyOc/xq+tp7xQj64ikRCjJcrxmFp+PHj86a3XG+qpWgjKDAETarNU5rp3TWRTZsmYN&#10;sUdKMwmHlTINcbA184ga0gJ6I6J+HJ9ErTJUG1Uya8FbbA/xKOBXFSvdy6qyzCGRY+DmwmrCOvNr&#10;NDoj2dwQXfNyR4P8A4uGcAmXHqAK4ghaGP4HVMNLo6yq3FGpmkhVFS9ZqAGqSeLfqrmqiWahFhDH&#10;6oNM9v/Bli+WlwZxCr0bYiRJAz3qPm3ebW66b93nzQ3avO9+dF+7L91t97273XwA+27zEWx/2N3t&#10;3DcI0kHLVtsMIMfy0ng1ypW80heqfG2RVOOayDkLNV2vNdyT+IzoQYrfWA2MZu1zRSGGLJwKwq4q&#10;03hIkAytQv/Wh/6xlUPl1lmC9zjtD+PQ2ohk+zxtrHvGVIO8kWPBpVeWZGR5YZ3nQbJ9iHdLNeVC&#10;hOkQErU5Hg76g5BgleDUH/owa+azsTBoSfx8hV8oCk7uhxm1kDSA1YzQyc52hAuwkQtqOMNBH8Gw&#10;v61hFCPB4El5a0tPSH8j1AqEd9Z2xN4M4+HkdHKa9tL+yaSXxkXRezodp72TafJkUBwX43GRvPXk&#10;kzSrOaVMev77cU/Svxun3cPbDuph4A9CRQ/Rg6JAdv8fSIdm+/5uJ2Wm6PrS+Op832HCQ/DuNfon&#10;dH8fon59M0Y/AQAA//8DAFBLAwQUAAYACAAAACEAMxdXieEAAAAMAQAADwAAAGRycy9kb3ducmV2&#10;LnhtbEyPwUrDQBCG74LvsIzgrd0kaBNiNkWEemm1tBXR2zY7JsHsbMhu2vj2jnjQ4/zz8c83xXKy&#10;nTjh4FtHCuJ5BAKpcqalWsHLYTXLQPigyejOESr4Qg/L8vKi0LlxZ9rhaR9qwSXkc62gCaHPpfRV&#10;g1b7ueuRePfhBqsDj0MtzaDPXG47mUTRQlrdEl9odI8PDVaf+9Eq2G1W6+x1PU7V8P4YPx+2m6c3&#10;nyl1fTXd34EIOIU/GH70WR1Kdjq6kYwXnYI0yW4YVTCLo0UKgpHf6MjRbZKCLAv5/4nyGwAA//8D&#10;AFBLAQItABQABgAIAAAAIQC2gziS/gAAAOEBAAATAAAAAAAAAAAAAAAAAAAAAABbQ29udGVudF9U&#10;eXBlc10ueG1sUEsBAi0AFAAGAAgAAAAhADj9If/WAAAAlAEAAAsAAAAAAAAAAAAAAAAALwEAAF9y&#10;ZWxzLy5yZWxzUEsBAi0AFAAGAAgAAAAhAL010yxjAgAAewQAAA4AAAAAAAAAAAAAAAAALgIAAGRy&#10;cy9lMm9Eb2MueG1sUEsBAi0AFAAGAAgAAAAhADMXV4nhAAAADAEAAA8AAAAAAAAAAAAAAAAAvQQA&#10;AGRycy9kb3ducmV2LnhtbFBLBQYAAAAABAAEAPMAAADLBQAAAAA=&#10;">
            <v:stroke endarrow="block"/>
          </v:line>
        </w:pict>
      </w:r>
    </w:p>
    <w:p w:rsidR="00FA5088" w:rsidRPr="005D791A" w:rsidRDefault="00E37DEA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 w:rsidRPr="00E37DEA">
        <w:rPr>
          <w:noProof/>
          <w:color w:val="000000" w:themeColor="text1"/>
        </w:rPr>
        <w:pict>
          <v:rect id="Прямоугольник 20" o:spid="_x0000_s1027" style="position:absolute;left:0;text-align:left;margin-left:173.3pt;margin-top:15.9pt;width:294.85pt;height:74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fJFUQIAAGEEAAAOAAAAZHJzL2Uyb0RvYy54bWysVEuOEzEQ3SNxB8t70knIZ6aVzmiUIQhp&#10;gJEGDuC43WkLt23KTjrDCmm2SByBQ7BBfOYMnRtRdichA6wQvbBsV/n51XvlnpxtKkXWApw0OqO9&#10;TpcSobnJpV5m9PWr+aMTSpxnOmfKaJHRG+Ho2fThg0ltU9E3pVG5AIIg2qW1zWjpvU2TxPFSVMx1&#10;jBUag4WBinlcwjLJgdWIXqmk3+2OktpAbsFw4RzuXrRBOo34RSG4f1kUTniiMorcfBwhjoswJtMJ&#10;S5fAbCn5jgb7BxYVkxovPUBdMM/ICuQfUJXkYJwpfIebKjFFIbmINWA1ve5v1VyXzIpYC4rj7EEm&#10;9/9g+Yv1FRCZZ7SP8mhWoUfNp+377cfme3O3vW0+N3fNt+2H5kfzpflKMAkVq61L8eC1vYJQs7OX&#10;hr9xRJtZyfRSnAOYuhQsR569kJ/cOxAWDo+SRf3c5HgfW3kTxdsUUAVAlIVsokc3B4/ExhOOm/3R&#10;eDAKXDnGxr3H40GklLB0f9qC80+FqUiYZBSwByI6W186H9iwdJ8S2Rsl87lUKi5guZgpIGuG/TKP&#10;XywAizxOU5rUGT0d9ocR+V7MHUN04/c3iEp6bHwlq4yeHJJYGmR7ovPYlp5J1c6RstI7HYN0rQV+&#10;s9hE68Z7UxYmv0FhwbR9ju8SJ6WBd5TU2OMZdW9XDAQl6plGc057A1SP+LgYDMdBVjiOLI4jTHOE&#10;yqinpJ3OfPuQVhbkssSbelENbc7R0EJGrYPZLasdfezjaMHuzYWHcryOWb/+DNOfAAAA//8DAFBL&#10;AwQUAAYACAAAACEAkBzdFOAAAAAKAQAADwAAAGRycy9kb3ducmV2LnhtbEyPQU+DQBCF7yb+h82Y&#10;eGsXSgsWGRqjqYnHll68DTACyu4SdmnRX+/2pMfJ+/LeN9luVr0482g7oxHCZQCCdWXqTjcIp2K/&#10;eABhHemaeqMZ4Zst7PLbm4zS2lz0gc9H1whfom1KCK1zQyqlrVpWZJdmYO2zDzMqcv4cG1mPdPHl&#10;qperIIilok77hZYGfm65+jpOCqHsVif6ORSvgdruI/c2F5/T+wvi/d389AjC8ez+YLjqe3XIvVNp&#10;Jl1b0SNswk3oUYTFOklAeGIbxRGIEiFeJyDzTP5/If8FAAD//wMAUEsBAi0AFAAGAAgAAAAhALaD&#10;OJL+AAAA4QEAABMAAAAAAAAAAAAAAAAAAAAAAFtDb250ZW50X1R5cGVzXS54bWxQSwECLQAUAAYA&#10;CAAAACEAOP0h/9YAAACUAQAACwAAAAAAAAAAAAAAAAAvAQAAX3JlbHMvLnJlbHNQSwECLQAUAAYA&#10;CAAAACEAAOXyRVECAABhBAAADgAAAAAAAAAAAAAAAAAuAgAAZHJzL2Uyb0RvYy54bWxQSwECLQAU&#10;AAYACAAAACEAkBzdFOAAAAAKAQAADwAAAAAAAAAAAAAAAACrBAAAZHJzL2Rvd25yZXYueG1sUEsF&#10;BgAAAAAEAAQA8wAAALgFAAAAAA==&#10;">
            <v:textbox>
              <w:txbxContent>
                <w:p w:rsidR="00654308" w:rsidRDefault="00654308" w:rsidP="00654308">
                  <w:pPr>
                    <w:pStyle w:val="Style6"/>
                    <w:widowControl/>
                    <w:spacing w:before="19" w:line="278" w:lineRule="exact"/>
                    <w:ind w:left="653"/>
                    <w:rPr>
                      <w:rStyle w:val="FontStyle63"/>
                    </w:rPr>
                  </w:pPr>
                  <w:r>
                    <w:rPr>
                      <w:rStyle w:val="FontStyle63"/>
                    </w:rPr>
                    <w:t>Регистрация заявления уполномоченным орг</w:t>
                  </w:r>
                  <w:r>
                    <w:rPr>
                      <w:rStyle w:val="FontStyle63"/>
                    </w:rPr>
                    <w:t>а</w:t>
                  </w:r>
                  <w:r>
                    <w:rPr>
                      <w:rStyle w:val="FontStyle63"/>
                    </w:rPr>
                    <w:t>ном. Рассмотрение заявления и документов, н</w:t>
                  </w:r>
                  <w:r>
                    <w:rPr>
                      <w:rStyle w:val="FontStyle63"/>
                    </w:rPr>
                    <w:t>а</w:t>
                  </w:r>
                  <w:r>
                    <w:rPr>
                      <w:rStyle w:val="FontStyle63"/>
                    </w:rPr>
                    <w:t>правление межведомстве</w:t>
                  </w:r>
                  <w:r>
                    <w:rPr>
                      <w:rStyle w:val="FontStyle63"/>
                    </w:rPr>
                    <w:t>н</w:t>
                  </w:r>
                  <w:r>
                    <w:rPr>
                      <w:rStyle w:val="FontStyle63"/>
                    </w:rPr>
                    <w:t>ных запросов</w:t>
                  </w:r>
                </w:p>
                <w:p w:rsidR="00907D67" w:rsidRPr="00654308" w:rsidRDefault="00907D67" w:rsidP="00654308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FA5088" w:rsidRPr="005D791A" w:rsidRDefault="00FA508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</w:p>
    <w:p w:rsidR="00FA5088" w:rsidRPr="005D791A" w:rsidRDefault="00FA508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</w:p>
    <w:p w:rsidR="00FA5088" w:rsidRPr="005D791A" w:rsidRDefault="00E37DEA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>
        <w:rPr>
          <w:noProof/>
          <w:color w:val="000000" w:themeColor="text1"/>
          <w:lang w:val="ru-RU" w:eastAsia="ru-RU" w:bidi="ar-SA"/>
        </w:rPr>
        <w:pict>
          <v:line id="_x0000_s1066" style="position:absolute;left:0;text-align:left;z-index:251700224;visibility:visible;mso-wrap-distance-left:3.17497mm;mso-wrap-distance-right:3.17497mm" from="360.05pt,17.25pt" to="360.0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MsYwIAAHsEAAAOAAAAZHJzL2Uyb0RvYy54bWysVM1uEzEQviPxDpbv6e6mm9KsuqlQNuFS&#10;oFLLAzhrb9bCa1u2k02EkIAzUh+BV+AAUqUCz7B5I8bODy1cECIHZzye+fzNN+M9O181Ai2ZsVzJ&#10;HCdHMUZMlopyOc/xq+tp7xQj64ikRCjJcrxmFp+PHj86a3XG+qpWgjKDAETarNU5rp3TWRTZsmYN&#10;sUdKMwmHlTINcbA184ga0gJ6I6J+HJ9ErTJUG1Uya8FbbA/xKOBXFSvdy6qyzCGRY+DmwmrCOvNr&#10;NDoj2dwQXfNyR4P8A4uGcAmXHqAK4ghaGP4HVMNLo6yq3FGpmkhVFS9ZqAGqSeLfqrmqiWahFhDH&#10;6oNM9v/Bli+WlwZxCr0bYiRJAz3qPm3ebW66b93nzQ3avO9+dF+7L91t97273XwA+27zEWx/2N3t&#10;3DcI0kHLVtsMIMfy0ng1ypW80heqfG2RVOOayDkLNV2vNdyT+IzoQYrfWA2MZu1zRSGGLJwKwq4q&#10;03hIkAytQv/Wh/6xlUPl1lmC9zjtD+PQ2ohk+zxtrHvGVIO8kWPBpVeWZGR5YZ3nQbJ9iHdLNeVC&#10;hOkQErU5Hg76g5BgleDUH/owa+azsTBoSfx8hV8oCk7uhxm1kDSA1YzQyc52hAuwkQtqOMNBH8Gw&#10;v61hFCPB4El5a0tPSH8j1AqEd9Z2xN4M4+HkdHKa9tL+yaSXxkXRezodp72TafJkUBwX43GRvPXk&#10;kzSrOaVMev77cU/Svxun3cPbDuph4A9CRQ/Rg6JAdv8fSIdm+/5uJ2Wm6PrS+Op832HCQ/DuNfon&#10;dH8fon59M0Y/AQAA//8DAFBLAwQUAAYACAAAACEAMxdXieEAAAAMAQAADwAAAGRycy9kb3ducmV2&#10;LnhtbEyPwUrDQBCG74LvsIzgrd0kaBNiNkWEemm1tBXR2zY7JsHsbMhu2vj2jnjQ4/zz8c83xXKy&#10;nTjh4FtHCuJ5BAKpcqalWsHLYTXLQPigyejOESr4Qg/L8vKi0LlxZ9rhaR9qwSXkc62gCaHPpfRV&#10;g1b7ueuRePfhBqsDj0MtzaDPXG47mUTRQlrdEl9odI8PDVaf+9Eq2G1W6+x1PU7V8P4YPx+2m6c3&#10;nyl1fTXd34EIOIU/GH70WR1Kdjq6kYwXnYI0yW4YVTCLo0UKgpHf6MjRbZKCLAv5/4nyGwAA//8D&#10;AFBLAQItABQABgAIAAAAIQC2gziS/gAAAOEBAAATAAAAAAAAAAAAAAAAAAAAAABbQ29udGVudF9U&#10;eXBlc10ueG1sUEsBAi0AFAAGAAgAAAAhADj9If/WAAAAlAEAAAsAAAAAAAAAAAAAAAAALwEAAF9y&#10;ZWxzLy5yZWxzUEsBAi0AFAAGAAgAAAAhAL010yxjAgAAewQAAA4AAAAAAAAAAAAAAAAALgIAAGRy&#10;cy9lMm9Eb2MueG1sUEsBAi0AFAAGAAgAAAAhADMXV4nhAAAADAEAAA8AAAAAAAAAAAAAAAAAvQQA&#10;AGRycy9kb3ducmV2LnhtbFBLBQYAAAAABAAEAPMAAADLBQAAAAA=&#10;">
            <v:stroke endarrow="block"/>
          </v:line>
        </w:pict>
      </w:r>
    </w:p>
    <w:p w:rsidR="00FA5088" w:rsidRPr="005D791A" w:rsidRDefault="0065430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 w:rsidRPr="00E37DEA">
        <w:rPr>
          <w:noProof/>
          <w:color w:val="000000" w:themeColor="text1"/>
        </w:rPr>
        <w:pict>
          <v:rect id="Прямоугольник 15" o:spid="_x0000_s1034" style="position:absolute;left:0;text-align:left;margin-left:173.3pt;margin-top:15.25pt;width:444.75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mWUQIAAGEEAAAOAAAAZHJzL2Uyb0RvYy54bWysVM2O0zAQviPxDpbvNOkfu42arlZdipAW&#10;WGnhARzHaSwc24zdpssJaa9IPAIPwQXxs8+QvhETpy1d4ITIwfJ4xp9nvm8m07NNpchagJNGp7Tf&#10;iykRmptc6mVKX79aPDqlxHmmc6aMFim9EY6ezR4+mNY2EQNTGpULIAiiXVLblJbe2ySKHC9FxVzP&#10;WKHRWRiomEcTllEOrEb0SkWDOH4c1QZyC4YL5/D0onPSWcAvCsH9y6JwwhOVUszNhxXCmrVrNJuy&#10;ZAnMlpLv0mD/kEXFpMZHD1AXzDOyAvkHVCU5GGcK3+OmikxRSC5CDVhNP/6tmuuSWRFqQXKcPdDk&#10;/h8sf7G+AiJz1G5MiWYVatR82r7ffmy+N3fb2+Zzc9d8235ofjRfmq8Eg5Cx2roEL17bK2hrdvbS&#10;8DeOaDMvmV6KcwBTl4LlmGe/jY/uXWgNh1dJVj83Ob7HVt4E8jYFVC0g0kI2QaObg0Zi4wnHw0E8&#10;jE+GKCVH33A0mMRBxIgl+9sWnH8qTEXaTUoBeyCgs/Wl8202LNmHhOyNkvlCKhUMWGZzBWTNsF8W&#10;4QsFYJHHYUqTOqWT8WAckO/53DFEHL6/QVTSY+MrWaX09BDEkpa2JzoPbemZVN0eU1Z6x2NLXSeB&#10;32SbIN1kL0pm8hskFkzX5ziXuCkNvKOkxh5PqXu7YiAoUc80ijPpj0btUARjND4ZoAHHnuzYwzRH&#10;qJR6Srrt3HeDtLIglyW+1A9saHOOghYycN2K3WW1Sx/7OEiwm7l2UI7tEPXrzzD7CQAA//8DAFBL&#10;AwQUAAYACAAAACEAMcNgP90AAAAJAQAADwAAAGRycy9kb3ducmV2LnhtbEyPwU7DMBBE70j8g7VI&#10;3KiNKRGEOBUCFYljm164bWKTBOJ1FDtt4OtZTnBajeZpdqbYLH4QRzfFPpCB65UC4agJtqfWwKHa&#10;Xt2BiAnJ4hDIGfhyETbl+VmBuQ0n2rnjPrWCQyjmaKBLacyljE3nPMZVGB2x9x4mj4nl1Eo74YnD&#10;/SC1Upn02BN/6HB0T51rPvezN1D3+oDfu+pF+fvtTXpdqo/57dmYy4vl8QFEckv6g+G3PleHkjvV&#10;YSYbxWBA60wzyobiy8DtOuNxtYFsrUGWhfy/oPwBAAD//wMAUEsBAi0AFAAGAAgAAAAhALaDOJL+&#10;AAAA4QEAABMAAAAAAAAAAAAAAAAAAAAAAFtDb250ZW50X1R5cGVzXS54bWxQSwECLQAUAAYACAAA&#10;ACEAOP0h/9YAAACUAQAACwAAAAAAAAAAAAAAAAAvAQAAX3JlbHMvLnJlbHNQSwECLQAUAAYACAAA&#10;ACEAzby5llECAABhBAAADgAAAAAAAAAAAAAAAAAuAgAAZHJzL2Uyb0RvYy54bWxQSwECLQAUAAYA&#10;CAAAACEAMcNgP90AAAAJAQAADwAAAAAAAAAAAAAAAACrBAAAZHJzL2Rvd25yZXYueG1sUEsFBgAA&#10;AAAEAAQA8wAAALUFAAAAAA==&#10;">
            <v:textbox>
              <w:txbxContent>
                <w:p w:rsidR="00907D67" w:rsidRPr="00654308" w:rsidRDefault="00654308" w:rsidP="00FA5088">
                  <w:pPr>
                    <w:jc w:val="center"/>
                    <w:rPr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Принятие решения уполномоченным органом</w:t>
                  </w:r>
                </w:p>
              </w:txbxContent>
            </v:textbox>
          </v:rect>
        </w:pict>
      </w:r>
    </w:p>
    <w:p w:rsidR="00FA5088" w:rsidRPr="005D791A" w:rsidRDefault="0065430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>
        <w:rPr>
          <w:noProof/>
          <w:color w:val="000000" w:themeColor="text1"/>
          <w:lang w:val="ru-RU" w:eastAsia="ru-RU" w:bidi="ar-SA"/>
        </w:rPr>
        <w:pict>
          <v:line id="_x0000_s1068" style="position:absolute;left:0;text-align:left;z-index:251702272;visibility:visible;mso-wrap-distance-left:3.17497mm;mso-wrap-distance-right:3.17497mm" from="210.05pt,17.7pt" to="210.0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E/hY1OAAAAALAQAADwAAAGRycy9kb3ducmV2&#10;LnhtbEyPQU/DMAyF70j8h8hI3Fg6NpVSmk4IaVw2QNsQglvWmLaicaok3cq/xxMHuPnZT8/fKxaj&#10;7cQBfWgdKZhOEhBIlTMt1Qped8urDESImozuHKGCbwywKM/PCp0bd6QNHraxFhxCIdcKmhj7XMpQ&#10;NWh1mLgeiW+fzlsdWfpaGq+PHG47eZ0kqbS6Jf7Q6B4fGqy+toNVsFkvV9nbahgr//E4fd69rJ/e&#10;Q6bU5cV4fwci4hj/zHDCZ3QomWnvBjJBdKyT2c2cvTzNUhAnx+9mr2B+m4IsC/m/Q/kDAAD//wMA&#10;UEsBAi0AFAAGAAgAAAAhALaDOJL+AAAA4QEAABMAAAAAAAAAAAAAAAAAAAAAAFtDb250ZW50X1R5&#10;cGVzXS54bWxQSwECLQAUAAYACAAAACEAOP0h/9YAAACUAQAACwAAAAAAAAAAAAAAAAAvAQAAX3Jl&#10;bHMvLnJlbHNQSwECLQAUAAYACAAAACEAjbn21GMCAAB7BAAADgAAAAAAAAAAAAAAAAAuAgAAZHJz&#10;L2Uyb0RvYy54bWxQSwECLQAUAAYACAAAACEAE/hY1OAAAAALAQAADwAAAAAAAAAAAAAAAAC9BAAA&#10;ZHJzL2Rvd25yZXYueG1sUEsFBgAAAAAEAAQA8wAAAMoFAAAAAA==&#10;">
            <v:stroke endarrow="block"/>
          </v:line>
        </w:pict>
      </w:r>
      <w:r w:rsidRPr="00E37DEA">
        <w:rPr>
          <w:noProof/>
          <w:color w:val="000000" w:themeColor="text1"/>
        </w:rPr>
        <w:pict>
          <v:line id="Прямая соединительная линия 14" o:spid="_x0000_s1054" style="position:absolute;left:0;text-align:left;z-index:251687936;visibility:visible;mso-wrap-distance-left:3.17497mm;mso-wrap-distance-right:3.17497mm" from="512.3pt,17.7pt" to="512.3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E/hY1OAAAAALAQAADwAAAGRycy9kb3ducmV2&#10;LnhtbEyPQU/DMAyF70j8h8hI3Fg6NpVSmk4IaVw2QNsQglvWmLaicaok3cq/xxMHuPnZT8/fKxaj&#10;7cQBfWgdKZhOEhBIlTMt1Qped8urDESImozuHKGCbwywKM/PCp0bd6QNHraxFhxCIdcKmhj7XMpQ&#10;NWh1mLgeiW+fzlsdWfpaGq+PHG47eZ0kqbS6Jf7Q6B4fGqy+toNVsFkvV9nbahgr//E4fd69rJ/e&#10;Q6bU5cV4fwci4hj/zHDCZ3QomWnvBjJBdKyT2c2cvTzNUhAnx+9mr2B+m4IsC/m/Q/kDAAD//wMA&#10;UEsBAi0AFAAGAAgAAAAhALaDOJL+AAAA4QEAABMAAAAAAAAAAAAAAAAAAAAAAFtDb250ZW50X1R5&#10;cGVzXS54bWxQSwECLQAUAAYACAAAACEAOP0h/9YAAACUAQAACwAAAAAAAAAAAAAAAAAvAQAAX3Jl&#10;bHMvLnJlbHNQSwECLQAUAAYACAAAACEAjbn21GMCAAB7BAAADgAAAAAAAAAAAAAAAAAuAgAAZHJz&#10;L2Uyb0RvYy54bWxQSwECLQAUAAYACAAAACEAE/hY1OAAAAALAQAADwAAAAAAAAAAAAAAAAC9BAAA&#10;ZHJzL2Rvd25yZXYueG1sUEsFBgAAAAAEAAQA8wAAAMoFAAAAAA==&#10;">
            <v:stroke endarrow="block"/>
          </v:line>
        </w:pict>
      </w:r>
    </w:p>
    <w:p w:rsidR="00FA5088" w:rsidRPr="005D791A" w:rsidRDefault="0065430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 w:rsidRPr="00E37DEA">
        <w:rPr>
          <w:noProof/>
          <w:color w:val="000000" w:themeColor="text1"/>
        </w:rPr>
        <w:pict>
          <v:rect id="Прямоугольник 11" o:spid="_x0000_s1046" style="position:absolute;left:0;text-align:left;margin-left:73.95pt;margin-top:11.15pt;width:274.5pt;height:92.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aPSQIAAGIEAAAOAAAAZHJzL2Uyb0RvYy54bWysVM2O0zAQviPxDpbvNG23ZbtR09WqSxHS&#10;AistPIDjOI2FY5ux26SckPaKxCPwEFwQP/sM6RsxcdpSfsQBkYPl8Yw/z3zfTKbndanIWoCTRid0&#10;0OtTIjQ3mdTLhL58sXgwocR5pjOmjBYJ3QhHz2f3700rG4uhKYzKBBAE0S6ubEIL720cRY4XomSu&#10;Z6zQ6MwNlMyjCcsoA1YheqmiYb//MKoMZBYMF87h6WXnpLOAn+eC++d57oQnKqGYmw8rhDVt12g2&#10;ZfESmC0k36XB/iGLkkmNjx6gLplnZAXyN6hScjDO5L7HTRmZPJdchBqwmkH/l2puCmZFqAXJcfZA&#10;k/t/sPzZ+hqIzFC7ASWalahR82H7dvu++drcbW+bj81d82X7rvnWfGo+EwxCxirrYrx4Y6+hrdnZ&#10;K8NfOaLNvGB6KS4ATFUIlmGeIT766UJrOLxK0uqpyfA9tvImkFfnULaASAupg0abg0ai9oTj4XA8&#10;GZ8OUUqOvtOTk9Fw3KYUsXh/24Lzj4UpSbtJKGAPBHS2vnK+C92HhOyNktlCKhUMWKZzBWTNsF8W&#10;4duhu+MwpUmV0LMxvv13iH74/gRRSo+Nr2SZ0MkhiMUtbY90FtrSM6m6PVanNBa5p66TwNdpvZdu&#10;p0pqsg0yC6ZrdBxM3BQG3lBSYZMn1L1eMRCUqCca1TkbjEbtVARj1PEKx5702MM0R6iEekq67dx3&#10;k7SyIJcFvjQIdGhzgYrmMpDdptxltcsfGznItRu6dlKO7RD149cw+w4AAP//AwBQSwMEFAAGAAgA&#10;AAAhAITyUtzeAAAACgEAAA8AAABkcnMvZG93bnJldi54bWxMj8FOwzAQRO9I/IO1SNyogwNVE+JU&#10;CFQkjm164baJlyQQ21HstIGvZznBcTSjmTfFdrGDONEUeu803K4SEOQab3rXajhWu5sNiBDRGRy8&#10;Iw1fFGBbXl4UmBt/dns6HWIruMSFHDV0MY65lKHpyGJY+ZEce+9+shhZTq00E5653A5SJclaWuwd&#10;L3Q40lNHzedhthrqXh3xe1+9JDbbpfF1qT7mt2etr6+WxwcQkZb4F4ZffEaHkplqPzsTxMA6u+cv&#10;UYO6S0FwYJ0oBaJmJ802IMtC/r9Q/gAAAP//AwBQSwECLQAUAAYACAAAACEAtoM4kv4AAADhAQAA&#10;EwAAAAAAAAAAAAAAAAAAAAAAW0NvbnRlbnRfVHlwZXNdLnhtbFBLAQItABQABgAIAAAAIQA4/SH/&#10;1gAAAJQBAAALAAAAAAAAAAAAAAAAAC8BAABfcmVscy8ucmVsc1BLAQItABQABgAIAAAAIQBUqyaP&#10;SQIAAGIEAAAOAAAAAAAAAAAAAAAAAC4CAABkcnMvZTJvRG9jLnhtbFBLAQItABQABgAIAAAAIQCE&#10;8lLc3gAAAAoBAAAPAAAAAAAAAAAAAAAAAKMEAABkcnMvZG93bnJldi54bWxQSwUGAAAAAAQABADz&#10;AAAArgUAAAAA&#10;">
            <v:textbox>
              <w:txbxContent>
                <w:p w:rsidR="00654308" w:rsidRDefault="00654308" w:rsidP="00654308">
                  <w:pPr>
                    <w:pStyle w:val="Style6"/>
                    <w:widowControl/>
                    <w:spacing w:before="230" w:line="274" w:lineRule="exact"/>
                    <w:rPr>
                      <w:rStyle w:val="FontStyle63"/>
                    </w:rPr>
                  </w:pPr>
                  <w:r>
                    <w:rPr>
                      <w:rStyle w:val="FontStyle63"/>
                    </w:rPr>
                    <w:t>Подготовка уведомления об отказе в заключении договора на размещение объектов предоставления муниципальной услуги</w:t>
                  </w:r>
                </w:p>
                <w:p w:rsidR="00907D67" w:rsidRPr="00654308" w:rsidRDefault="00907D67" w:rsidP="00654308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Pr="00E37DEA">
        <w:rPr>
          <w:noProof/>
          <w:color w:val="000000" w:themeColor="text1"/>
        </w:rPr>
        <w:pict>
          <v:rect id="Прямоугольник 12" o:spid="_x0000_s1048" style="position:absolute;left:0;text-align:left;margin-left:376.35pt;margin-top:11.15pt;width:310.7pt;height:52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KiTwIAAGIEAAAOAAAAZHJzL2Uyb0RvYy54bWysVM2O0zAQviPxDpbvNG1o2W3UdLXqUoS0&#10;wEoLD+A6TmLh2GbsNllOSHtF4hF4CC6In32G9I2YON1uFzghcrA8nvE3M983zuykqRTZCHDS6JSO&#10;BkNKhOYmk7pI6ZvXy0fHlDjPdMaU0SKlV8LRk/nDB7PaJiI2pVGZAIIg2iW1TWnpvU2iyPFSVMwN&#10;jBUanbmBink0oYgyYDWiVyqKh8MnUW0gs2C4cA5Pz3onnQf8PBfcv8pzJzxRKcXafFghrKtujeYz&#10;lhTAbCn5rgz2D1VUTGpMuoc6Y56RNcg/oCrJwTiT+wE3VWTyXHIResBuRsPfurksmRWhFyTH2T1N&#10;7v/B8pebCyAyQ+1iSjSrUKP28/bD9lP7o73ZXrdf2pv2+/Zj+7P92n4jGISM1dYlePHSXkDXs7Pn&#10;hr91RJtFyXQhTgFMXQqWYZ2jLj66d6EzHF4lq/qFyTAfW3sTyGtyqDpApIU0QaOrvUai8YTj4ePh&#10;KB6PUUqOvuk4nh5NQgqW3N624PwzYSrSbVIKOAMBnW3One+qYcltSKjeKJktpVLBgGK1UEA2DOdl&#10;Gb4dujsMU5rUmH0STwLyPZ87hBiG728QlfQ4+EpWKT3eB7Gko+2pzsJYeiZVv8eSld7x2FHXS+Cb&#10;VdNLF+a443VlsitkFkw/6PgwcVMaeE9JjUOeUvduzUBQop5rVGc6ClT6YIwnRzHyCoee1aGHaY5Q&#10;KfWU9NuF71/S2oIsSsw0CnRoc4qK5jKQfVfVrn4c5KDB7tF1L+XQDlF3v4b5LwAAAP//AwBQSwME&#10;FAAGAAgAAAAhAPL7/ELgAAAACwEAAA8AAABkcnMvZG93bnJldi54bWxMj8FOg0AQhu8mvsNmTLzZ&#10;hcVYiiyN0dTEY0sv3gYYAWVnCbu06NO7PeltJvPln+/Pt4sZxIkm11vWEK8iEMS1bXpuNRzL3V0K&#10;wnnkBgfLpOGbHGyL66scs8aeeU+ng29FCGGXoYbO+zGT0tUdGXQrOxKH24edDPqwTq1sJjyHcDNI&#10;FUUP0mDP4UOHIz13VH8dZqOh6tURf/bla2Q2u8S/LeXn/P6i9e3N8vQIwtPi/2C46Ad1KIJTZWdu&#10;nBg0pHG6DqgGdZ+AuABqk8QgqjCtVQqyyOX/DsUvAAAA//8DAFBLAQItABQABgAIAAAAIQC2gziS&#10;/gAAAOEBAAATAAAAAAAAAAAAAAAAAAAAAABbQ29udGVudF9UeXBlc10ueG1sUEsBAi0AFAAGAAgA&#10;AAAhADj9If/WAAAAlAEAAAsAAAAAAAAAAAAAAAAALwEAAF9yZWxzLy5yZWxzUEsBAi0AFAAGAAgA&#10;AAAhAKZlMqJPAgAAYgQAAA4AAAAAAAAAAAAAAAAALgIAAGRycy9lMm9Eb2MueG1sUEsBAi0AFAAG&#10;AAgAAAAhAPL7/ELgAAAACwEAAA8AAAAAAAAAAAAAAAAAqQQAAGRycy9kb3ducmV2LnhtbFBLBQYA&#10;AAAABAAEAPMAAAC2BQAAAAA=&#10;">
            <v:textbox>
              <w:txbxContent>
                <w:p w:rsidR="00654308" w:rsidRDefault="00654308" w:rsidP="00654308">
                  <w:pPr>
                    <w:pStyle w:val="Style6"/>
                    <w:widowControl/>
                    <w:spacing w:line="278" w:lineRule="exact"/>
                    <w:rPr>
                      <w:rStyle w:val="FontStyle63"/>
                    </w:rPr>
                  </w:pPr>
                  <w:r>
                    <w:rPr>
                      <w:rStyle w:val="FontStyle63"/>
                    </w:rPr>
                    <w:t>Подготовка проекта постановления о заключении догов</w:t>
                  </w:r>
                  <w:r>
                    <w:rPr>
                      <w:rStyle w:val="FontStyle63"/>
                    </w:rPr>
                    <w:t>о</w:t>
                  </w:r>
                  <w:r>
                    <w:rPr>
                      <w:rStyle w:val="FontStyle63"/>
                    </w:rPr>
                    <w:t>ра на размещение объектов</w:t>
                  </w:r>
                </w:p>
                <w:p w:rsidR="00907D67" w:rsidRPr="00654308" w:rsidRDefault="00907D67" w:rsidP="00654308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FA5088" w:rsidRPr="005D791A" w:rsidRDefault="00FA508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</w:p>
    <w:p w:rsidR="00FA5088" w:rsidRPr="00EF35EB" w:rsidRDefault="00654308" w:rsidP="00EF35EB">
      <w:pPr>
        <w:pStyle w:val="ConsPlusNormal"/>
        <w:tabs>
          <w:tab w:val="left" w:pos="0"/>
        </w:tabs>
        <w:ind w:firstLine="0"/>
        <w:rPr>
          <w:color w:val="000000" w:themeColor="text1"/>
          <w:lang w:val="ru-RU"/>
        </w:rPr>
      </w:pPr>
      <w:r>
        <w:rPr>
          <w:noProof/>
          <w:color w:val="000000" w:themeColor="text1"/>
          <w:lang w:val="ru-RU" w:eastAsia="ru-RU" w:bidi="ar-SA"/>
        </w:rPr>
        <w:pict>
          <v:line id="_x0000_s1082" style="position:absolute;z-index:251711488;visibility:visible;mso-wrap-distance-left:3.17497mm;mso-wrap-distance-right:3.17497mm" from="512.3pt,14.55pt" to="512.3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E/hY1OAAAAALAQAADwAAAGRycy9kb3ducmV2&#10;LnhtbEyPQU/DMAyF70j8h8hI3Fg6NpVSmk4IaVw2QNsQglvWmLaicaok3cq/xxMHuPnZT8/fKxaj&#10;7cQBfWgdKZhOEhBIlTMt1Qped8urDESImozuHKGCbwywKM/PCp0bd6QNHraxFhxCIdcKmhj7XMpQ&#10;NWh1mLgeiW+fzlsdWfpaGq+PHG47eZ0kqbS6Jf7Q6B4fGqy+toNVsFkvV9nbahgr//E4fd69rJ/e&#10;Q6bU5cV4fwci4hj/zHDCZ3QomWnvBjJBdKyT2c2cvTzNUhAnx+9mr2B+m4IsC/m/Q/kDAAD//wMA&#10;UEsBAi0AFAAGAAgAAAAhALaDOJL+AAAA4QEAABMAAAAAAAAAAAAAAAAAAAAAAFtDb250ZW50X1R5&#10;cGVzXS54bWxQSwECLQAUAAYACAAAACEAOP0h/9YAAACUAQAACwAAAAAAAAAAAAAAAAAvAQAAX3Jl&#10;bHMvLnJlbHNQSwECLQAUAAYACAAAACEAjbn21GMCAAB7BAAADgAAAAAAAAAAAAAAAAAuAgAAZHJz&#10;L2Uyb0RvYy54bWxQSwECLQAUAAYACAAAACEAE/hY1OAAAAALAQAADwAAAAAAAAAAAAAAAAC9BAAA&#10;ZHJzL2Rvd25yZXYueG1sUEsFBgAAAAAEAAQA8wAAAMoFAAAAAA==&#10;">
            <v:stroke endarrow="block"/>
          </v:line>
        </w:pict>
      </w:r>
    </w:p>
    <w:p w:rsidR="00FA5088" w:rsidRPr="005D791A" w:rsidRDefault="0065430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>
        <w:rPr>
          <w:noProof/>
          <w:color w:val="000000" w:themeColor="text1"/>
          <w:lang w:val="ru-RU" w:eastAsia="ru-RU" w:bidi="ar-SA"/>
        </w:rPr>
        <w:pict>
          <v:rect id="_x0000_s1079" style="position:absolute;left:0;text-align:left;margin-left:376.35pt;margin-top:15.3pt;width:310.7pt;height:52.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KiTwIAAGIEAAAOAAAAZHJzL2Uyb0RvYy54bWysVM2O0zAQviPxDpbvNG1o2W3UdLXqUoS0&#10;wEoLD+A6TmLh2GbsNllOSHtF4hF4CC6In32G9I2YON1uFzghcrA8nvE3M983zuykqRTZCHDS6JSO&#10;BkNKhOYmk7pI6ZvXy0fHlDjPdMaU0SKlV8LRk/nDB7PaJiI2pVGZAIIg2iW1TWnpvU2iyPFSVMwN&#10;jBUanbmBink0oYgyYDWiVyqKh8MnUW0gs2C4cA5Pz3onnQf8PBfcv8pzJzxRKcXafFghrKtujeYz&#10;lhTAbCn5rgz2D1VUTGpMuoc6Y56RNcg/oCrJwTiT+wE3VWTyXHIResBuRsPfurksmRWhFyTH2T1N&#10;7v/B8pebCyAyQ+1iSjSrUKP28/bD9lP7o73ZXrdf2pv2+/Zj+7P92n4jGISM1dYlePHSXkDXs7Pn&#10;hr91RJtFyXQhTgFMXQqWYZ2jLj66d6EzHF4lq/qFyTAfW3sTyGtyqDpApIU0QaOrvUai8YTj4ePh&#10;KB6PUUqOvuk4nh5NQgqW3N624PwzYSrSbVIKOAMBnW3One+qYcltSKjeKJktpVLBgGK1UEA2DOdl&#10;Gb4dujsMU5rUmH0STwLyPZ87hBiG728QlfQ4+EpWKT3eB7Gko+2pzsJYeiZVv8eSld7x2FHXS+Cb&#10;VdNLF+a443VlsitkFkw/6PgwcVMaeE9JjUOeUvduzUBQop5rVGc6ClT6YIwnRzHyCoee1aGHaY5Q&#10;KfWU9NuF71/S2oIsSsw0CnRoc4qK5jKQfVfVrn4c5KDB7tF1L+XQDlF3v4b5LwAAAP//AwBQSwME&#10;FAAGAAgAAAAhAPL7/ELgAAAACwEAAA8AAABkcnMvZG93bnJldi54bWxMj8FOg0AQhu8mvsNmTLzZ&#10;hcVYiiyN0dTEY0sv3gYYAWVnCbu06NO7PeltJvPln+/Pt4sZxIkm11vWEK8iEMS1bXpuNRzL3V0K&#10;wnnkBgfLpOGbHGyL66scs8aeeU+ng29FCGGXoYbO+zGT0tUdGXQrOxKH24edDPqwTq1sJjyHcDNI&#10;FUUP0mDP4UOHIz13VH8dZqOh6tURf/bla2Q2u8S/LeXn/P6i9e3N8vQIwtPi/2C46Ad1KIJTZWdu&#10;nBg0pHG6DqgGdZ+AuABqk8QgqjCtVQqyyOX/DsUvAAAA//8DAFBLAQItABQABgAIAAAAIQC2gziS&#10;/gAAAOEBAAATAAAAAAAAAAAAAAAAAAAAAABbQ29udGVudF9UeXBlc10ueG1sUEsBAi0AFAAGAAgA&#10;AAAhADj9If/WAAAAlAEAAAsAAAAAAAAAAAAAAAAALwEAAF9yZWxzLy5yZWxzUEsBAi0AFAAGAAgA&#10;AAAhAKZlMqJPAgAAYgQAAA4AAAAAAAAAAAAAAAAALgIAAGRycy9lMm9Eb2MueG1sUEsBAi0AFAAG&#10;AAgAAAAhAPL7/ELgAAAACwEAAA8AAAAAAAAAAAAAAAAAqQQAAGRycy9kb3ducmV2LnhtbFBLBQYA&#10;AAAABAAEAPMAAAC2BQAAAAA=&#10;">
            <v:textbox>
              <w:txbxContent>
                <w:p w:rsidR="00654308" w:rsidRDefault="00654308" w:rsidP="00654308">
                  <w:pPr>
                    <w:pStyle w:val="Style6"/>
                    <w:widowControl/>
                    <w:spacing w:line="274" w:lineRule="exact"/>
                    <w:rPr>
                      <w:rStyle w:val="FontStyle63"/>
                    </w:rPr>
                  </w:pPr>
                  <w:r>
                    <w:rPr>
                      <w:rStyle w:val="FontStyle63"/>
                    </w:rPr>
                    <w:t>Направление заявителю заверенной копии постановления о заключении договора на размещение об</w:t>
                  </w:r>
                  <w:r>
                    <w:rPr>
                      <w:rStyle w:val="FontStyle63"/>
                    </w:rPr>
                    <w:t>ъ</w:t>
                  </w:r>
                  <w:r>
                    <w:rPr>
                      <w:rStyle w:val="FontStyle63"/>
                    </w:rPr>
                    <w:t>ектов</w:t>
                  </w:r>
                </w:p>
                <w:p w:rsidR="00654308" w:rsidRPr="00654308" w:rsidRDefault="00654308" w:rsidP="00654308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FA5088" w:rsidRDefault="00654308" w:rsidP="00FA5088">
      <w:pPr>
        <w:shd w:val="clear" w:color="auto" w:fill="FFFFFF"/>
        <w:spacing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noProof/>
          <w:color w:val="000000" w:themeColor="text1"/>
          <w:lang w:val="ru-RU" w:eastAsia="ru-RU" w:bidi="ar-SA"/>
        </w:rPr>
        <w:pict>
          <v:line id="_x0000_s1081" style="position:absolute;left:0;text-align:left;z-index:251710464;visibility:visible;mso-wrap-distance-left:3.17497mm;mso-wrap-distance-right:3.17497mm" from="210.05pt,5.75pt" to="210.0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E/hY1OAAAAALAQAADwAAAGRycy9kb3ducmV2&#10;LnhtbEyPQU/DMAyF70j8h8hI3Fg6NpVSmk4IaVw2QNsQglvWmLaicaok3cq/xxMHuPnZT8/fKxaj&#10;7cQBfWgdKZhOEhBIlTMt1Qped8urDESImozuHKGCbwywKM/PCp0bd6QNHraxFhxCIdcKmhj7XMpQ&#10;NWh1mLgeiW+fzlsdWfpaGq+PHG47eZ0kqbS6Jf7Q6B4fGqy+toNVsFkvV9nbahgr//E4fd69rJ/e&#10;Q6bU5cV4fwci4hj/zHDCZ3QomWnvBjJBdKyT2c2cvTzNUhAnx+9mr2B+m4IsC/m/Q/kDAAD//wMA&#10;UEsBAi0AFAAGAAgAAAAhALaDOJL+AAAA4QEAABMAAAAAAAAAAAAAAAAAAAAAAFtDb250ZW50X1R5&#10;cGVzXS54bWxQSwECLQAUAAYACAAAACEAOP0h/9YAAACUAQAACwAAAAAAAAAAAAAAAAAvAQAAX3Jl&#10;bHMvLnJlbHNQSwECLQAUAAYACAAAACEAjbn21GMCAAB7BAAADgAAAAAAAAAAAAAAAAAuAgAAZHJz&#10;L2Uyb0RvYy54bWxQSwECLQAUAAYACAAAACEAE/hY1OAAAAALAQAADwAAAAAAAAAAAAAAAAC9BAAA&#10;ZHJzL2Rvd25yZXYueG1sUEsFBgAAAAAEAAQA8wAAAMoFAAAAAA==&#10;">
            <v:stroke endarrow="block"/>
          </v:line>
        </w:pict>
      </w:r>
    </w:p>
    <w:p w:rsidR="00654308" w:rsidRDefault="00654308" w:rsidP="00FA5088">
      <w:pPr>
        <w:shd w:val="clear" w:color="auto" w:fill="FFFFFF"/>
        <w:spacing w:after="120"/>
        <w:jc w:val="both"/>
        <w:rPr>
          <w:color w:val="000000" w:themeColor="text1"/>
          <w:sz w:val="28"/>
          <w:szCs w:val="28"/>
          <w:lang w:val="ru-RU"/>
        </w:rPr>
      </w:pPr>
    </w:p>
    <w:p w:rsidR="00654308" w:rsidRDefault="00654308" w:rsidP="00FA5088">
      <w:pPr>
        <w:shd w:val="clear" w:color="auto" w:fill="FFFFFF"/>
        <w:spacing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noProof/>
          <w:color w:val="000000" w:themeColor="text1"/>
          <w:sz w:val="28"/>
          <w:szCs w:val="28"/>
          <w:lang w:val="ru-RU" w:eastAsia="ru-RU" w:bidi="ar-SA"/>
        </w:rPr>
        <w:pict>
          <v:rect id="_x0000_s1080" style="position:absolute;left:0;text-align:left;margin-left:73.95pt;margin-top:9.8pt;width:601.85pt;height:61.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KiTwIAAGIEAAAOAAAAZHJzL2Uyb0RvYy54bWysVM2O0zAQviPxDpbvNG1o2W3UdLXqUoS0&#10;wEoLD+A6TmLh2GbsNllOSHtF4hF4CC6In32G9I2YON1uFzghcrA8nvE3M983zuykqRTZCHDS6JSO&#10;BkNKhOYmk7pI6ZvXy0fHlDjPdMaU0SKlV8LRk/nDB7PaJiI2pVGZAIIg2iW1TWnpvU2iyPFSVMwN&#10;jBUanbmBink0oYgyYDWiVyqKh8MnUW0gs2C4cA5Pz3onnQf8PBfcv8pzJzxRKcXafFghrKtujeYz&#10;lhTAbCn5rgz2D1VUTGpMuoc6Y56RNcg/oCrJwTiT+wE3VWTyXHIResBuRsPfurksmRWhFyTH2T1N&#10;7v/B8pebCyAyQ+1iSjSrUKP28/bD9lP7o73ZXrdf2pv2+/Zj+7P92n4jGISM1dYlePHSXkDXs7Pn&#10;hr91RJtFyXQhTgFMXQqWYZ2jLj66d6EzHF4lq/qFyTAfW3sTyGtyqDpApIU0QaOrvUai8YTj4ePh&#10;KB6PUUqOvuk4nh5NQgqW3N624PwzYSrSbVIKOAMBnW3One+qYcltSKjeKJktpVLBgGK1UEA2DOdl&#10;Gb4dujsMU5rUmH0STwLyPZ87hBiG728QlfQ4+EpWKT3eB7Gko+2pzsJYeiZVv8eSld7x2FHXS+Cb&#10;VdNLF+a443VlsitkFkw/6PgwcVMaeE9JjUOeUvduzUBQop5rVGc6ClT6YIwnRzHyCoee1aGHaY5Q&#10;KfWU9NuF71/S2oIsSsw0CnRoc4qK5jKQfVfVrn4c5KDB7tF1L+XQDlF3v4b5LwAAAP//AwBQSwME&#10;FAAGAAgAAAAhAPL7/ELgAAAACwEAAA8AAABkcnMvZG93bnJldi54bWxMj8FOg0AQhu8mvsNmTLzZ&#10;hcVYiiyN0dTEY0sv3gYYAWVnCbu06NO7PeltJvPln+/Pt4sZxIkm11vWEK8iEMS1bXpuNRzL3V0K&#10;wnnkBgfLpOGbHGyL66scs8aeeU+ng29FCGGXoYbO+zGT0tUdGXQrOxKH24edDPqwTq1sJjyHcDNI&#10;FUUP0mDP4UOHIz13VH8dZqOh6tURf/bla2Q2u8S/LeXn/P6i9e3N8vQIwtPi/2C46Ad1KIJTZWdu&#10;nBg0pHG6DqgGdZ+AuABqk8QgqjCtVQqyyOX/DsUvAAAA//8DAFBLAQItABQABgAIAAAAIQC2gziS&#10;/gAAAOEBAAATAAAAAAAAAAAAAAAAAAAAAABbQ29udGVudF9UeXBlc10ueG1sUEsBAi0AFAAGAAgA&#10;AAAhADj9If/WAAAAlAEAAAsAAAAAAAAAAAAAAAAALwEAAF9yZWxzLy5yZWxzUEsBAi0AFAAGAAgA&#10;AAAhAKZlMqJPAgAAYgQAAA4AAAAAAAAAAAAAAAAALgIAAGRycy9lMm9Eb2MueG1sUEsBAi0AFAAG&#10;AAgAAAAhAPL7/ELgAAAACwEAAA8AAAAAAAAAAAAAAAAAqQQAAGRycy9kb3ducmV2LnhtbFBLBQYA&#10;AAAABAAEAPMAAAC2BQAAAAA=&#10;">
            <v:textbox>
              <w:txbxContent>
                <w:p w:rsidR="00654308" w:rsidRDefault="00654308" w:rsidP="00654308">
                  <w:pPr>
                    <w:pStyle w:val="Style31"/>
                    <w:widowControl/>
                    <w:spacing w:before="158"/>
                    <w:ind w:left="389"/>
                    <w:rPr>
                      <w:rStyle w:val="FontStyle63"/>
                    </w:rPr>
                  </w:pPr>
                  <w:r>
                    <w:rPr>
                      <w:rStyle w:val="FontStyle63"/>
                    </w:rPr>
                    <w:t>Направление результата предоставления муниципальной услуги заявителю либо в многофункциональный центр (при обращении заявителя в многофункциональный</w:t>
                  </w:r>
                </w:p>
                <w:p w:rsidR="00654308" w:rsidRDefault="00654308" w:rsidP="00654308">
                  <w:pPr>
                    <w:pStyle w:val="Style6"/>
                    <w:widowControl/>
                    <w:spacing w:line="278" w:lineRule="exact"/>
                    <w:ind w:left="355"/>
                    <w:rPr>
                      <w:rStyle w:val="FontStyle63"/>
                    </w:rPr>
                  </w:pPr>
                  <w:r>
                    <w:rPr>
                      <w:rStyle w:val="FontStyle63"/>
                    </w:rPr>
                    <w:t>центр)</w:t>
                  </w:r>
                </w:p>
                <w:p w:rsidR="00654308" w:rsidRPr="00654308" w:rsidRDefault="00654308" w:rsidP="00654308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654308" w:rsidRDefault="00654308" w:rsidP="00FA5088">
      <w:pPr>
        <w:shd w:val="clear" w:color="auto" w:fill="FFFFFF"/>
        <w:spacing w:after="120"/>
        <w:jc w:val="both"/>
        <w:rPr>
          <w:color w:val="000000" w:themeColor="text1"/>
          <w:sz w:val="28"/>
          <w:szCs w:val="28"/>
          <w:lang w:val="ru-RU"/>
        </w:rPr>
      </w:pPr>
    </w:p>
    <w:p w:rsidR="00654308" w:rsidRDefault="00654308" w:rsidP="00FA5088">
      <w:pPr>
        <w:shd w:val="clear" w:color="auto" w:fill="FFFFFF"/>
        <w:spacing w:after="120"/>
        <w:jc w:val="both"/>
        <w:rPr>
          <w:color w:val="000000" w:themeColor="text1"/>
          <w:sz w:val="28"/>
          <w:szCs w:val="28"/>
          <w:lang w:val="ru-RU"/>
        </w:rPr>
      </w:pPr>
    </w:p>
    <w:p w:rsidR="00654308" w:rsidRDefault="00654308" w:rsidP="00FA5088">
      <w:pPr>
        <w:shd w:val="clear" w:color="auto" w:fill="FFFFFF"/>
        <w:spacing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noProof/>
          <w:color w:val="000000" w:themeColor="text1"/>
          <w:sz w:val="28"/>
          <w:szCs w:val="28"/>
          <w:lang w:val="ru-RU" w:eastAsia="ru-RU" w:bidi="ar-SA"/>
        </w:rPr>
        <w:pict>
          <v:rect id="_x0000_s1083" style="position:absolute;left:0;text-align:left;margin-left:73.95pt;margin-top:14.05pt;width:601.85pt;height:27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KiTwIAAGIEAAAOAAAAZHJzL2Uyb0RvYy54bWysVM2O0zAQviPxDpbvNG1o2W3UdLXqUoS0&#10;wEoLD+A6TmLh2GbsNllOSHtF4hF4CC6In32G9I2YON1uFzghcrA8nvE3M983zuykqRTZCHDS6JSO&#10;BkNKhOYmk7pI6ZvXy0fHlDjPdMaU0SKlV8LRk/nDB7PaJiI2pVGZAIIg2iW1TWnpvU2iyPFSVMwN&#10;jBUanbmBink0oYgyYDWiVyqKh8MnUW0gs2C4cA5Pz3onnQf8PBfcv8pzJzxRKcXafFghrKtujeYz&#10;lhTAbCn5rgz2D1VUTGpMuoc6Y56RNcg/oCrJwTiT+wE3VWTyXHIResBuRsPfurksmRWhFyTH2T1N&#10;7v/B8pebCyAyQ+1iSjSrUKP28/bD9lP7o73ZXrdf2pv2+/Zj+7P92n4jGISM1dYlePHSXkDXs7Pn&#10;hr91RJtFyXQhTgFMXQqWYZ2jLj66d6EzHF4lq/qFyTAfW3sTyGtyqDpApIU0QaOrvUai8YTj4ePh&#10;KB6PUUqOvuk4nh5NQgqW3N624PwzYSrSbVIKOAMBnW3One+qYcltSKjeKJktpVLBgGK1UEA2DOdl&#10;Gb4dujsMU5rUmH0STwLyPZ87hBiG728QlfQ4+EpWKT3eB7Gko+2pzsJYeiZVv8eSld7x2FHXS+Cb&#10;VdNLF+a443VlsitkFkw/6PgwcVMaeE9JjUOeUvduzUBQop5rVGc6ClT6YIwnRzHyCoee1aGHaY5Q&#10;KfWU9NuF71/S2oIsSsw0CnRoc4qK5jKQfVfVrn4c5KDB7tF1L+XQDlF3v4b5LwAAAP//AwBQSwME&#10;FAAGAAgAAAAhAPL7/ELgAAAACwEAAA8AAABkcnMvZG93bnJldi54bWxMj8FOg0AQhu8mvsNmTLzZ&#10;hcVYiiyN0dTEY0sv3gYYAWVnCbu06NO7PeltJvPln+/Pt4sZxIkm11vWEK8iEMS1bXpuNRzL3V0K&#10;wnnkBgfLpOGbHGyL66scs8aeeU+ng29FCGGXoYbO+zGT0tUdGXQrOxKH24edDPqwTq1sJjyHcDNI&#10;FUUP0mDP4UOHIz13VH8dZqOh6tURf/bla2Q2u8S/LeXn/P6i9e3N8vQIwtPi/2C46Ad1KIJTZWdu&#10;nBg0pHG6DqgGdZ+AuABqk8QgqjCtVQqyyOX/DsUvAAAA//8DAFBLAQItABQABgAIAAAAIQC2gziS&#10;/gAAAOEBAAATAAAAAAAAAAAAAAAAAAAAAABbQ29udGVudF9UeXBlc10ueG1sUEsBAi0AFAAGAAgA&#10;AAAhADj9If/WAAAAlAEAAAsAAAAAAAAAAAAAAAAALwEAAF9yZWxzLy5yZWxzUEsBAi0AFAAGAAgA&#10;AAAhAKZlMqJPAgAAYgQAAA4AAAAAAAAAAAAAAAAALgIAAGRycy9lMm9Eb2MueG1sUEsBAi0AFAAG&#10;AAgAAAAhAPL7/ELgAAAACwEAAA8AAAAAAAAAAAAAAAAAqQQAAGRycy9kb3ducmV2LnhtbFBLBQYA&#10;AAAABAAEAPMAAAC2BQAAAAA=&#10;">
            <v:textbox>
              <w:txbxContent>
                <w:p w:rsidR="00654308" w:rsidRDefault="00654308" w:rsidP="00654308">
                  <w:pPr>
                    <w:pStyle w:val="Style6"/>
                    <w:widowControl/>
                    <w:spacing w:line="274" w:lineRule="exact"/>
                    <w:rPr>
                      <w:rStyle w:val="FontStyle63"/>
                    </w:rPr>
                  </w:pPr>
                  <w:r>
                    <w:rPr>
                      <w:rStyle w:val="FontStyle63"/>
                    </w:rPr>
                    <w:t>Выдача результата предоставления муниципальной услуги</w:t>
                  </w:r>
                </w:p>
                <w:p w:rsidR="00654308" w:rsidRPr="00654308" w:rsidRDefault="00654308" w:rsidP="00654308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654308" w:rsidRPr="00EF35EB" w:rsidRDefault="00654308" w:rsidP="00FA5088">
      <w:pPr>
        <w:shd w:val="clear" w:color="auto" w:fill="FFFFFF"/>
        <w:spacing w:after="120"/>
        <w:jc w:val="both"/>
        <w:rPr>
          <w:color w:val="000000" w:themeColor="text1"/>
          <w:sz w:val="28"/>
          <w:szCs w:val="28"/>
          <w:lang w:val="ru-RU"/>
        </w:rPr>
      </w:pPr>
    </w:p>
    <w:p w:rsidR="00FA5088" w:rsidRPr="00FA5088" w:rsidRDefault="00FA5088" w:rsidP="00FA5088">
      <w:pPr>
        <w:shd w:val="clear" w:color="auto" w:fill="FFFFFF"/>
        <w:spacing w:after="120"/>
        <w:rPr>
          <w:color w:val="000000" w:themeColor="text1"/>
          <w:sz w:val="28"/>
          <w:szCs w:val="28"/>
          <w:lang w:val="ru-RU"/>
        </w:rPr>
      </w:pPr>
      <w:r w:rsidRPr="00FA5088">
        <w:rPr>
          <w:color w:val="000000" w:themeColor="text1"/>
          <w:sz w:val="28"/>
          <w:szCs w:val="28"/>
          <w:lang w:val="ru-RU"/>
        </w:rPr>
        <w:lastRenderedPageBreak/>
        <w:t xml:space="preserve">Начальник управления архитектуры и градостроительства администрации </w:t>
      </w:r>
    </w:p>
    <w:p w:rsidR="00FA5088" w:rsidRPr="00FA5088" w:rsidRDefault="00FA5088" w:rsidP="00FA5088">
      <w:pPr>
        <w:shd w:val="clear" w:color="auto" w:fill="FFFFFF"/>
        <w:spacing w:after="120"/>
        <w:rPr>
          <w:color w:val="000000" w:themeColor="text1"/>
          <w:sz w:val="28"/>
          <w:szCs w:val="28"/>
          <w:lang w:val="ru-RU"/>
        </w:rPr>
        <w:sectPr w:rsidR="00FA5088" w:rsidRPr="00FA5088" w:rsidSect="00FA5088">
          <w:pgSz w:w="16838" w:h="11906" w:orient="landscape"/>
          <w:pgMar w:top="1258" w:right="1134" w:bottom="567" w:left="539" w:header="709" w:footer="709" w:gutter="0"/>
          <w:cols w:space="708"/>
          <w:titlePg/>
          <w:docGrid w:linePitch="360"/>
        </w:sectPr>
      </w:pPr>
      <w:r w:rsidRPr="00FA5088">
        <w:rPr>
          <w:color w:val="000000" w:themeColor="text1"/>
          <w:sz w:val="28"/>
          <w:szCs w:val="28"/>
          <w:lang w:val="ru-RU"/>
        </w:rPr>
        <w:t>муниципального образования Павловский район                                                                                                      Т.А. Черемискина</w:t>
      </w:r>
    </w:p>
    <w:tbl>
      <w:tblPr>
        <w:tblW w:w="14850" w:type="dxa"/>
        <w:tblLook w:val="01E0"/>
      </w:tblPr>
      <w:tblGrid>
        <w:gridCol w:w="8472"/>
        <w:gridCol w:w="6378"/>
      </w:tblGrid>
      <w:tr w:rsidR="00A45511" w:rsidRPr="007E5FB5" w:rsidTr="007E5FB5">
        <w:tc>
          <w:tcPr>
            <w:tcW w:w="8472" w:type="dxa"/>
            <w:shd w:val="clear" w:color="auto" w:fill="auto"/>
          </w:tcPr>
          <w:p w:rsidR="00A45511" w:rsidRPr="00547925" w:rsidRDefault="00A45511" w:rsidP="00A26403">
            <w:pPr>
              <w:ind w:firstLine="720"/>
              <w:rPr>
                <w:rFonts w:ascii="Times New Roman" w:hAnsi="Times New Roman"/>
                <w:color w:val="000000" w:themeColor="text1"/>
                <w:sz w:val="28"/>
                <w:szCs w:val="20"/>
                <w:lang w:val="ru-RU"/>
              </w:rPr>
            </w:pPr>
          </w:p>
        </w:tc>
        <w:tc>
          <w:tcPr>
            <w:tcW w:w="6378" w:type="dxa"/>
            <w:shd w:val="clear" w:color="auto" w:fill="auto"/>
          </w:tcPr>
          <w:p w:rsidR="00A45511" w:rsidRPr="00A45511" w:rsidRDefault="00A45511" w:rsidP="00A45511">
            <w:pPr>
              <w:tabs>
                <w:tab w:val="left" w:pos="4995"/>
              </w:tabs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ПРИЛОЖЕНИЕ № </w:t>
            </w:r>
            <w:r w:rsidR="007E5FB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8</w:t>
            </w:r>
          </w:p>
          <w:p w:rsidR="007E5FB5" w:rsidRDefault="007E5FB5" w:rsidP="007E5FB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 xml:space="preserve">к </w:t>
            </w:r>
            <w:r w:rsidRPr="006F702E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 xml:space="preserve"> административно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>му</w:t>
            </w:r>
            <w:r w:rsidRPr="006F702E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 xml:space="preserve"> регламент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>у</w:t>
            </w:r>
            <w:r w:rsidRPr="006F702E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предоставления муниц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пальной услуги</w:t>
            </w:r>
          </w:p>
          <w:p w:rsidR="007E5FB5" w:rsidRDefault="007E5FB5" w:rsidP="007E5FB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«Выдача разрешения на исполь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зование 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мель</w:t>
            </w:r>
          </w:p>
          <w:p w:rsidR="007E5FB5" w:rsidRDefault="007E5FB5" w:rsidP="007E5FB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или земель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ного участка, находящи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ся в</w:t>
            </w:r>
          </w:p>
          <w:p w:rsidR="007E5FB5" w:rsidRDefault="007E5FB5" w:rsidP="007E5FB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государственной или му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ниципальной</w:t>
            </w:r>
          </w:p>
          <w:p w:rsidR="00A45511" w:rsidRPr="00A45511" w:rsidRDefault="007E5FB5" w:rsidP="007E5FB5">
            <w:pPr>
              <w:tabs>
                <w:tab w:val="left" w:pos="417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0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собственности, без предоставления земельного участка и установления серв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тута»</w:t>
            </w:r>
          </w:p>
        </w:tc>
      </w:tr>
    </w:tbl>
    <w:p w:rsidR="00A45511" w:rsidRPr="00A45511" w:rsidRDefault="00A45511" w:rsidP="00A45511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A45511" w:rsidRPr="00A45511" w:rsidRDefault="00A45511" w:rsidP="00A45511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4551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Перечень многофункциональных центров предоставления государственных и муниципальных услуг </w:t>
      </w:r>
    </w:p>
    <w:p w:rsidR="00A45511" w:rsidRPr="00A45511" w:rsidRDefault="00A45511" w:rsidP="00A45511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55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Краснодарского края</w:t>
      </w:r>
    </w:p>
    <w:tbl>
      <w:tblPr>
        <w:tblW w:w="1502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9"/>
        <w:gridCol w:w="2552"/>
        <w:gridCol w:w="2410"/>
        <w:gridCol w:w="2551"/>
        <w:gridCol w:w="2410"/>
        <w:gridCol w:w="2268"/>
        <w:gridCol w:w="2126"/>
      </w:tblGrid>
      <w:tr w:rsidR="00A45511" w:rsidRPr="009425A8" w:rsidTr="00A26403"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МФЦ, его подразделений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Местонахождение</w:t>
            </w:r>
          </w:p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МФЦ, его подразделений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График работы МФЦ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Официальный сайт МФЦ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Телефон и адрес электронной почты МФЦ для обращения за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я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вителей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 Краснодар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МКУ МФЦ г. Краснодар, отдел «Западный»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Краснодар, пр-кт Чекистов, д. 37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Пн.-Пт.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08:00-17:00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http://mfc.krd.ru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8(861)2189218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mfc@krd.ru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МКУ МФЦ г. Краснодар, отдел «Карасунский»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Краснодар, ул. Сормовская, д. 3/2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Пн.-Пт.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08:00-17:00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http://mfc.krd.ru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8(861)2189218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mfc@krd.ru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МКУ МФЦ г. Краснодар, отдел «Прикубанский»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Краснодар, ул. Тургенева, д. 189/6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Пн.-Пт.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08:00-17:00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http://mfc.krd.ru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8(861)2189218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mfc@krd.ru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МКУ МФЦ г. Краснодар, отдел «Прикубанский-2»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Краснодар, ул. им. А. Покрышкина, д. 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Пн.-Пт.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08:00-17:00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http://mfc.krd.ru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8(861)2189218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mfc@krd.ru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МКУ МФЦ г. Краснодар, отдел «Центральный»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Краснодар, ул. Леваневского, д. 174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Пн.-Пт.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08:00-17:00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http://mfc.krd.ru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8(861)2189218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mfc@krd.ru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Город-курорт Анапа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МФЦ г. Анапа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Анапа, ул. Ше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ченко, д. 288 А, корп.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Пн.-Сб. 09:00-20:00             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Вс. - выходной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http://mfcanapa.ru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8(86133)53340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anapa-mfc@mail.ru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 Армавир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МФЦ г. Армавир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Армавир, ул. Р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зы Люксембург, д. 146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Вт., Чт.,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Ср.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08:00-13:00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armavir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8(86137)31825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mfc.armavir@mail.ru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Город-курорт Геленджик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МФЦ г. Геленджик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Геленджик, ул. Горького,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Пн.-Пт.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 Сб. 10:00-20:00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gelendzhik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8(86141)35549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mfc@gelendzhik.org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 Горячий Ключ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МКУ МФЦ г. Г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рячий Ключ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Горячий Ключ, ул. Ленина, д. 156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Вт., Чт.,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Ср.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09:00-14:00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http://mfc.gorkluch.ru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8(86159)44036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mfc-gk@rambler.ru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Город-герой Новороссийск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МБУ МФЦ г. Н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вороссийск, отдел «Центральный»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Новороссийск, ул. Бирюзова, д. 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Пн.-Пт.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08:00-17:00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http://mfc.admnvrsk.ru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8(86176)71650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mfcnvrsk@yandex.ru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МБУ МФЦ г. Н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вороссийск, отдел «Южный»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Новороссийск, пр-кт Дзержинск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го, д. 156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Пн.-Пт.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08:00-17:00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http://mfc.admnvrsk.ru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8(86176)71650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mfcnvrsk@yandex.ru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ГородСочи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МАУ МФЦ г. С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чи, отдел «Адле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Сочи, ул. Кирова, д. 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Пн.-Сб. 09:00-20:00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http://mfcsochi.ru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8(800)4444700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i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fo@mfcsochi.ru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МАУ МФЦ г. С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чи, отдел «Лаз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ревский»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Сочи, ул. Лазар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е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ва,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Пн.-Сб. 09:00-20:00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http://mfcsochi.ru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8(800)4444700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i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fo@mfcsochi.ru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МАУ МФЦ г. С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чи, отдел «Хости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Сочи, ул. 20 Го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но-Стрелковой д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визии, д. 18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Пн.-Сб. 09:00-20:00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http://mfcsochi.ru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8(800)4444700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i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fo@mfcsochi.ru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МАУ МФЦ г. С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чи, отдел «Це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г. Сочи, ул. Юных Ленинцев, д. 10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Пн.-Сб. 09:00-20:00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http://mfcsochi.ru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8(800)4444700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i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fo@mfcsochi.ru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МФЦ Абинского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Абинск, ул. И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тернациональная, д. 35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Пн. 08:00-20:00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Вт.-Пт.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08:00-13:00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http://abinskmfc.ru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8(86150)42037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8(86150)42065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mfc-abinsk@mail.ru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Апшеронский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МФЦ Апшеронского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Апшеронск, ул. Ворошилова, д. 54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Пн.-Чт.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Пт.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08:00-14:00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www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apsheronsk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8(86152)25230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mfc.apsheronsk@mail.ru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Белоглинский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МФЦ Белоглинского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с. Белая Глина, ул. Первомайская, д. 161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Пн.-Чт. 08:00-17:00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Пт. 08:00-16:00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Сб., Вс. - выхо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belglin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8(86154)72524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mfcbe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glin@mail.ru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Белореченский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МФЦ Белореченского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Белореченск, ул. Красная, д. 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Пн.,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б. 08:00-17:00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Вт.-Пт.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bel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/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8(86155)33744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bel.mfc@mail.ru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Брюховецкий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МФЦ Брюховецкого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ст. Брюховецкая, ул. Ленина, д. 1/1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Пн.-Пт.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08:00-14:00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http://mfc-br.ru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8(86156)31039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mfc.bruhoveckaya@mail.ru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Выселковский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МФЦ Выселковскогораойна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ст. Выселки, ул. Лунёва,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Пн.-Пт. 08:00-17:00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Сб., Вс. - выхо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viselki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8(86157)73440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mfc.2010@yandex.ru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Гулькевичский муниципальный район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МФЦ Гулькевичского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Гулькевичи, ул. Советская, д. 29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Ср, Чт.,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09:00-16:00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http://mfcgul.ru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8(86160)33077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info@mfcgul.ru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Динской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 МФЦ Динскогораойна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ст. Динская, ул. Красная, д. 112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Вт., Чт.,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Ср.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08:00-15:00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dinsk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8(86162)66414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mfc_dinsk@mail.ru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Ейский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МФЦ Ейского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Ейск, ул. Арм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вирская, д. 45/2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Вт., Чт.,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Ср.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08:00-15:00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eysk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8(86132)37181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8(86132)37161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mfc_eisk@mail.ru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Кавказский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МФЦ Кавказского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Кропоткин, пер. Коммунальный, д. 8/1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Вт., Чт.,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Ср.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08:00-17:00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kavkazskaya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8(86138)76799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kavmfc@yandex.ru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Калининский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МФЦ Калининского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ст. Калининская, ул. Фадеева, д. 148/5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Пн.-Пт. 09:00-17:00      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Сб., Вс. - выхо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kalina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8(86163)22709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mfc-kal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na@rambler.ru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Каневской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МФЦ Каневского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ст. Каневская, ул. Горького,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Пн., Вт., Чт., Пт. 08:00-18:30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Ср. 08:00-20:00  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08:00-14:00  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kanevskaya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8(86164)45191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8(86164)45188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mfc@kanevskadm.ru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Кореновский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МФЦ Кореновского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Кореновск, ул. Ленина, д. 128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Вт., Чт.,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Ср.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09:00-13:00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http://mfc.korenovsk.ru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8(86142)46240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8(86142)46261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mfc@admkor.ru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Красноармейский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МКБУ МФЦ Красноармейского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ст. Полтавская, ул. Просвещения, д. 107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Ср., Чт., Пт. 08:00-18:30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08:00-14:00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krasnarm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8(86165)40897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mfc.krasnarm@mail.ru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Крыловский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МФЦ Крыловского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ст. Крыловская, ул. Орджоникидзе, д. 32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Пн.-Пт. 08:00-16:00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перерыв 12:00-13:00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08:00-13:00           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krilovsk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8(86161)35119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mfc.krilovskaya@mail.ru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Крымский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МАУ МФЦ Крымского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Крымск, ул. Ад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гумская, д. 153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 09:00-20:00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Вт.,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08:00 - 07:00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http://krymskmfc.ru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8(86131)43774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mfc.krymsk@mail.ru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Курганинский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МФЦ Курганинского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Курганинск, ул. Калинина,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Вт., Чт.,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Ср.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08.00-14.00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kurganinsk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8(86147)27799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8(86147)27545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mfc-kurg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ninsk@rambler.ru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Кущевский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 МФЦ Кущевского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ст. Кущевская, пер. Школьный, д. 55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Ср., Чт.,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08:00-13:00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http://mfckush.ru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8(800)3022290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8(86168)40290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mfckush@mail.ru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Лабинский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МФЦ Лабинского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Лабинск, ул. П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беды, д. 177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Пн., Вт., Чт., Пт. 08:00-18:00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Ср.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08:00-14:00           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labinsk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8(86169)35618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8(86169)35610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mfc.labinsk@yandex.ru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Ленинградский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МФЦ Ленинградского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ст. Ленинградская, ул. Красная, д. 136 корп.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Вт., Ср.,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Чт.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08:00-13:00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Вс.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http://lenmfc.ru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8(86145)37898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Len_mfc@mail.ru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Мостовский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МФЦ Мостовского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пгт. Мостовской, ул. Горького, д. 140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Ср., Чт.,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08:00-13:00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http://mostovskoi.e-mfc.ru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8(86192)54384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most.mfc@mail.ru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Новокубанский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МАУ МФЦ Новокубанского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Новокубанск, ул. Первомайская, д. 134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Вт., Ср.,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Чт.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08:00-13:00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novokubansk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8(86195)31161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mfc31161@yandex.ru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Новопокровский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МФЦ Новопокровского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ст. Новопокровская, ул. Ленина, д. 113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Пн., Вт., Ср., Чт. 08:00-17:00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Пт. 08:00-16:00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08:00-13:00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novopokrovsk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/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8(86149)73742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novopokrov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kii_mfc@mail.ru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Отрадненский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МФЦ Отраднского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ст. Отрадная, ул. Красная, д. 67 Б/2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Вт., Чт., Пт. 08:00-17:00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Ср.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08:00-13:00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http://mfc.otradnaya.ru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8(86144)34621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mfc.otradnaya@mail.ru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Павловский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МФЦ Павловского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ст. Павловская, ул. Гладкова,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Пн., Ср., Пт. 08:00-18:00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Вт., Чт. 08:00-20:00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08:00-16:00     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www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pavlraion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8(86191)54595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mfc-pavlov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kii@mail.ru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Приморско-Ахтарский муниципальный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МКУ МФЦ Пр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морско-Ахтарского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г. Приморско-Ахтарск,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ул. Фестивальная, д.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Пн., Вт., Чт.,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Ср.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Сб. 08:00-13:00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http://mfc-prahtarsk.ru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8(86143)31837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8(86143)31838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mfс.prаhtаrsk@m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Северский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МБУ МФЦ Севе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ского района, 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дел «Афипский»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пгт. Афипский, ул. 50 лет Октября, д. 30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Пн.-Пт. 09:00-17:00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Сб., Вс. - выхо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http://sevmfc.ru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8(961)5325404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sevmfc@mail.ru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МБУ МФЦ Севе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ского района, 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дел «Ильский»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пгт. Ильский, ул. Ленина, д. 186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Вт.-Пт.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08:00-13:00     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http://sevmfc.ru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8(961)8512980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sevmfc@mail.ru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МФЦ Северского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ст. Северская, ул. Ленина, д. 121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Вт.-Пт. 08:00-18:00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 Сб. 08:00-13:00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http://sevmfc.ru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8(86166)20104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sevmfc@mail.ru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Славянский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МАУ МФЦ Славянского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г. Славянск-на-Кубани,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ул.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Отдельская, д. 324, помещение № 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Вт., Чт., Пт. 08:00-18:30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Ср.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08:00-14:00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http://slavmfc.ru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8(86146)25885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mfc@slavmfc.ru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Староминский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МФЦ Староминского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ст. Староминская, ул. Коммунаров, д. 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Вт., Чт.,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Ср.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08:00-12:00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starmin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8(86153)43408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mfc.starominsk@yandex.ru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Тбилисский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МФЦ Тбилисского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ст. Тбилисская, ул. Новая, д. 7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Вт., Чт.,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Ср.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08:00-16:00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http://mfc.tbilisskaya.com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8(86158)33192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mfctbil@mail.ru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Темрюкский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МФЦ Темрюкского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Темрюк, ул. Розы Люксе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бург/Гоголя, д. 65/90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Вт., Чт., Пт. 08:00-18:30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Ср.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08:00-14:00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http://mfc.temryuk.ru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8(86148)54445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mfct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mryuk@yandex.ru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Тимашевский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МФЦ Тимашевского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Тимашевск, ул. Пионерская, д. 90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Вт., Чт.,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Ср.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08:00-14:00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http://mfc.timregion.ru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8(86130)42582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mfctim@yandex.ru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Тихорецкий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МФЦ Тихорецкого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Тихорецк, ул. Э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гельса, д. 76 Д-Е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Пн.-Пт.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09:00-14:00      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tihoreck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8(86196)75479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tihoresk-mfc@yandex.ru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Туапсинский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МФЦ Туапсинского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Туапсе, ул. Гор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ь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кого, д. 28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 10:00-20:00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Вт.-Пт. 09:00-19:00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09:00-13:00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http://mfc.tuapseregion.ru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8(86167)29738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mfc-tuapse@mail.ru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Успенский муниципальный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МБУ МФЦ Успенского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с. Успенское, ул. Калинина, д. 76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Пн.-Пт. 09:00-18:00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Сб., Вс.-  выхо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uspenskiy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8(86140)55693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mfc.uspenskiy@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Усть-Лабинский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МБУ МФЦ Усть-Лабинского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Усть-Лабинск, ул. Ленина, д. 43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Вт.-Пт.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08:00-16:00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ust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lab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8(86135)50137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mfc-ustlab@mail.ru</w:t>
            </w:r>
          </w:p>
        </w:tc>
      </w:tr>
      <w:tr w:rsidR="00A45511" w:rsidRPr="00A45511" w:rsidTr="00A26403">
        <w:trPr>
          <w:trHeight w:val="111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Щербиновский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МФЦ Щербиновского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ст. Старощербино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ская, ул. Чкалова, д. 92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Пн.-Пт. 08:00-17:00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Сб., Вс. - выхо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http://mfc.staradm.ru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8(86151)77714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mfc_scherbin@mail.ru</w:t>
            </w:r>
          </w:p>
        </w:tc>
      </w:tr>
    </w:tbl>
    <w:p w:rsidR="00A45511" w:rsidRPr="00A45511" w:rsidRDefault="00A45511" w:rsidP="00A4551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A45511" w:rsidRPr="00A45511" w:rsidRDefault="00A45511" w:rsidP="00A4551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A45511" w:rsidRPr="00A45511" w:rsidRDefault="00A45511" w:rsidP="00A4551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A45511">
        <w:rPr>
          <w:rFonts w:ascii="Times New Roman" w:hAnsi="Times New Roman"/>
          <w:color w:val="000000" w:themeColor="text1"/>
          <w:sz w:val="28"/>
          <w:szCs w:val="28"/>
        </w:rPr>
        <w:t>Начальник управления архитектуры и градостроительства</w:t>
      </w:r>
    </w:p>
    <w:p w:rsidR="00A45511" w:rsidRPr="00A45511" w:rsidRDefault="00A45511" w:rsidP="00A4551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4551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администрации муниципального образования Павловский район                                       </w:t>
      </w:r>
      <w:r w:rsidR="00A568F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</w:t>
      </w:r>
      <w:r w:rsidRPr="00A45511">
        <w:rPr>
          <w:rFonts w:ascii="Times New Roman" w:hAnsi="Times New Roman"/>
          <w:color w:val="000000" w:themeColor="text1"/>
          <w:sz w:val="28"/>
          <w:szCs w:val="28"/>
          <w:lang w:val="ru-RU"/>
        </w:rPr>
        <w:t>Т.А. Черемискина</w:t>
      </w:r>
    </w:p>
    <w:p w:rsidR="00912E21" w:rsidRPr="00F31864" w:rsidRDefault="00912E21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912E21" w:rsidRPr="00F31864" w:rsidSect="00FA5088"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767" w:rsidRDefault="004D6767">
      <w:r>
        <w:separator/>
      </w:r>
    </w:p>
  </w:endnote>
  <w:endnote w:type="continuationSeparator" w:id="1">
    <w:p w:rsidR="004D6767" w:rsidRDefault="004D6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67" w:rsidRDefault="00907D67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7D67" w:rsidRDefault="00907D6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67" w:rsidRDefault="00907D6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767" w:rsidRDefault="004D6767">
      <w:r>
        <w:separator/>
      </w:r>
    </w:p>
  </w:footnote>
  <w:footnote w:type="continuationSeparator" w:id="1">
    <w:p w:rsidR="004D6767" w:rsidRDefault="004D6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67" w:rsidRDefault="00907D67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7D67" w:rsidRDefault="00907D6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67" w:rsidRPr="00415C7A" w:rsidRDefault="00907D67" w:rsidP="00397F4E">
    <w:pPr>
      <w:pStyle w:val="a7"/>
      <w:framePr w:wrap="around" w:vAnchor="text" w:hAnchor="page" w:x="6161" w:y="-88"/>
      <w:rPr>
        <w:rStyle w:val="a6"/>
        <w:rFonts w:ascii="Times New Roman" w:hAnsi="Times New Roman"/>
      </w:rPr>
    </w:pPr>
    <w:r w:rsidRPr="00415C7A">
      <w:rPr>
        <w:rStyle w:val="a6"/>
        <w:rFonts w:ascii="Times New Roman" w:hAnsi="Times New Roman"/>
      </w:rPr>
      <w:fldChar w:fldCharType="begin"/>
    </w:r>
    <w:r w:rsidRPr="00415C7A">
      <w:rPr>
        <w:rStyle w:val="a6"/>
        <w:rFonts w:ascii="Times New Roman" w:hAnsi="Times New Roman"/>
      </w:rPr>
      <w:instrText xml:space="preserve">PAGE  </w:instrText>
    </w:r>
    <w:r w:rsidRPr="00415C7A">
      <w:rPr>
        <w:rStyle w:val="a6"/>
        <w:rFonts w:ascii="Times New Roman" w:hAnsi="Times New Roman"/>
      </w:rPr>
      <w:fldChar w:fldCharType="separate"/>
    </w:r>
    <w:r w:rsidR="00654308">
      <w:rPr>
        <w:rStyle w:val="a6"/>
        <w:rFonts w:ascii="Times New Roman" w:hAnsi="Times New Roman"/>
        <w:noProof/>
      </w:rPr>
      <w:t>50</w:t>
    </w:r>
    <w:r w:rsidRPr="00415C7A">
      <w:rPr>
        <w:rStyle w:val="a6"/>
        <w:rFonts w:ascii="Times New Roman" w:hAnsi="Times New Roman"/>
      </w:rPr>
      <w:fldChar w:fldCharType="end"/>
    </w:r>
  </w:p>
  <w:p w:rsidR="00907D67" w:rsidRDefault="00907D6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67" w:rsidRDefault="00907D67">
    <w:pPr>
      <w:pStyle w:val="Style6"/>
      <w:widowControl/>
      <w:ind w:left="4786"/>
      <w:jc w:val="both"/>
      <w:rPr>
        <w:rStyle w:val="FontStyle63"/>
      </w:rPr>
    </w:pPr>
    <w:r>
      <w:rPr>
        <w:rStyle w:val="FontStyle63"/>
      </w:rPr>
      <w:fldChar w:fldCharType="begin"/>
    </w:r>
    <w:r>
      <w:rPr>
        <w:rStyle w:val="FontStyle63"/>
      </w:rPr>
      <w:instrText>PAGE</w:instrText>
    </w:r>
    <w:r>
      <w:rPr>
        <w:rStyle w:val="FontStyle63"/>
      </w:rPr>
      <w:fldChar w:fldCharType="separate"/>
    </w:r>
    <w:r>
      <w:rPr>
        <w:rStyle w:val="FontStyle63"/>
        <w:noProof/>
      </w:rPr>
      <w:t>60</w:t>
    </w:r>
    <w:r>
      <w:rPr>
        <w:rStyle w:val="FontStyle63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67" w:rsidRDefault="00907D6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67" w:rsidRDefault="00907D6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67" w:rsidRDefault="00907D67">
    <w:pPr>
      <w:pStyle w:val="Style12"/>
      <w:widowControl/>
      <w:spacing w:line="240" w:lineRule="auto"/>
      <w:ind w:left="4459" w:right="-303"/>
      <w:rPr>
        <w:rStyle w:val="FontStyle49"/>
      </w:rPr>
    </w:pPr>
    <w:r>
      <w:rPr>
        <w:rStyle w:val="FontStyle49"/>
      </w:rPr>
      <w:t>2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67" w:rsidRDefault="00907D67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67" w:rsidRDefault="00907D6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B82"/>
    <w:multiLevelType w:val="singleLevel"/>
    <w:tmpl w:val="1388AC20"/>
    <w:lvl w:ilvl="0">
      <w:start w:val="6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1A294C69"/>
    <w:multiLevelType w:val="singleLevel"/>
    <w:tmpl w:val="275690F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E6E241A"/>
    <w:multiLevelType w:val="singleLevel"/>
    <w:tmpl w:val="D3F88970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160C5"/>
    <w:multiLevelType w:val="hybridMultilevel"/>
    <w:tmpl w:val="388CE4DC"/>
    <w:lvl w:ilvl="0" w:tplc="45683B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153EDB"/>
    <w:multiLevelType w:val="singleLevel"/>
    <w:tmpl w:val="275690F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>
    <w:nsid w:val="2B78639D"/>
    <w:multiLevelType w:val="singleLevel"/>
    <w:tmpl w:val="B818E70C"/>
    <w:lvl w:ilvl="0">
      <w:start w:val="4"/>
      <w:numFmt w:val="decimal"/>
      <w:lvlText w:val="2.9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8">
    <w:nsid w:val="301C535A"/>
    <w:multiLevelType w:val="multilevel"/>
    <w:tmpl w:val="F7E4666A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9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7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177660C"/>
    <w:multiLevelType w:val="singleLevel"/>
    <w:tmpl w:val="2B2A5464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>
    <w:nsid w:val="35B17D36"/>
    <w:multiLevelType w:val="singleLevel"/>
    <w:tmpl w:val="D3F88970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1">
    <w:nsid w:val="388456D1"/>
    <w:multiLevelType w:val="singleLevel"/>
    <w:tmpl w:val="A56005D6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4F076C"/>
    <w:multiLevelType w:val="singleLevel"/>
    <w:tmpl w:val="B8BEF822"/>
    <w:lvl w:ilvl="0">
      <w:start w:val="4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4">
    <w:nsid w:val="5C2C5A1E"/>
    <w:multiLevelType w:val="singleLevel"/>
    <w:tmpl w:val="EE72339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5">
    <w:nsid w:val="5DEF5372"/>
    <w:multiLevelType w:val="singleLevel"/>
    <w:tmpl w:val="D3F88970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6">
    <w:nsid w:val="62CB4ED8"/>
    <w:multiLevelType w:val="singleLevel"/>
    <w:tmpl w:val="E988CE96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7">
    <w:nsid w:val="65EE1DFB"/>
    <w:multiLevelType w:val="singleLevel"/>
    <w:tmpl w:val="D3F88970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8">
    <w:nsid w:val="68E566B1"/>
    <w:multiLevelType w:val="singleLevel"/>
    <w:tmpl w:val="22E075D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9">
    <w:nsid w:val="763D5CE0"/>
    <w:multiLevelType w:val="singleLevel"/>
    <w:tmpl w:val="6D5E4D2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0">
    <w:nsid w:val="78BE7529"/>
    <w:multiLevelType w:val="singleLevel"/>
    <w:tmpl w:val="13BA1FF8"/>
    <w:lvl w:ilvl="0">
      <w:start w:val="3"/>
      <w:numFmt w:val="decimal"/>
      <w:lvlText w:val="2.10.%1."/>
      <w:legacy w:legacy="1" w:legacySpace="0" w:legacyIndent="868"/>
      <w:lvlJc w:val="left"/>
      <w:rPr>
        <w:rFonts w:ascii="Times New Roman" w:hAnsi="Times New Roman" w:cs="Times New Roman" w:hint="default"/>
      </w:rPr>
    </w:lvl>
  </w:abstractNum>
  <w:abstractNum w:abstractNumId="21">
    <w:nsid w:val="78BF19CB"/>
    <w:multiLevelType w:val="singleLevel"/>
    <w:tmpl w:val="275690F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8E66950"/>
    <w:multiLevelType w:val="singleLevel"/>
    <w:tmpl w:val="F9328788"/>
    <w:lvl w:ilvl="0">
      <w:start w:val="6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3">
    <w:nsid w:val="7D765D69"/>
    <w:multiLevelType w:val="hybridMultilevel"/>
    <w:tmpl w:val="DA6E2F32"/>
    <w:lvl w:ilvl="0" w:tplc="130033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8"/>
  </w:num>
  <w:num w:numId="5">
    <w:abstractNumId w:val="23"/>
  </w:num>
  <w:num w:numId="6">
    <w:abstractNumId w:val="5"/>
  </w:num>
  <w:num w:numId="7">
    <w:abstractNumId w:val="14"/>
  </w:num>
  <w:num w:numId="8">
    <w:abstractNumId w:val="17"/>
  </w:num>
  <w:num w:numId="9">
    <w:abstractNumId w:val="22"/>
  </w:num>
  <w:num w:numId="10">
    <w:abstractNumId w:val="18"/>
  </w:num>
  <w:num w:numId="11">
    <w:abstractNumId w:val="13"/>
  </w:num>
  <w:num w:numId="12">
    <w:abstractNumId w:val="13"/>
    <w:lvlOverride w:ilvl="0">
      <w:lvl w:ilvl="0">
        <w:start w:val="7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6"/>
  </w:num>
  <w:num w:numId="14">
    <w:abstractNumId w:val="0"/>
  </w:num>
  <w:num w:numId="15">
    <w:abstractNumId w:val="19"/>
  </w:num>
  <w:num w:numId="16">
    <w:abstractNumId w:val="11"/>
  </w:num>
  <w:num w:numId="17">
    <w:abstractNumId w:val="1"/>
  </w:num>
  <w:num w:numId="18">
    <w:abstractNumId w:val="15"/>
  </w:num>
  <w:num w:numId="19">
    <w:abstractNumId w:val="3"/>
  </w:num>
  <w:num w:numId="20">
    <w:abstractNumId w:val="21"/>
  </w:num>
  <w:num w:numId="21">
    <w:abstractNumId w:val="6"/>
  </w:num>
  <w:num w:numId="22">
    <w:abstractNumId w:val="10"/>
  </w:num>
  <w:num w:numId="23">
    <w:abstractNumId w:val="7"/>
  </w:num>
  <w:num w:numId="24">
    <w:abstractNumId w:val="9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7F4E"/>
    <w:rsid w:val="00000786"/>
    <w:rsid w:val="000008DE"/>
    <w:rsid w:val="00001B89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0937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16F"/>
    <w:rsid w:val="00052409"/>
    <w:rsid w:val="00052556"/>
    <w:rsid w:val="00052F34"/>
    <w:rsid w:val="00053564"/>
    <w:rsid w:val="00057381"/>
    <w:rsid w:val="00061801"/>
    <w:rsid w:val="00063B2F"/>
    <w:rsid w:val="00065F9B"/>
    <w:rsid w:val="00066408"/>
    <w:rsid w:val="00070D3B"/>
    <w:rsid w:val="00076AA8"/>
    <w:rsid w:val="00076DB3"/>
    <w:rsid w:val="000804C2"/>
    <w:rsid w:val="00080F47"/>
    <w:rsid w:val="00087389"/>
    <w:rsid w:val="00095BD5"/>
    <w:rsid w:val="0009731E"/>
    <w:rsid w:val="00097961"/>
    <w:rsid w:val="000A06A7"/>
    <w:rsid w:val="000A1788"/>
    <w:rsid w:val="000A6D75"/>
    <w:rsid w:val="000B273B"/>
    <w:rsid w:val="000B28ED"/>
    <w:rsid w:val="000B2A20"/>
    <w:rsid w:val="000B3332"/>
    <w:rsid w:val="000B33D0"/>
    <w:rsid w:val="000B79D3"/>
    <w:rsid w:val="000B7E6E"/>
    <w:rsid w:val="000C07E0"/>
    <w:rsid w:val="000C0CCD"/>
    <w:rsid w:val="000C0D9F"/>
    <w:rsid w:val="000C20E6"/>
    <w:rsid w:val="000C316B"/>
    <w:rsid w:val="000C5912"/>
    <w:rsid w:val="000C5A57"/>
    <w:rsid w:val="000C6E41"/>
    <w:rsid w:val="000C77E0"/>
    <w:rsid w:val="000C78D1"/>
    <w:rsid w:val="000D1936"/>
    <w:rsid w:val="000D1FCC"/>
    <w:rsid w:val="000D2E75"/>
    <w:rsid w:val="000D3B0F"/>
    <w:rsid w:val="000D651D"/>
    <w:rsid w:val="000D76D9"/>
    <w:rsid w:val="000D7C29"/>
    <w:rsid w:val="000E6645"/>
    <w:rsid w:val="000E6BAF"/>
    <w:rsid w:val="000F10F2"/>
    <w:rsid w:val="000F1761"/>
    <w:rsid w:val="000F2096"/>
    <w:rsid w:val="000F42D0"/>
    <w:rsid w:val="000F65F3"/>
    <w:rsid w:val="000F67DF"/>
    <w:rsid w:val="000F6F47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25B08"/>
    <w:rsid w:val="00130955"/>
    <w:rsid w:val="0013207F"/>
    <w:rsid w:val="00134F4C"/>
    <w:rsid w:val="001361AC"/>
    <w:rsid w:val="001364F0"/>
    <w:rsid w:val="001367E4"/>
    <w:rsid w:val="00137714"/>
    <w:rsid w:val="001430DA"/>
    <w:rsid w:val="00145C73"/>
    <w:rsid w:val="00146008"/>
    <w:rsid w:val="001462F7"/>
    <w:rsid w:val="00150FC6"/>
    <w:rsid w:val="00152FAE"/>
    <w:rsid w:val="00153520"/>
    <w:rsid w:val="00154ABB"/>
    <w:rsid w:val="00155F0E"/>
    <w:rsid w:val="0015686A"/>
    <w:rsid w:val="00156E88"/>
    <w:rsid w:val="00161688"/>
    <w:rsid w:val="00163C06"/>
    <w:rsid w:val="00165140"/>
    <w:rsid w:val="00166D3A"/>
    <w:rsid w:val="00166D6A"/>
    <w:rsid w:val="00167527"/>
    <w:rsid w:val="00174122"/>
    <w:rsid w:val="00175AFF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5E22"/>
    <w:rsid w:val="001963C5"/>
    <w:rsid w:val="0019655B"/>
    <w:rsid w:val="001A2573"/>
    <w:rsid w:val="001A335A"/>
    <w:rsid w:val="001A383A"/>
    <w:rsid w:val="001A4AB2"/>
    <w:rsid w:val="001B2904"/>
    <w:rsid w:val="001B4058"/>
    <w:rsid w:val="001C2E9C"/>
    <w:rsid w:val="001C487D"/>
    <w:rsid w:val="001C5E15"/>
    <w:rsid w:val="001C69DB"/>
    <w:rsid w:val="001C6A2F"/>
    <w:rsid w:val="001C7631"/>
    <w:rsid w:val="001C76AB"/>
    <w:rsid w:val="001C79EF"/>
    <w:rsid w:val="001D0A5F"/>
    <w:rsid w:val="001D0D52"/>
    <w:rsid w:val="001D18D2"/>
    <w:rsid w:val="001D1F66"/>
    <w:rsid w:val="001D2447"/>
    <w:rsid w:val="001D4D09"/>
    <w:rsid w:val="001D5645"/>
    <w:rsid w:val="001D67FF"/>
    <w:rsid w:val="001D69F2"/>
    <w:rsid w:val="001D78BF"/>
    <w:rsid w:val="001D7AF0"/>
    <w:rsid w:val="001E019A"/>
    <w:rsid w:val="001E0F76"/>
    <w:rsid w:val="001E25D6"/>
    <w:rsid w:val="001E335C"/>
    <w:rsid w:val="001E51B1"/>
    <w:rsid w:val="001E5B82"/>
    <w:rsid w:val="001E5FB1"/>
    <w:rsid w:val="001E6457"/>
    <w:rsid w:val="001E6AA4"/>
    <w:rsid w:val="001E795F"/>
    <w:rsid w:val="001E7AA2"/>
    <w:rsid w:val="001F4AFA"/>
    <w:rsid w:val="00200CB2"/>
    <w:rsid w:val="002018CB"/>
    <w:rsid w:val="00202C9C"/>
    <w:rsid w:val="002070E0"/>
    <w:rsid w:val="00207312"/>
    <w:rsid w:val="00207C54"/>
    <w:rsid w:val="00210B3E"/>
    <w:rsid w:val="00210D28"/>
    <w:rsid w:val="00212DEA"/>
    <w:rsid w:val="00215F0B"/>
    <w:rsid w:val="00221565"/>
    <w:rsid w:val="00224508"/>
    <w:rsid w:val="002245BC"/>
    <w:rsid w:val="002255A3"/>
    <w:rsid w:val="00227B82"/>
    <w:rsid w:val="002339A8"/>
    <w:rsid w:val="00233A83"/>
    <w:rsid w:val="00235C77"/>
    <w:rsid w:val="002361D9"/>
    <w:rsid w:val="002367F3"/>
    <w:rsid w:val="00237480"/>
    <w:rsid w:val="0024094A"/>
    <w:rsid w:val="00241CD0"/>
    <w:rsid w:val="00244781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5A43"/>
    <w:rsid w:val="00263024"/>
    <w:rsid w:val="00264B2C"/>
    <w:rsid w:val="00267947"/>
    <w:rsid w:val="00270A52"/>
    <w:rsid w:val="00271A99"/>
    <w:rsid w:val="00272D0A"/>
    <w:rsid w:val="00281DEC"/>
    <w:rsid w:val="00283721"/>
    <w:rsid w:val="00285998"/>
    <w:rsid w:val="0028630C"/>
    <w:rsid w:val="00287D60"/>
    <w:rsid w:val="0029061F"/>
    <w:rsid w:val="0029550F"/>
    <w:rsid w:val="00296830"/>
    <w:rsid w:val="00297E97"/>
    <w:rsid w:val="002A0F32"/>
    <w:rsid w:val="002A1550"/>
    <w:rsid w:val="002A3A27"/>
    <w:rsid w:val="002A5564"/>
    <w:rsid w:val="002A6760"/>
    <w:rsid w:val="002A70CF"/>
    <w:rsid w:val="002A73A9"/>
    <w:rsid w:val="002A74E6"/>
    <w:rsid w:val="002B0DB6"/>
    <w:rsid w:val="002B2220"/>
    <w:rsid w:val="002B4445"/>
    <w:rsid w:val="002B4E19"/>
    <w:rsid w:val="002C1BB7"/>
    <w:rsid w:val="002C20E9"/>
    <w:rsid w:val="002C364A"/>
    <w:rsid w:val="002C4D3F"/>
    <w:rsid w:val="002D0A13"/>
    <w:rsid w:val="002D2D5C"/>
    <w:rsid w:val="002D308A"/>
    <w:rsid w:val="002D4785"/>
    <w:rsid w:val="002D4B02"/>
    <w:rsid w:val="002D4B41"/>
    <w:rsid w:val="002E007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3800"/>
    <w:rsid w:val="0030444C"/>
    <w:rsid w:val="00311C1D"/>
    <w:rsid w:val="003133FC"/>
    <w:rsid w:val="00315D03"/>
    <w:rsid w:val="00315DAF"/>
    <w:rsid w:val="003174E2"/>
    <w:rsid w:val="0031790B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5983"/>
    <w:rsid w:val="00336434"/>
    <w:rsid w:val="003371E9"/>
    <w:rsid w:val="00337FD2"/>
    <w:rsid w:val="0034497B"/>
    <w:rsid w:val="00344C33"/>
    <w:rsid w:val="00344E40"/>
    <w:rsid w:val="003455E1"/>
    <w:rsid w:val="00350AD8"/>
    <w:rsid w:val="003553E6"/>
    <w:rsid w:val="003568BB"/>
    <w:rsid w:val="0036073E"/>
    <w:rsid w:val="003633C5"/>
    <w:rsid w:val="0036451A"/>
    <w:rsid w:val="00364DC4"/>
    <w:rsid w:val="00364ED4"/>
    <w:rsid w:val="00367E45"/>
    <w:rsid w:val="00371A2B"/>
    <w:rsid w:val="00375B6B"/>
    <w:rsid w:val="00376A56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D72"/>
    <w:rsid w:val="00393C41"/>
    <w:rsid w:val="00397F4E"/>
    <w:rsid w:val="003A0ACF"/>
    <w:rsid w:val="003A4FD2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C6D49"/>
    <w:rsid w:val="003D139C"/>
    <w:rsid w:val="003D3C23"/>
    <w:rsid w:val="003D6B4E"/>
    <w:rsid w:val="003D6FCA"/>
    <w:rsid w:val="003D7364"/>
    <w:rsid w:val="003E3967"/>
    <w:rsid w:val="003E403F"/>
    <w:rsid w:val="003E6EB1"/>
    <w:rsid w:val="003F0342"/>
    <w:rsid w:val="003F130B"/>
    <w:rsid w:val="003F292E"/>
    <w:rsid w:val="003F33A8"/>
    <w:rsid w:val="003F7688"/>
    <w:rsid w:val="0040279F"/>
    <w:rsid w:val="00402F19"/>
    <w:rsid w:val="00407F44"/>
    <w:rsid w:val="004129C4"/>
    <w:rsid w:val="00415C7A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27192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488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76F30"/>
    <w:rsid w:val="0048101E"/>
    <w:rsid w:val="00485A70"/>
    <w:rsid w:val="00485DC6"/>
    <w:rsid w:val="00491038"/>
    <w:rsid w:val="00492620"/>
    <w:rsid w:val="00496D14"/>
    <w:rsid w:val="004A2711"/>
    <w:rsid w:val="004A5A31"/>
    <w:rsid w:val="004B091A"/>
    <w:rsid w:val="004B1342"/>
    <w:rsid w:val="004B2BA4"/>
    <w:rsid w:val="004B5075"/>
    <w:rsid w:val="004B6537"/>
    <w:rsid w:val="004B6AD9"/>
    <w:rsid w:val="004C2EA5"/>
    <w:rsid w:val="004C3DA3"/>
    <w:rsid w:val="004C4F7C"/>
    <w:rsid w:val="004D0D44"/>
    <w:rsid w:val="004D4B1A"/>
    <w:rsid w:val="004D5121"/>
    <w:rsid w:val="004D6767"/>
    <w:rsid w:val="004E1A57"/>
    <w:rsid w:val="004E2582"/>
    <w:rsid w:val="004E2E01"/>
    <w:rsid w:val="004E34D0"/>
    <w:rsid w:val="004E3829"/>
    <w:rsid w:val="004E3A82"/>
    <w:rsid w:val="004E4A72"/>
    <w:rsid w:val="004E57C4"/>
    <w:rsid w:val="004E62F6"/>
    <w:rsid w:val="004E6BA0"/>
    <w:rsid w:val="004E7DFD"/>
    <w:rsid w:val="004F3D71"/>
    <w:rsid w:val="004F786C"/>
    <w:rsid w:val="004F7FC9"/>
    <w:rsid w:val="005015DF"/>
    <w:rsid w:val="00503E47"/>
    <w:rsid w:val="0051062F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3D8"/>
    <w:rsid w:val="00535738"/>
    <w:rsid w:val="0054249B"/>
    <w:rsid w:val="00543127"/>
    <w:rsid w:val="00544D2E"/>
    <w:rsid w:val="00545660"/>
    <w:rsid w:val="00545F64"/>
    <w:rsid w:val="005476F8"/>
    <w:rsid w:val="00547925"/>
    <w:rsid w:val="005506CF"/>
    <w:rsid w:val="005520DC"/>
    <w:rsid w:val="00552D0D"/>
    <w:rsid w:val="0055312F"/>
    <w:rsid w:val="0055474D"/>
    <w:rsid w:val="005556EE"/>
    <w:rsid w:val="00556B17"/>
    <w:rsid w:val="00556D16"/>
    <w:rsid w:val="00557D31"/>
    <w:rsid w:val="00564395"/>
    <w:rsid w:val="00574920"/>
    <w:rsid w:val="005775B8"/>
    <w:rsid w:val="005778C2"/>
    <w:rsid w:val="005804BD"/>
    <w:rsid w:val="00580A95"/>
    <w:rsid w:val="0058303B"/>
    <w:rsid w:val="00583E0D"/>
    <w:rsid w:val="0058454F"/>
    <w:rsid w:val="00584920"/>
    <w:rsid w:val="0058527F"/>
    <w:rsid w:val="005875DB"/>
    <w:rsid w:val="00591677"/>
    <w:rsid w:val="00592434"/>
    <w:rsid w:val="00594A1F"/>
    <w:rsid w:val="005A01A0"/>
    <w:rsid w:val="005A0A7D"/>
    <w:rsid w:val="005A0B5F"/>
    <w:rsid w:val="005A2B77"/>
    <w:rsid w:val="005A2BC8"/>
    <w:rsid w:val="005A383D"/>
    <w:rsid w:val="005A4196"/>
    <w:rsid w:val="005A74B6"/>
    <w:rsid w:val="005A754C"/>
    <w:rsid w:val="005A761B"/>
    <w:rsid w:val="005B1C85"/>
    <w:rsid w:val="005B27D6"/>
    <w:rsid w:val="005B61C1"/>
    <w:rsid w:val="005B622E"/>
    <w:rsid w:val="005B786A"/>
    <w:rsid w:val="005C19AF"/>
    <w:rsid w:val="005C1CFE"/>
    <w:rsid w:val="005C2926"/>
    <w:rsid w:val="005C3518"/>
    <w:rsid w:val="005C463D"/>
    <w:rsid w:val="005C76E0"/>
    <w:rsid w:val="005C7731"/>
    <w:rsid w:val="005D0FD7"/>
    <w:rsid w:val="005D1E7B"/>
    <w:rsid w:val="005D1E9D"/>
    <w:rsid w:val="005D2914"/>
    <w:rsid w:val="005D2F54"/>
    <w:rsid w:val="005D45A2"/>
    <w:rsid w:val="005D60D0"/>
    <w:rsid w:val="005E0BCE"/>
    <w:rsid w:val="005E592B"/>
    <w:rsid w:val="005E668A"/>
    <w:rsid w:val="005E6805"/>
    <w:rsid w:val="005E7997"/>
    <w:rsid w:val="005F071A"/>
    <w:rsid w:val="005F13F6"/>
    <w:rsid w:val="005F1C5B"/>
    <w:rsid w:val="005F216F"/>
    <w:rsid w:val="005F3F59"/>
    <w:rsid w:val="005F55ED"/>
    <w:rsid w:val="005F5E38"/>
    <w:rsid w:val="00601171"/>
    <w:rsid w:val="006043EE"/>
    <w:rsid w:val="006049B8"/>
    <w:rsid w:val="0060589E"/>
    <w:rsid w:val="00605CF6"/>
    <w:rsid w:val="00606077"/>
    <w:rsid w:val="00607584"/>
    <w:rsid w:val="00607AC7"/>
    <w:rsid w:val="00611E3A"/>
    <w:rsid w:val="0061214F"/>
    <w:rsid w:val="00613D55"/>
    <w:rsid w:val="00615F89"/>
    <w:rsid w:val="006167A5"/>
    <w:rsid w:val="006167AD"/>
    <w:rsid w:val="00621F47"/>
    <w:rsid w:val="0062463F"/>
    <w:rsid w:val="006261AD"/>
    <w:rsid w:val="00630DDC"/>
    <w:rsid w:val="00631A9D"/>
    <w:rsid w:val="00633F01"/>
    <w:rsid w:val="00635183"/>
    <w:rsid w:val="00640ED4"/>
    <w:rsid w:val="006414D5"/>
    <w:rsid w:val="00643388"/>
    <w:rsid w:val="00650906"/>
    <w:rsid w:val="00650989"/>
    <w:rsid w:val="00650BB4"/>
    <w:rsid w:val="00652236"/>
    <w:rsid w:val="006526ED"/>
    <w:rsid w:val="00653785"/>
    <w:rsid w:val="00654308"/>
    <w:rsid w:val="0065752B"/>
    <w:rsid w:val="00660AD9"/>
    <w:rsid w:val="0066279E"/>
    <w:rsid w:val="00662FB5"/>
    <w:rsid w:val="0066319A"/>
    <w:rsid w:val="00664EB2"/>
    <w:rsid w:val="00666B96"/>
    <w:rsid w:val="00670D8D"/>
    <w:rsid w:val="0067272C"/>
    <w:rsid w:val="00672C73"/>
    <w:rsid w:val="00672F4D"/>
    <w:rsid w:val="006731F1"/>
    <w:rsid w:val="0067369F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3168"/>
    <w:rsid w:val="006A6E39"/>
    <w:rsid w:val="006B19AB"/>
    <w:rsid w:val="006B208B"/>
    <w:rsid w:val="006B253B"/>
    <w:rsid w:val="006B307D"/>
    <w:rsid w:val="006B3B68"/>
    <w:rsid w:val="006B65C8"/>
    <w:rsid w:val="006B6872"/>
    <w:rsid w:val="006B78D5"/>
    <w:rsid w:val="006C053B"/>
    <w:rsid w:val="006C1855"/>
    <w:rsid w:val="006C1EF5"/>
    <w:rsid w:val="006C4067"/>
    <w:rsid w:val="006C63BB"/>
    <w:rsid w:val="006C6624"/>
    <w:rsid w:val="006C6A60"/>
    <w:rsid w:val="006C703E"/>
    <w:rsid w:val="006D4035"/>
    <w:rsid w:val="006D70F1"/>
    <w:rsid w:val="006D7249"/>
    <w:rsid w:val="006E068E"/>
    <w:rsid w:val="006E3922"/>
    <w:rsid w:val="006E4A31"/>
    <w:rsid w:val="006E4CE6"/>
    <w:rsid w:val="006E682A"/>
    <w:rsid w:val="006F243F"/>
    <w:rsid w:val="006F3AC9"/>
    <w:rsid w:val="006F702E"/>
    <w:rsid w:val="006F7A06"/>
    <w:rsid w:val="006F7EB8"/>
    <w:rsid w:val="00704237"/>
    <w:rsid w:val="007042F9"/>
    <w:rsid w:val="007046E7"/>
    <w:rsid w:val="00705736"/>
    <w:rsid w:val="00705F29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27A04"/>
    <w:rsid w:val="00731088"/>
    <w:rsid w:val="00733BC2"/>
    <w:rsid w:val="0073587E"/>
    <w:rsid w:val="00736B80"/>
    <w:rsid w:val="0074085E"/>
    <w:rsid w:val="007425C8"/>
    <w:rsid w:val="00744EB9"/>
    <w:rsid w:val="0074516D"/>
    <w:rsid w:val="00752667"/>
    <w:rsid w:val="0075286C"/>
    <w:rsid w:val="00753D7D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7A2"/>
    <w:rsid w:val="00780DDD"/>
    <w:rsid w:val="00781861"/>
    <w:rsid w:val="00783B5D"/>
    <w:rsid w:val="00791437"/>
    <w:rsid w:val="00792D5F"/>
    <w:rsid w:val="007937CA"/>
    <w:rsid w:val="00794AA0"/>
    <w:rsid w:val="0079543E"/>
    <w:rsid w:val="007A5935"/>
    <w:rsid w:val="007B06AC"/>
    <w:rsid w:val="007B57F5"/>
    <w:rsid w:val="007C22DF"/>
    <w:rsid w:val="007C3DA8"/>
    <w:rsid w:val="007C3EBF"/>
    <w:rsid w:val="007C6382"/>
    <w:rsid w:val="007C6ADE"/>
    <w:rsid w:val="007D1A23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5FB5"/>
    <w:rsid w:val="007E73FF"/>
    <w:rsid w:val="007F26CE"/>
    <w:rsid w:val="007F3A36"/>
    <w:rsid w:val="007F3D4E"/>
    <w:rsid w:val="007F492C"/>
    <w:rsid w:val="007F4DC9"/>
    <w:rsid w:val="007F5012"/>
    <w:rsid w:val="007F5E14"/>
    <w:rsid w:val="007F5E7B"/>
    <w:rsid w:val="007F65FB"/>
    <w:rsid w:val="007F6E62"/>
    <w:rsid w:val="007F71FA"/>
    <w:rsid w:val="0080117B"/>
    <w:rsid w:val="0080221A"/>
    <w:rsid w:val="00803ACB"/>
    <w:rsid w:val="00806AA9"/>
    <w:rsid w:val="00807CAC"/>
    <w:rsid w:val="00810365"/>
    <w:rsid w:val="00812013"/>
    <w:rsid w:val="00813225"/>
    <w:rsid w:val="00813567"/>
    <w:rsid w:val="00816265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4C2"/>
    <w:rsid w:val="00832E30"/>
    <w:rsid w:val="0083380A"/>
    <w:rsid w:val="00836437"/>
    <w:rsid w:val="00840D89"/>
    <w:rsid w:val="00841665"/>
    <w:rsid w:val="008424BD"/>
    <w:rsid w:val="008444D2"/>
    <w:rsid w:val="008477A1"/>
    <w:rsid w:val="0085079D"/>
    <w:rsid w:val="0085262E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1824"/>
    <w:rsid w:val="008722C0"/>
    <w:rsid w:val="00872354"/>
    <w:rsid w:val="008734D7"/>
    <w:rsid w:val="008817AF"/>
    <w:rsid w:val="00882116"/>
    <w:rsid w:val="0088297F"/>
    <w:rsid w:val="00882FE2"/>
    <w:rsid w:val="0088413D"/>
    <w:rsid w:val="00890F66"/>
    <w:rsid w:val="00893647"/>
    <w:rsid w:val="00894282"/>
    <w:rsid w:val="008A2311"/>
    <w:rsid w:val="008A26AE"/>
    <w:rsid w:val="008B0E3E"/>
    <w:rsid w:val="008B2319"/>
    <w:rsid w:val="008B2463"/>
    <w:rsid w:val="008B2682"/>
    <w:rsid w:val="008B5214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D5683"/>
    <w:rsid w:val="008E1866"/>
    <w:rsid w:val="008E2E5D"/>
    <w:rsid w:val="008E4FA0"/>
    <w:rsid w:val="008E5234"/>
    <w:rsid w:val="008E52D7"/>
    <w:rsid w:val="008E7166"/>
    <w:rsid w:val="008E7864"/>
    <w:rsid w:val="008F0FD4"/>
    <w:rsid w:val="008F315C"/>
    <w:rsid w:val="008F6492"/>
    <w:rsid w:val="00900610"/>
    <w:rsid w:val="00903EBD"/>
    <w:rsid w:val="009064EC"/>
    <w:rsid w:val="00907A68"/>
    <w:rsid w:val="00907D67"/>
    <w:rsid w:val="00910781"/>
    <w:rsid w:val="00912E21"/>
    <w:rsid w:val="0091329A"/>
    <w:rsid w:val="009132B2"/>
    <w:rsid w:val="00916270"/>
    <w:rsid w:val="00916F03"/>
    <w:rsid w:val="00920E3A"/>
    <w:rsid w:val="00920FA4"/>
    <w:rsid w:val="00924BB0"/>
    <w:rsid w:val="009274F9"/>
    <w:rsid w:val="009307F7"/>
    <w:rsid w:val="0093178C"/>
    <w:rsid w:val="00932303"/>
    <w:rsid w:val="00932D03"/>
    <w:rsid w:val="009359D9"/>
    <w:rsid w:val="00936D08"/>
    <w:rsid w:val="00937F50"/>
    <w:rsid w:val="00940FFD"/>
    <w:rsid w:val="009425A8"/>
    <w:rsid w:val="00942626"/>
    <w:rsid w:val="00943BB7"/>
    <w:rsid w:val="00945F9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42B4"/>
    <w:rsid w:val="009761AD"/>
    <w:rsid w:val="009810C9"/>
    <w:rsid w:val="00982C16"/>
    <w:rsid w:val="00985D0F"/>
    <w:rsid w:val="0098744D"/>
    <w:rsid w:val="0098747D"/>
    <w:rsid w:val="00991FB3"/>
    <w:rsid w:val="00992475"/>
    <w:rsid w:val="00994ECA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3964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D3991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9F7967"/>
    <w:rsid w:val="00A001E7"/>
    <w:rsid w:val="00A02A26"/>
    <w:rsid w:val="00A02C31"/>
    <w:rsid w:val="00A129A5"/>
    <w:rsid w:val="00A12AE1"/>
    <w:rsid w:val="00A15A46"/>
    <w:rsid w:val="00A15F7D"/>
    <w:rsid w:val="00A16624"/>
    <w:rsid w:val="00A24CEA"/>
    <w:rsid w:val="00A26403"/>
    <w:rsid w:val="00A267FC"/>
    <w:rsid w:val="00A275D7"/>
    <w:rsid w:val="00A320A7"/>
    <w:rsid w:val="00A34595"/>
    <w:rsid w:val="00A35198"/>
    <w:rsid w:val="00A36061"/>
    <w:rsid w:val="00A45511"/>
    <w:rsid w:val="00A46986"/>
    <w:rsid w:val="00A51381"/>
    <w:rsid w:val="00A51E3B"/>
    <w:rsid w:val="00A52A30"/>
    <w:rsid w:val="00A52F69"/>
    <w:rsid w:val="00A53476"/>
    <w:rsid w:val="00A53693"/>
    <w:rsid w:val="00A545D2"/>
    <w:rsid w:val="00A54EC9"/>
    <w:rsid w:val="00A55DC4"/>
    <w:rsid w:val="00A568FD"/>
    <w:rsid w:val="00A5729A"/>
    <w:rsid w:val="00A573F9"/>
    <w:rsid w:val="00A631DE"/>
    <w:rsid w:val="00A6740D"/>
    <w:rsid w:val="00A70168"/>
    <w:rsid w:val="00A71B92"/>
    <w:rsid w:val="00A73592"/>
    <w:rsid w:val="00A73644"/>
    <w:rsid w:val="00A73C83"/>
    <w:rsid w:val="00A75D4B"/>
    <w:rsid w:val="00A7725E"/>
    <w:rsid w:val="00A772AC"/>
    <w:rsid w:val="00A804C8"/>
    <w:rsid w:val="00A82C5E"/>
    <w:rsid w:val="00A84ADB"/>
    <w:rsid w:val="00A865E5"/>
    <w:rsid w:val="00A91B34"/>
    <w:rsid w:val="00A92DCB"/>
    <w:rsid w:val="00A939D5"/>
    <w:rsid w:val="00A94336"/>
    <w:rsid w:val="00A96792"/>
    <w:rsid w:val="00A96BCE"/>
    <w:rsid w:val="00AA17A1"/>
    <w:rsid w:val="00AA19FB"/>
    <w:rsid w:val="00AA1D1F"/>
    <w:rsid w:val="00AA3768"/>
    <w:rsid w:val="00AA4F96"/>
    <w:rsid w:val="00AB08EB"/>
    <w:rsid w:val="00AB3992"/>
    <w:rsid w:val="00AB433A"/>
    <w:rsid w:val="00AB4589"/>
    <w:rsid w:val="00AB5468"/>
    <w:rsid w:val="00AB5F7B"/>
    <w:rsid w:val="00AB7964"/>
    <w:rsid w:val="00AC0634"/>
    <w:rsid w:val="00AC3CEE"/>
    <w:rsid w:val="00AC3D19"/>
    <w:rsid w:val="00AC634F"/>
    <w:rsid w:val="00AD0805"/>
    <w:rsid w:val="00AD16B8"/>
    <w:rsid w:val="00AD23F6"/>
    <w:rsid w:val="00AD245A"/>
    <w:rsid w:val="00AD417B"/>
    <w:rsid w:val="00AD6FD4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AF7CC6"/>
    <w:rsid w:val="00B0455A"/>
    <w:rsid w:val="00B04912"/>
    <w:rsid w:val="00B076EA"/>
    <w:rsid w:val="00B07AC1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1B9B"/>
    <w:rsid w:val="00B23964"/>
    <w:rsid w:val="00B24D67"/>
    <w:rsid w:val="00B253DB"/>
    <w:rsid w:val="00B27EEF"/>
    <w:rsid w:val="00B3172F"/>
    <w:rsid w:val="00B31ED4"/>
    <w:rsid w:val="00B350E6"/>
    <w:rsid w:val="00B365F7"/>
    <w:rsid w:val="00B37A37"/>
    <w:rsid w:val="00B41C72"/>
    <w:rsid w:val="00B474A8"/>
    <w:rsid w:val="00B47A9A"/>
    <w:rsid w:val="00B500C1"/>
    <w:rsid w:val="00B50CAF"/>
    <w:rsid w:val="00B531B1"/>
    <w:rsid w:val="00B53D4E"/>
    <w:rsid w:val="00B54FF1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0F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1AA8"/>
    <w:rsid w:val="00BB2352"/>
    <w:rsid w:val="00BB2AE7"/>
    <w:rsid w:val="00BB2F24"/>
    <w:rsid w:val="00BB4289"/>
    <w:rsid w:val="00BB61A5"/>
    <w:rsid w:val="00BB70F5"/>
    <w:rsid w:val="00BB725C"/>
    <w:rsid w:val="00BB7342"/>
    <w:rsid w:val="00BC4651"/>
    <w:rsid w:val="00BC7A9C"/>
    <w:rsid w:val="00BC7E09"/>
    <w:rsid w:val="00BD0A42"/>
    <w:rsid w:val="00BD2B1A"/>
    <w:rsid w:val="00BD310F"/>
    <w:rsid w:val="00BD38EB"/>
    <w:rsid w:val="00BD3B9C"/>
    <w:rsid w:val="00BD5A6B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5A84"/>
    <w:rsid w:val="00C06F44"/>
    <w:rsid w:val="00C10BC1"/>
    <w:rsid w:val="00C11B48"/>
    <w:rsid w:val="00C1278D"/>
    <w:rsid w:val="00C14BB0"/>
    <w:rsid w:val="00C14F9E"/>
    <w:rsid w:val="00C1514C"/>
    <w:rsid w:val="00C1518C"/>
    <w:rsid w:val="00C1531A"/>
    <w:rsid w:val="00C16F8E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51261"/>
    <w:rsid w:val="00C520C8"/>
    <w:rsid w:val="00C53E38"/>
    <w:rsid w:val="00C549FD"/>
    <w:rsid w:val="00C54C29"/>
    <w:rsid w:val="00C54F51"/>
    <w:rsid w:val="00C719AE"/>
    <w:rsid w:val="00C72355"/>
    <w:rsid w:val="00C73927"/>
    <w:rsid w:val="00C765C6"/>
    <w:rsid w:val="00C76C5D"/>
    <w:rsid w:val="00C77B8B"/>
    <w:rsid w:val="00C80941"/>
    <w:rsid w:val="00C81520"/>
    <w:rsid w:val="00C818B1"/>
    <w:rsid w:val="00C81B13"/>
    <w:rsid w:val="00C82868"/>
    <w:rsid w:val="00C82D73"/>
    <w:rsid w:val="00C83337"/>
    <w:rsid w:val="00C83DDE"/>
    <w:rsid w:val="00C84616"/>
    <w:rsid w:val="00C85377"/>
    <w:rsid w:val="00C8609A"/>
    <w:rsid w:val="00C86C1C"/>
    <w:rsid w:val="00C87160"/>
    <w:rsid w:val="00C92EE5"/>
    <w:rsid w:val="00C95730"/>
    <w:rsid w:val="00C965A2"/>
    <w:rsid w:val="00C9674F"/>
    <w:rsid w:val="00CA16BB"/>
    <w:rsid w:val="00CA19D0"/>
    <w:rsid w:val="00CA4B99"/>
    <w:rsid w:val="00CB4996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3FA5"/>
    <w:rsid w:val="00CC5416"/>
    <w:rsid w:val="00CC5DBA"/>
    <w:rsid w:val="00CC62F6"/>
    <w:rsid w:val="00CD1DC9"/>
    <w:rsid w:val="00CD26F7"/>
    <w:rsid w:val="00CD4767"/>
    <w:rsid w:val="00CD48C0"/>
    <w:rsid w:val="00CD4CCD"/>
    <w:rsid w:val="00CD578F"/>
    <w:rsid w:val="00CE17D1"/>
    <w:rsid w:val="00CE3637"/>
    <w:rsid w:val="00CE5375"/>
    <w:rsid w:val="00CE5CE7"/>
    <w:rsid w:val="00CE60A7"/>
    <w:rsid w:val="00CE77F4"/>
    <w:rsid w:val="00CF0865"/>
    <w:rsid w:val="00CF2B1F"/>
    <w:rsid w:val="00CF39A4"/>
    <w:rsid w:val="00CF4308"/>
    <w:rsid w:val="00CF44E2"/>
    <w:rsid w:val="00CF46CC"/>
    <w:rsid w:val="00CF5DE6"/>
    <w:rsid w:val="00CF63D4"/>
    <w:rsid w:val="00CF791F"/>
    <w:rsid w:val="00D03EE7"/>
    <w:rsid w:val="00D0732C"/>
    <w:rsid w:val="00D073D5"/>
    <w:rsid w:val="00D1036D"/>
    <w:rsid w:val="00D11FB3"/>
    <w:rsid w:val="00D165D5"/>
    <w:rsid w:val="00D20C8D"/>
    <w:rsid w:val="00D24AD6"/>
    <w:rsid w:val="00D27550"/>
    <w:rsid w:val="00D278CC"/>
    <w:rsid w:val="00D311A5"/>
    <w:rsid w:val="00D32DC6"/>
    <w:rsid w:val="00D351E1"/>
    <w:rsid w:val="00D36364"/>
    <w:rsid w:val="00D3776B"/>
    <w:rsid w:val="00D401BF"/>
    <w:rsid w:val="00D42856"/>
    <w:rsid w:val="00D43A5D"/>
    <w:rsid w:val="00D449D0"/>
    <w:rsid w:val="00D455FE"/>
    <w:rsid w:val="00D4685A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462C"/>
    <w:rsid w:val="00D75C5C"/>
    <w:rsid w:val="00D76FFE"/>
    <w:rsid w:val="00D77F6B"/>
    <w:rsid w:val="00D802DB"/>
    <w:rsid w:val="00D8359B"/>
    <w:rsid w:val="00D92DCF"/>
    <w:rsid w:val="00D93248"/>
    <w:rsid w:val="00D952F0"/>
    <w:rsid w:val="00DA0D46"/>
    <w:rsid w:val="00DA1E05"/>
    <w:rsid w:val="00DA395F"/>
    <w:rsid w:val="00DA3C1C"/>
    <w:rsid w:val="00DA3FA9"/>
    <w:rsid w:val="00DB0888"/>
    <w:rsid w:val="00DB0D7D"/>
    <w:rsid w:val="00DB173A"/>
    <w:rsid w:val="00DB6194"/>
    <w:rsid w:val="00DC0E3D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86A"/>
    <w:rsid w:val="00DE3965"/>
    <w:rsid w:val="00DE78A2"/>
    <w:rsid w:val="00DF01FA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1065C"/>
    <w:rsid w:val="00E134BA"/>
    <w:rsid w:val="00E140E0"/>
    <w:rsid w:val="00E15925"/>
    <w:rsid w:val="00E21B0D"/>
    <w:rsid w:val="00E248BE"/>
    <w:rsid w:val="00E2507E"/>
    <w:rsid w:val="00E26ECD"/>
    <w:rsid w:val="00E32E4D"/>
    <w:rsid w:val="00E338CB"/>
    <w:rsid w:val="00E3424E"/>
    <w:rsid w:val="00E34EFE"/>
    <w:rsid w:val="00E36EA6"/>
    <w:rsid w:val="00E37DEA"/>
    <w:rsid w:val="00E421A1"/>
    <w:rsid w:val="00E4677E"/>
    <w:rsid w:val="00E47A7F"/>
    <w:rsid w:val="00E502C4"/>
    <w:rsid w:val="00E50387"/>
    <w:rsid w:val="00E542AA"/>
    <w:rsid w:val="00E565B1"/>
    <w:rsid w:val="00E57C0D"/>
    <w:rsid w:val="00E57C99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4702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1CDD"/>
    <w:rsid w:val="00EA6155"/>
    <w:rsid w:val="00EB0056"/>
    <w:rsid w:val="00EB2A0F"/>
    <w:rsid w:val="00EB55AC"/>
    <w:rsid w:val="00EB5682"/>
    <w:rsid w:val="00EC49FF"/>
    <w:rsid w:val="00EC531C"/>
    <w:rsid w:val="00EC6452"/>
    <w:rsid w:val="00ED24EF"/>
    <w:rsid w:val="00ED3D36"/>
    <w:rsid w:val="00ED5D28"/>
    <w:rsid w:val="00ED654E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35EB"/>
    <w:rsid w:val="00EF4E49"/>
    <w:rsid w:val="00F00083"/>
    <w:rsid w:val="00F00AEC"/>
    <w:rsid w:val="00F00DBE"/>
    <w:rsid w:val="00F02E9E"/>
    <w:rsid w:val="00F05A6A"/>
    <w:rsid w:val="00F06D98"/>
    <w:rsid w:val="00F077F5"/>
    <w:rsid w:val="00F10083"/>
    <w:rsid w:val="00F10800"/>
    <w:rsid w:val="00F17681"/>
    <w:rsid w:val="00F20173"/>
    <w:rsid w:val="00F20DDF"/>
    <w:rsid w:val="00F219AD"/>
    <w:rsid w:val="00F23168"/>
    <w:rsid w:val="00F2550A"/>
    <w:rsid w:val="00F25B4C"/>
    <w:rsid w:val="00F26162"/>
    <w:rsid w:val="00F262AC"/>
    <w:rsid w:val="00F26727"/>
    <w:rsid w:val="00F2675B"/>
    <w:rsid w:val="00F30270"/>
    <w:rsid w:val="00F31864"/>
    <w:rsid w:val="00F34E57"/>
    <w:rsid w:val="00F357C1"/>
    <w:rsid w:val="00F361C0"/>
    <w:rsid w:val="00F36645"/>
    <w:rsid w:val="00F40AA2"/>
    <w:rsid w:val="00F46F81"/>
    <w:rsid w:val="00F47DB1"/>
    <w:rsid w:val="00F51373"/>
    <w:rsid w:val="00F51905"/>
    <w:rsid w:val="00F54956"/>
    <w:rsid w:val="00F61277"/>
    <w:rsid w:val="00F612D5"/>
    <w:rsid w:val="00F62BD2"/>
    <w:rsid w:val="00F63F10"/>
    <w:rsid w:val="00F66FD9"/>
    <w:rsid w:val="00F6755B"/>
    <w:rsid w:val="00F67D52"/>
    <w:rsid w:val="00F705EB"/>
    <w:rsid w:val="00F7259A"/>
    <w:rsid w:val="00F74908"/>
    <w:rsid w:val="00F74D0A"/>
    <w:rsid w:val="00F7512C"/>
    <w:rsid w:val="00F77A38"/>
    <w:rsid w:val="00F84BB5"/>
    <w:rsid w:val="00F84FE9"/>
    <w:rsid w:val="00F85054"/>
    <w:rsid w:val="00F86C14"/>
    <w:rsid w:val="00F90958"/>
    <w:rsid w:val="00F912B9"/>
    <w:rsid w:val="00F91314"/>
    <w:rsid w:val="00F91CF2"/>
    <w:rsid w:val="00F948BA"/>
    <w:rsid w:val="00F95B65"/>
    <w:rsid w:val="00F95E35"/>
    <w:rsid w:val="00F9616A"/>
    <w:rsid w:val="00F9618A"/>
    <w:rsid w:val="00F96323"/>
    <w:rsid w:val="00FA2A37"/>
    <w:rsid w:val="00FA5088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7E9E"/>
    <w:rsid w:val="00FD1B58"/>
    <w:rsid w:val="00FD2252"/>
    <w:rsid w:val="00FD2710"/>
    <w:rsid w:val="00FD2A5E"/>
    <w:rsid w:val="00FD4694"/>
    <w:rsid w:val="00FD4A4C"/>
    <w:rsid w:val="00FD6A40"/>
    <w:rsid w:val="00FD7BD3"/>
    <w:rsid w:val="00FE5F82"/>
    <w:rsid w:val="00FE6234"/>
    <w:rsid w:val="00FE6EB7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14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"/>
    <w:qFormat/>
    <w:rsid w:val="00F91314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3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3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3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3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3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3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3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3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23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styleId="ab">
    <w:name w:val="List Paragraph"/>
    <w:basedOn w:val="a"/>
    <w:uiPriority w:val="34"/>
    <w:qFormat/>
    <w:rsid w:val="00F91314"/>
    <w:pPr>
      <w:ind w:left="720"/>
      <w:contextualSpacing/>
    </w:pPr>
  </w:style>
  <w:style w:type="paragraph" w:customStyle="1" w:styleId="ac">
    <w:name w:val="Заголовок группы контролов"/>
    <w:basedOn w:val="a"/>
    <w:next w:val="a"/>
    <w:uiPriority w:val="99"/>
    <w:rsid w:val="00DB17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character" w:customStyle="1" w:styleId="ad">
    <w:name w:val="Цветовое выделение"/>
    <w:uiPriority w:val="99"/>
    <w:rsid w:val="00791437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791437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A5369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F768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f0">
    <w:name w:val="Strong"/>
    <w:basedOn w:val="a0"/>
    <w:uiPriority w:val="22"/>
    <w:qFormat/>
    <w:rsid w:val="00F91314"/>
    <w:rPr>
      <w:b/>
      <w:bCs/>
    </w:rPr>
  </w:style>
  <w:style w:type="paragraph" w:customStyle="1" w:styleId="FR1">
    <w:name w:val="FR1"/>
    <w:rsid w:val="002D4B41"/>
    <w:pPr>
      <w:widowControl w:val="0"/>
      <w:spacing w:before="100" w:line="300" w:lineRule="auto"/>
      <w:ind w:left="560" w:right="800"/>
      <w:jc w:val="center"/>
    </w:pPr>
    <w:rPr>
      <w:b/>
      <w:sz w:val="28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F91314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913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13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913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913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913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913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913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91314"/>
    <w:rPr>
      <w:rFonts w:asciiTheme="majorHAnsi" w:eastAsiaTheme="majorEastAsia" w:hAnsiTheme="majorHAnsi"/>
    </w:rPr>
  </w:style>
  <w:style w:type="paragraph" w:styleId="af1">
    <w:name w:val="Title"/>
    <w:basedOn w:val="a"/>
    <w:next w:val="a"/>
    <w:link w:val="af2"/>
    <w:uiPriority w:val="10"/>
    <w:qFormat/>
    <w:rsid w:val="00F913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F913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F913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4">
    <w:name w:val="Подзаголовок Знак"/>
    <w:basedOn w:val="a0"/>
    <w:link w:val="af3"/>
    <w:uiPriority w:val="11"/>
    <w:rsid w:val="00F91314"/>
    <w:rPr>
      <w:rFonts w:asciiTheme="majorHAnsi" w:eastAsiaTheme="majorEastAsia" w:hAnsiTheme="majorHAnsi"/>
      <w:sz w:val="24"/>
      <w:szCs w:val="24"/>
    </w:rPr>
  </w:style>
  <w:style w:type="character" w:styleId="af5">
    <w:name w:val="Emphasis"/>
    <w:basedOn w:val="a0"/>
    <w:uiPriority w:val="20"/>
    <w:qFormat/>
    <w:rsid w:val="00F91314"/>
    <w:rPr>
      <w:rFonts w:asciiTheme="minorHAnsi" w:hAnsiTheme="minorHAnsi"/>
      <w:b/>
      <w:i/>
      <w:iCs/>
    </w:rPr>
  </w:style>
  <w:style w:type="paragraph" w:styleId="af6">
    <w:name w:val="No Spacing"/>
    <w:basedOn w:val="a"/>
    <w:uiPriority w:val="1"/>
    <w:qFormat/>
    <w:rsid w:val="00F91314"/>
    <w:rPr>
      <w:szCs w:val="32"/>
    </w:rPr>
  </w:style>
  <w:style w:type="paragraph" w:styleId="24">
    <w:name w:val="Quote"/>
    <w:basedOn w:val="a"/>
    <w:next w:val="a"/>
    <w:link w:val="25"/>
    <w:uiPriority w:val="29"/>
    <w:qFormat/>
    <w:rsid w:val="00F91314"/>
    <w:rPr>
      <w:i/>
    </w:rPr>
  </w:style>
  <w:style w:type="character" w:customStyle="1" w:styleId="25">
    <w:name w:val="Цитата 2 Знак"/>
    <w:basedOn w:val="a0"/>
    <w:link w:val="24"/>
    <w:uiPriority w:val="29"/>
    <w:rsid w:val="00F91314"/>
    <w:rPr>
      <w:i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F91314"/>
    <w:pPr>
      <w:ind w:left="720" w:right="720"/>
    </w:pPr>
    <w:rPr>
      <w:b/>
      <w:i/>
      <w:szCs w:val="22"/>
    </w:rPr>
  </w:style>
  <w:style w:type="character" w:customStyle="1" w:styleId="af8">
    <w:name w:val="Выделенная цитата Знак"/>
    <w:basedOn w:val="a0"/>
    <w:link w:val="af7"/>
    <w:uiPriority w:val="30"/>
    <w:rsid w:val="00F91314"/>
    <w:rPr>
      <w:b/>
      <w:i/>
      <w:sz w:val="24"/>
    </w:rPr>
  </w:style>
  <w:style w:type="character" w:styleId="af9">
    <w:name w:val="Subtle Emphasis"/>
    <w:uiPriority w:val="19"/>
    <w:qFormat/>
    <w:rsid w:val="00F91314"/>
    <w:rPr>
      <w:i/>
      <w:color w:val="5A5A5A" w:themeColor="text1" w:themeTint="A5"/>
    </w:rPr>
  </w:style>
  <w:style w:type="character" w:styleId="afa">
    <w:name w:val="Intense Emphasis"/>
    <w:basedOn w:val="a0"/>
    <w:uiPriority w:val="21"/>
    <w:qFormat/>
    <w:rsid w:val="00F91314"/>
    <w:rPr>
      <w:b/>
      <w:i/>
      <w:sz w:val="24"/>
      <w:szCs w:val="24"/>
      <w:u w:val="single"/>
    </w:rPr>
  </w:style>
  <w:style w:type="character" w:styleId="afb">
    <w:name w:val="Subtle Reference"/>
    <w:basedOn w:val="a0"/>
    <w:uiPriority w:val="31"/>
    <w:qFormat/>
    <w:rsid w:val="00F91314"/>
    <w:rPr>
      <w:sz w:val="24"/>
      <w:szCs w:val="24"/>
      <w:u w:val="single"/>
    </w:rPr>
  </w:style>
  <w:style w:type="character" w:styleId="afc">
    <w:name w:val="Intense Reference"/>
    <w:basedOn w:val="a0"/>
    <w:uiPriority w:val="32"/>
    <w:qFormat/>
    <w:rsid w:val="00F91314"/>
    <w:rPr>
      <w:b/>
      <w:sz w:val="24"/>
      <w:u w:val="single"/>
    </w:rPr>
  </w:style>
  <w:style w:type="character" w:styleId="afd">
    <w:name w:val="Book Title"/>
    <w:basedOn w:val="a0"/>
    <w:uiPriority w:val="33"/>
    <w:qFormat/>
    <w:rsid w:val="00F91314"/>
    <w:rPr>
      <w:rFonts w:asciiTheme="majorHAnsi" w:eastAsiaTheme="majorEastAsia" w:hAnsiTheme="majorHAnsi"/>
      <w:b/>
      <w:i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F91314"/>
    <w:pPr>
      <w:outlineLvl w:val="9"/>
    </w:pPr>
    <w:rPr>
      <w:rFonts w:cs="Times New Roman"/>
    </w:rPr>
  </w:style>
  <w:style w:type="paragraph" w:customStyle="1" w:styleId="aff">
    <w:name w:val="Комментарий"/>
    <w:basedOn w:val="a"/>
    <w:next w:val="a"/>
    <w:uiPriority w:val="99"/>
    <w:rsid w:val="00E8470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val="ru-RU" w:bidi="ar-SA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E84702"/>
    <w:rPr>
      <w:i/>
      <w:iCs/>
    </w:rPr>
  </w:style>
  <w:style w:type="character" w:customStyle="1" w:styleId="aff1">
    <w:name w:val="Сравнение редакций. Добавленный фрагмент"/>
    <w:uiPriority w:val="99"/>
    <w:rsid w:val="00E84702"/>
    <w:rPr>
      <w:color w:val="000000"/>
      <w:shd w:val="clear" w:color="auto" w:fill="C1D7FF"/>
    </w:rPr>
  </w:style>
  <w:style w:type="character" w:customStyle="1" w:styleId="apple-converted-space">
    <w:name w:val="apple-converted-space"/>
    <w:basedOn w:val="a0"/>
    <w:rsid w:val="00C1518C"/>
  </w:style>
  <w:style w:type="table" w:styleId="aff2">
    <w:name w:val="Table Grid"/>
    <w:basedOn w:val="a1"/>
    <w:rsid w:val="00FA5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264B2C"/>
    <w:pPr>
      <w:widowControl w:val="0"/>
      <w:autoSpaceDE w:val="0"/>
      <w:autoSpaceDN w:val="0"/>
      <w:adjustRightInd w:val="0"/>
      <w:spacing w:line="322" w:lineRule="exact"/>
      <w:ind w:firstLine="557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11">
    <w:name w:val="Style11"/>
    <w:basedOn w:val="a"/>
    <w:uiPriority w:val="99"/>
    <w:rsid w:val="00264B2C"/>
    <w:pPr>
      <w:widowControl w:val="0"/>
      <w:autoSpaceDE w:val="0"/>
      <w:autoSpaceDN w:val="0"/>
      <w:adjustRightInd w:val="0"/>
      <w:spacing w:line="322" w:lineRule="exact"/>
      <w:ind w:firstLine="552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39">
    <w:name w:val="Style39"/>
    <w:basedOn w:val="a"/>
    <w:uiPriority w:val="99"/>
    <w:rsid w:val="00264B2C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lang w:val="ru-RU" w:eastAsia="ru-RU" w:bidi="ar-SA"/>
    </w:rPr>
  </w:style>
  <w:style w:type="character" w:customStyle="1" w:styleId="FontStyle49">
    <w:name w:val="Font Style49"/>
    <w:basedOn w:val="a0"/>
    <w:uiPriority w:val="99"/>
    <w:rsid w:val="00264B2C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264B2C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52">
    <w:name w:val="Font Style52"/>
    <w:basedOn w:val="a0"/>
    <w:uiPriority w:val="99"/>
    <w:rsid w:val="008F315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E134BA"/>
    <w:pPr>
      <w:widowControl w:val="0"/>
      <w:autoSpaceDE w:val="0"/>
      <w:autoSpaceDN w:val="0"/>
      <w:adjustRightInd w:val="0"/>
      <w:spacing w:line="318" w:lineRule="exact"/>
      <w:jc w:val="center"/>
    </w:pPr>
    <w:rPr>
      <w:rFonts w:ascii="Times New Roman" w:hAnsi="Times New Roman"/>
      <w:lang w:val="ru-RU" w:eastAsia="ru-RU" w:bidi="ar-SA"/>
    </w:rPr>
  </w:style>
  <w:style w:type="paragraph" w:customStyle="1" w:styleId="Style12">
    <w:name w:val="Style12"/>
    <w:basedOn w:val="a"/>
    <w:uiPriority w:val="99"/>
    <w:rsid w:val="00E134BA"/>
    <w:pPr>
      <w:widowControl w:val="0"/>
      <w:autoSpaceDE w:val="0"/>
      <w:autoSpaceDN w:val="0"/>
      <w:adjustRightInd w:val="0"/>
      <w:spacing w:line="331" w:lineRule="exact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13">
    <w:name w:val="Style13"/>
    <w:basedOn w:val="a"/>
    <w:uiPriority w:val="99"/>
    <w:rsid w:val="00E134BA"/>
    <w:pPr>
      <w:widowControl w:val="0"/>
      <w:autoSpaceDE w:val="0"/>
      <w:autoSpaceDN w:val="0"/>
      <w:adjustRightInd w:val="0"/>
      <w:spacing w:line="326" w:lineRule="exact"/>
      <w:ind w:firstLine="566"/>
    </w:pPr>
    <w:rPr>
      <w:rFonts w:ascii="Times New Roman" w:hAnsi="Times New Roman"/>
      <w:lang w:val="ru-RU" w:eastAsia="ru-RU" w:bidi="ar-SA"/>
    </w:rPr>
  </w:style>
  <w:style w:type="paragraph" w:customStyle="1" w:styleId="Style21">
    <w:name w:val="Style21"/>
    <w:basedOn w:val="a"/>
    <w:uiPriority w:val="99"/>
    <w:rsid w:val="00E134BA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26">
    <w:name w:val="Style26"/>
    <w:basedOn w:val="a"/>
    <w:uiPriority w:val="99"/>
    <w:rsid w:val="00E134BA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character" w:customStyle="1" w:styleId="FontStyle48">
    <w:name w:val="Font Style48"/>
    <w:basedOn w:val="a0"/>
    <w:uiPriority w:val="99"/>
    <w:rsid w:val="00E134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3">
    <w:name w:val="Font Style63"/>
    <w:basedOn w:val="a0"/>
    <w:uiPriority w:val="99"/>
    <w:rsid w:val="00E134B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uiPriority w:val="99"/>
    <w:rsid w:val="00907D67"/>
    <w:pPr>
      <w:widowControl w:val="0"/>
      <w:autoSpaceDE w:val="0"/>
      <w:autoSpaceDN w:val="0"/>
      <w:adjustRightInd w:val="0"/>
      <w:spacing w:line="334" w:lineRule="exact"/>
    </w:pPr>
    <w:rPr>
      <w:rFonts w:ascii="Times New Roman" w:hAnsi="Times New Roman"/>
      <w:lang w:val="ru-RU" w:eastAsia="ru-RU" w:bidi="ar-SA"/>
    </w:rPr>
  </w:style>
  <w:style w:type="paragraph" w:customStyle="1" w:styleId="Style33">
    <w:name w:val="Style33"/>
    <w:basedOn w:val="a"/>
    <w:uiPriority w:val="99"/>
    <w:rsid w:val="00907D67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907D67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lang w:val="ru-RU" w:eastAsia="ru-RU" w:bidi="ar-SA"/>
    </w:rPr>
  </w:style>
  <w:style w:type="paragraph" w:customStyle="1" w:styleId="Style24">
    <w:name w:val="Style24"/>
    <w:basedOn w:val="a"/>
    <w:uiPriority w:val="99"/>
    <w:rsid w:val="00907D67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lang w:val="ru-RU" w:eastAsia="ru-RU" w:bidi="ar-SA"/>
    </w:rPr>
  </w:style>
  <w:style w:type="character" w:customStyle="1" w:styleId="FontStyle55">
    <w:name w:val="Font Style55"/>
    <w:basedOn w:val="a0"/>
    <w:uiPriority w:val="99"/>
    <w:rsid w:val="004E1A57"/>
    <w:rPr>
      <w:rFonts w:ascii="Times New Roman" w:hAnsi="Times New Roman" w:cs="Times New Roman"/>
      <w:spacing w:val="-30"/>
      <w:sz w:val="30"/>
      <w:szCs w:val="30"/>
    </w:rPr>
  </w:style>
  <w:style w:type="character" w:customStyle="1" w:styleId="FontStyle56">
    <w:name w:val="Font Style56"/>
    <w:basedOn w:val="a0"/>
    <w:uiPriority w:val="99"/>
    <w:rsid w:val="004E1A57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FontStyle57">
    <w:name w:val="Font Style57"/>
    <w:basedOn w:val="a0"/>
    <w:uiPriority w:val="99"/>
    <w:rsid w:val="004E1A57"/>
    <w:rPr>
      <w:rFonts w:ascii="Candara" w:hAnsi="Candara" w:cs="Candara"/>
      <w:b/>
      <w:bCs/>
      <w:spacing w:val="-20"/>
      <w:sz w:val="92"/>
      <w:szCs w:val="92"/>
    </w:rPr>
  </w:style>
  <w:style w:type="character" w:customStyle="1" w:styleId="FontStyle58">
    <w:name w:val="Font Style58"/>
    <w:basedOn w:val="a0"/>
    <w:uiPriority w:val="99"/>
    <w:rsid w:val="004E1A57"/>
    <w:rPr>
      <w:rFonts w:ascii="Times New Roman" w:hAnsi="Times New Roman" w:cs="Times New Roman"/>
      <w:spacing w:val="-20"/>
      <w:sz w:val="32"/>
      <w:szCs w:val="32"/>
    </w:rPr>
  </w:style>
  <w:style w:type="paragraph" w:customStyle="1" w:styleId="Style31">
    <w:name w:val="Style31"/>
    <w:basedOn w:val="a"/>
    <w:uiPriority w:val="99"/>
    <w:rsid w:val="00654308"/>
    <w:pPr>
      <w:widowControl w:val="0"/>
      <w:autoSpaceDE w:val="0"/>
      <w:autoSpaceDN w:val="0"/>
      <w:adjustRightInd w:val="0"/>
      <w:spacing w:line="278" w:lineRule="exact"/>
      <w:ind w:firstLine="144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10003000.0" TargetMode="External"/><Relationship Id="rId18" Type="http://schemas.openxmlformats.org/officeDocument/2006/relationships/hyperlink" Target="garantF1://12058997.0" TargetMode="Externa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garantF1://70715020.0" TargetMode="External"/><Relationship Id="rId17" Type="http://schemas.openxmlformats.org/officeDocument/2006/relationships/hyperlink" Target="garantF1://23841540.0" TargetMode="Externa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garantF1://70715020.0" TargetMode="External"/><Relationship Id="rId20" Type="http://schemas.openxmlformats.org/officeDocument/2006/relationships/hyperlink" Target="http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garantF1://12024624.0" TargetMode="External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garantF1://10064504.3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garantF1://12038258.0" TargetMode="External"/><Relationship Id="rId22" Type="http://schemas.openxmlformats.org/officeDocument/2006/relationships/header" Target="head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0DE57-ADF3-4D8F-9982-6BCA1832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71</Pages>
  <Words>19522</Words>
  <Characters>111278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130539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Malicina</cp:lastModifiedBy>
  <cp:revision>63</cp:revision>
  <cp:lastPrinted>2017-08-01T11:57:00Z</cp:lastPrinted>
  <dcterms:created xsi:type="dcterms:W3CDTF">2016-08-30T11:36:00Z</dcterms:created>
  <dcterms:modified xsi:type="dcterms:W3CDTF">2017-10-10T13:03:00Z</dcterms:modified>
</cp:coreProperties>
</file>