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2C" w:rsidRPr="001C192C" w:rsidRDefault="001C192C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C192C">
        <w:rPr>
          <w:rFonts w:ascii="Times New Roman" w:eastAsia="Times New Roman" w:hAnsi="Times New Roman"/>
          <w:b w:val="0"/>
          <w:noProof/>
          <w:color w:val="auto"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92C" w:rsidRPr="001C192C" w:rsidRDefault="001C192C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737B8" w:rsidRPr="001C192C" w:rsidRDefault="00B737B8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АДМИНИСТРАЦИЯ </w:t>
      </w:r>
      <w:r w:rsidR="001C192C"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СТАРОЛЕУШКОВСКОГО</w:t>
      </w:r>
      <w:r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ПАВЛОВСКОГО РАЙОНА</w:t>
      </w:r>
    </w:p>
    <w:p w:rsidR="00B737B8" w:rsidRPr="001C192C" w:rsidRDefault="00B737B8" w:rsidP="00B737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Pr="001C192C" w:rsidRDefault="00B737B8" w:rsidP="00B737B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92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37B8" w:rsidRPr="001C192C" w:rsidRDefault="00B737B8" w:rsidP="00B737B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7B8" w:rsidRPr="001C192C" w:rsidRDefault="00B737B8" w:rsidP="00B737B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92C">
        <w:rPr>
          <w:rFonts w:ascii="Times New Roman" w:hAnsi="Times New Roman" w:cs="Times New Roman"/>
          <w:b/>
          <w:sz w:val="28"/>
          <w:szCs w:val="28"/>
        </w:rPr>
        <w:t>от</w:t>
      </w:r>
      <w:r w:rsidR="001C192C" w:rsidRPr="001C1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D8A">
        <w:rPr>
          <w:rFonts w:ascii="Times New Roman" w:hAnsi="Times New Roman" w:cs="Times New Roman"/>
          <w:b/>
          <w:sz w:val="28"/>
          <w:szCs w:val="28"/>
        </w:rPr>
        <w:t>24.03.2016</w:t>
      </w:r>
      <w:r w:rsidR="001C192C" w:rsidRPr="001C192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C19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№</w:t>
      </w:r>
      <w:r w:rsidR="008B2D8A">
        <w:rPr>
          <w:rFonts w:ascii="Times New Roman" w:hAnsi="Times New Roman" w:cs="Times New Roman"/>
          <w:b/>
          <w:sz w:val="28"/>
          <w:szCs w:val="28"/>
        </w:rPr>
        <w:t>55</w:t>
      </w:r>
    </w:p>
    <w:p w:rsidR="00B737B8" w:rsidRPr="001C192C" w:rsidRDefault="00B737B8" w:rsidP="00B737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ст-ца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</w:t>
      </w:r>
      <w:r w:rsidRPr="001C192C">
        <w:rPr>
          <w:rFonts w:ascii="Times New Roman" w:hAnsi="Times New Roman" w:cs="Times New Roman"/>
          <w:sz w:val="28"/>
          <w:szCs w:val="28"/>
        </w:rPr>
        <w:t>вская</w:t>
      </w:r>
    </w:p>
    <w:p w:rsidR="00B737B8" w:rsidRPr="001C192C" w:rsidRDefault="00B737B8" w:rsidP="00B73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Pr="001C192C" w:rsidRDefault="00B737B8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648E1" w:rsidRPr="001C192C" w:rsidRDefault="00A8645D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  <w:r w:rsidR="00B737B8"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ведомственной целевой </w:t>
      </w:r>
      <w:r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="001C192C"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Старолеушковского</w:t>
      </w:r>
      <w:r w:rsid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737B8"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Павловского района</w:t>
      </w:r>
      <w:r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737B8"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3D627D" w:rsidRPr="001C192C">
        <w:rPr>
          <w:rFonts w:ascii="Times New Roman" w:hAnsi="Times New Roman" w:cs="Times New Roman"/>
          <w:color w:val="auto"/>
          <w:sz w:val="28"/>
          <w:szCs w:val="28"/>
        </w:rPr>
        <w:t>Поддержка социально ориентированных</w:t>
      </w:r>
      <w:r w:rsidR="0011063D" w:rsidRPr="001C19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627D" w:rsidRPr="001C192C">
        <w:rPr>
          <w:rFonts w:ascii="Times New Roman" w:hAnsi="Times New Roman" w:cs="Times New Roman"/>
          <w:color w:val="auto"/>
          <w:sz w:val="28"/>
          <w:szCs w:val="28"/>
        </w:rPr>
        <w:t>некоммерческих организаций</w:t>
      </w:r>
      <w:r w:rsidR="00B737B8" w:rsidRPr="001C192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4648E1" w:rsidRPr="001C192C" w:rsidRDefault="004648E1">
      <w:pPr>
        <w:rPr>
          <w:rFonts w:ascii="Times New Roman" w:hAnsi="Times New Roman" w:cs="Times New Roman"/>
          <w:sz w:val="28"/>
          <w:szCs w:val="28"/>
        </w:rPr>
      </w:pPr>
    </w:p>
    <w:p w:rsidR="00B737B8" w:rsidRPr="001C192C" w:rsidRDefault="00B737B8">
      <w:pPr>
        <w:rPr>
          <w:rFonts w:ascii="Times New Roman" w:hAnsi="Times New Roman" w:cs="Times New Roman"/>
          <w:sz w:val="28"/>
          <w:szCs w:val="28"/>
        </w:rPr>
      </w:pPr>
    </w:p>
    <w:p w:rsidR="004648E1" w:rsidRPr="001C192C" w:rsidRDefault="00A8645D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1C192C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1C192C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B737B8" w:rsidRPr="001C192C">
        <w:rPr>
          <w:rFonts w:ascii="Times New Roman" w:hAnsi="Times New Roman" w:cs="Times New Roman"/>
          <w:sz w:val="28"/>
          <w:szCs w:val="28"/>
        </w:rPr>
        <w:t>№</w:t>
      </w:r>
      <w:r w:rsidRPr="001C192C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737B8" w:rsidRPr="001C192C">
        <w:rPr>
          <w:rFonts w:ascii="Times New Roman" w:hAnsi="Times New Roman" w:cs="Times New Roman"/>
          <w:sz w:val="28"/>
          <w:szCs w:val="28"/>
        </w:rPr>
        <w:t>«</w:t>
      </w:r>
      <w:r w:rsidRPr="001C192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37B8" w:rsidRPr="001C192C">
        <w:rPr>
          <w:rFonts w:ascii="Times New Roman" w:hAnsi="Times New Roman" w:cs="Times New Roman"/>
          <w:sz w:val="28"/>
          <w:szCs w:val="28"/>
        </w:rPr>
        <w:t>»</w:t>
      </w:r>
      <w:r w:rsidRPr="001C192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C192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1C192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C192C">
        <w:rPr>
          <w:rFonts w:ascii="Times New Roman" w:hAnsi="Times New Roman" w:cs="Times New Roman"/>
          <w:sz w:val="28"/>
          <w:szCs w:val="28"/>
        </w:rPr>
        <w:t xml:space="preserve"> </w:t>
      </w:r>
      <w:r w:rsidR="00B737B8" w:rsidRPr="001C192C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  <w:r w:rsidRPr="001C192C">
        <w:rPr>
          <w:rFonts w:ascii="Times New Roman" w:hAnsi="Times New Roman" w:cs="Times New Roman"/>
          <w:sz w:val="28"/>
          <w:szCs w:val="28"/>
        </w:rPr>
        <w:t xml:space="preserve"> от </w:t>
      </w:r>
      <w:r w:rsidR="00612D94" w:rsidRPr="001C1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92C">
        <w:rPr>
          <w:rFonts w:ascii="Times New Roman" w:hAnsi="Times New Roman" w:cs="Times New Roman"/>
          <w:sz w:val="28"/>
          <w:szCs w:val="28"/>
        </w:rPr>
        <w:t>11 июля 2014 № 95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«</w:t>
      </w:r>
      <w:hyperlink r:id="rId9" w:history="1">
        <w:r w:rsidR="00612D94" w:rsidRPr="001C192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Об утверждении Порядка разработки, утверждения и реализации ведомственных целевых программ </w:t>
        </w:r>
      </w:hyperlink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C192C">
        <w:rPr>
          <w:rFonts w:ascii="Times New Roman" w:hAnsi="Times New Roman" w:cs="Times New Roman"/>
          <w:sz w:val="28"/>
          <w:szCs w:val="28"/>
        </w:rPr>
        <w:t xml:space="preserve"> 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района»,            </w:t>
      </w:r>
      <w:proofErr w:type="spellStart"/>
      <w:proofErr w:type="gramStart"/>
      <w:r w:rsidRPr="001C192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о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с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т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а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92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о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в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л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я</w:t>
      </w:r>
      <w:r w:rsidR="00612D94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ю:</w:t>
      </w:r>
    </w:p>
    <w:p w:rsidR="004648E1" w:rsidRPr="001C192C" w:rsidRDefault="00A8645D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C192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="00612D94" w:rsidRPr="001C192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ведомственную целевую </w:t>
        </w:r>
        <w:r w:rsidRPr="001C192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программу</w:t>
        </w:r>
      </w:hyperlink>
      <w:r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80931">
        <w:rPr>
          <w:rFonts w:ascii="Times New Roman" w:hAnsi="Times New Roman" w:cs="Times New Roman"/>
          <w:sz w:val="28"/>
          <w:szCs w:val="28"/>
        </w:rPr>
        <w:t xml:space="preserve"> </w:t>
      </w:r>
      <w:r w:rsidR="00612D94" w:rsidRPr="001C192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«</w:t>
      </w:r>
      <w:r w:rsidR="003D627D" w:rsidRPr="001C192C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612D94" w:rsidRPr="001C192C">
        <w:rPr>
          <w:rFonts w:ascii="Times New Roman" w:hAnsi="Times New Roman" w:cs="Times New Roman"/>
          <w:sz w:val="28"/>
          <w:szCs w:val="28"/>
        </w:rPr>
        <w:t>»</w:t>
      </w:r>
      <w:r w:rsidRPr="001C192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648E1" w:rsidRPr="001C192C" w:rsidRDefault="00612D94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 w:rsidRPr="001C192C">
        <w:rPr>
          <w:rFonts w:ascii="Times New Roman" w:hAnsi="Times New Roman" w:cs="Times New Roman"/>
          <w:sz w:val="28"/>
          <w:szCs w:val="28"/>
        </w:rPr>
        <w:t>2</w:t>
      </w:r>
      <w:r w:rsidR="00A8645D" w:rsidRPr="001C19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192C">
        <w:rPr>
          <w:rFonts w:ascii="Times New Roman" w:hAnsi="Times New Roman" w:cs="Times New Roman"/>
          <w:sz w:val="28"/>
          <w:szCs w:val="28"/>
        </w:rPr>
        <w:t>Р</w:t>
      </w:r>
      <w:r w:rsidR="00A8645D" w:rsidRPr="001C192C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A8645D" w:rsidRPr="001C192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80931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 </w:t>
      </w:r>
      <w:r w:rsidR="00A8645D" w:rsidRPr="001C192C">
        <w:rPr>
          <w:rFonts w:ascii="Times New Roman" w:hAnsi="Times New Roman" w:cs="Times New Roman"/>
          <w:sz w:val="28"/>
          <w:szCs w:val="28"/>
        </w:rPr>
        <w:t>в информационно-коммуникационной сети</w:t>
      </w:r>
      <w:r w:rsidRPr="001C192C">
        <w:rPr>
          <w:rFonts w:ascii="Times New Roman" w:hAnsi="Times New Roman" w:cs="Times New Roman"/>
          <w:sz w:val="28"/>
          <w:szCs w:val="28"/>
        </w:rPr>
        <w:t xml:space="preserve"> «</w:t>
      </w:r>
      <w:r w:rsidR="00A8645D" w:rsidRPr="001C192C">
        <w:rPr>
          <w:rFonts w:ascii="Times New Roman" w:hAnsi="Times New Roman" w:cs="Times New Roman"/>
          <w:sz w:val="28"/>
          <w:szCs w:val="28"/>
        </w:rPr>
        <w:t>Интернет</w:t>
      </w:r>
      <w:r w:rsidRPr="001C192C">
        <w:rPr>
          <w:rFonts w:ascii="Times New Roman" w:hAnsi="Times New Roman" w:cs="Times New Roman"/>
          <w:sz w:val="28"/>
          <w:szCs w:val="28"/>
        </w:rPr>
        <w:t>»</w:t>
      </w:r>
      <w:r w:rsidR="00A8645D" w:rsidRPr="001C192C">
        <w:rPr>
          <w:rFonts w:ascii="Times New Roman" w:hAnsi="Times New Roman" w:cs="Times New Roman"/>
          <w:sz w:val="28"/>
          <w:szCs w:val="28"/>
        </w:rPr>
        <w:t>.</w:t>
      </w:r>
    </w:p>
    <w:p w:rsidR="004648E1" w:rsidRPr="001C192C" w:rsidRDefault="00612D94">
      <w:pPr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1C192C">
        <w:rPr>
          <w:rFonts w:ascii="Times New Roman" w:hAnsi="Times New Roman" w:cs="Times New Roman"/>
          <w:sz w:val="28"/>
          <w:szCs w:val="28"/>
        </w:rPr>
        <w:t>3</w:t>
      </w:r>
      <w:r w:rsidR="00A8645D" w:rsidRPr="001C19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645D" w:rsidRPr="001C1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645D" w:rsidRPr="001C192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1C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8645D" w:rsidRPr="001C192C">
        <w:rPr>
          <w:rFonts w:ascii="Times New Roman" w:hAnsi="Times New Roman" w:cs="Times New Roman"/>
          <w:sz w:val="28"/>
          <w:szCs w:val="28"/>
        </w:rPr>
        <w:t>.</w:t>
      </w:r>
    </w:p>
    <w:p w:rsidR="004648E1" w:rsidRPr="001C192C" w:rsidRDefault="00612D94">
      <w:pPr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2"/>
      <w:r w:rsidRPr="001C192C">
        <w:rPr>
          <w:rFonts w:ascii="Times New Roman" w:hAnsi="Times New Roman" w:cs="Times New Roman"/>
          <w:sz w:val="28"/>
          <w:szCs w:val="28"/>
        </w:rPr>
        <w:t>4</w:t>
      </w:r>
      <w:r w:rsidR="00A8645D" w:rsidRPr="001C192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Pr="001C192C">
        <w:rPr>
          <w:rFonts w:ascii="Times New Roman" w:hAnsi="Times New Roman" w:cs="Times New Roman"/>
          <w:sz w:val="28"/>
          <w:szCs w:val="28"/>
        </w:rPr>
        <w:t>со дня подписания и распространяет свое действия на правоотношения, возникшие с</w:t>
      </w:r>
      <w:r w:rsidR="00A8645D" w:rsidRPr="001C192C">
        <w:rPr>
          <w:rFonts w:ascii="Times New Roman" w:hAnsi="Times New Roman" w:cs="Times New Roman"/>
          <w:sz w:val="28"/>
          <w:szCs w:val="28"/>
        </w:rPr>
        <w:t xml:space="preserve"> 1 января 2016 года</w:t>
      </w:r>
      <w:bookmarkEnd w:id="3"/>
      <w:r w:rsidRPr="001C192C">
        <w:rPr>
          <w:rFonts w:ascii="Times New Roman" w:hAnsi="Times New Roman" w:cs="Times New Roman"/>
          <w:sz w:val="28"/>
          <w:szCs w:val="28"/>
        </w:rPr>
        <w:t>.</w:t>
      </w:r>
    </w:p>
    <w:p w:rsidR="00612D94" w:rsidRPr="001C192C" w:rsidRDefault="00612D94">
      <w:pPr>
        <w:rPr>
          <w:rFonts w:ascii="Times New Roman" w:hAnsi="Times New Roman" w:cs="Times New Roman"/>
          <w:sz w:val="28"/>
          <w:szCs w:val="28"/>
        </w:rPr>
      </w:pPr>
    </w:p>
    <w:p w:rsidR="00612D94" w:rsidRPr="001C192C" w:rsidRDefault="00612D9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4"/>
        <w:gridCol w:w="3246"/>
      </w:tblGrid>
      <w:tr w:rsidR="004648E1" w:rsidRPr="001C192C" w:rsidTr="00380931"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</w:tcPr>
          <w:p w:rsidR="00612D94" w:rsidRPr="001C192C" w:rsidRDefault="00A8645D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380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2D94"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="00612D94"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48E1" w:rsidRPr="001C192C" w:rsidRDefault="00612D94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8E1" w:rsidRPr="001C192C" w:rsidRDefault="00380931" w:rsidP="00612D94">
            <w:pPr>
              <w:pStyle w:val="aff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4648E1" w:rsidRPr="001C192C" w:rsidRDefault="004648E1">
      <w:pPr>
        <w:rPr>
          <w:rFonts w:ascii="Times New Roman" w:hAnsi="Times New Roman" w:cs="Times New Roman"/>
          <w:sz w:val="28"/>
          <w:szCs w:val="28"/>
        </w:rPr>
      </w:pPr>
    </w:p>
    <w:p w:rsidR="00612D94" w:rsidRPr="001C192C" w:rsidRDefault="00612D94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4" w:name="sub_1000"/>
    </w:p>
    <w:bookmarkEnd w:id="4"/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612D94" w:rsidRPr="001C192C" w:rsidTr="00B818CC">
        <w:tc>
          <w:tcPr>
            <w:tcW w:w="5211" w:type="dxa"/>
          </w:tcPr>
          <w:p w:rsidR="00612D94" w:rsidRPr="001C192C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2D94" w:rsidRPr="001C192C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612D94" w:rsidRPr="001C192C" w:rsidRDefault="00612D94" w:rsidP="00612D9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12D94" w:rsidRPr="001C192C" w:rsidRDefault="001C192C" w:rsidP="00612D94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380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380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1C192C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612D94" w:rsidRPr="001C192C" w:rsidRDefault="008B2D8A" w:rsidP="008B2D8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24.03.2016г</w:t>
            </w:r>
            <w:r w:rsidR="00612D94"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612D94" w:rsidRPr="001C192C" w:rsidRDefault="00612D94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4648E1" w:rsidRPr="001C192C" w:rsidRDefault="003D627D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ВЕДОМСТВЕННАЯ ЦЕЛЕВАЯ ПРОГРАММА</w:t>
      </w:r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1C192C"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 Павловского района «Поддержка социально ориентированных некоммерческих организаций</w:t>
      </w:r>
      <w:r w:rsidRPr="001C192C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648E1" w:rsidRPr="001C192C" w:rsidRDefault="004648E1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10"/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B737B8"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="00A8645D"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целевой </w:t>
      </w:r>
      <w:r w:rsidR="00A8645D"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программы </w:t>
      </w:r>
      <w:r w:rsidR="001C192C"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Павловского района  «Поддержка социально </w:t>
      </w:r>
      <w:proofErr w:type="gramStart"/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>ориентированных</w:t>
      </w:r>
      <w:proofErr w:type="gramEnd"/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648E1" w:rsidRPr="001C192C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>некоммерческих организаций»</w:t>
      </w:r>
      <w:r w:rsidR="00A8645D" w:rsidRPr="001C1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bookmarkEnd w:id="5"/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699"/>
      </w:tblGrid>
      <w:tr w:rsidR="00F2012A" w:rsidRPr="001C192C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846D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 «Поддержка социально ориентированных некоммерческих организаций» (дале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</w:tr>
      <w:tr w:rsidR="00F2012A" w:rsidRPr="001C192C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</w:tr>
      <w:tr w:rsidR="00F2012A" w:rsidRPr="001C192C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социально ориентированных некоммерческих организаций, осуществляющих свою деятельность на территории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</w:tr>
      <w:tr w:rsidR="00F2012A" w:rsidRPr="001C192C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</w:tr>
      <w:tr w:rsidR="00F2012A" w:rsidRPr="001C192C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района, %.</w:t>
            </w:r>
          </w:p>
        </w:tc>
      </w:tr>
      <w:tr w:rsidR="00F2012A" w:rsidRPr="001C192C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программа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2016 - 2020 годы, этапы не предусмотрены</w:t>
            </w:r>
          </w:p>
          <w:p w:rsidR="00B818CC" w:rsidRPr="001C192C" w:rsidRDefault="00B818CC" w:rsidP="00D707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1C192C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программа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D70783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бюджета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Павловского района составляет </w:t>
            </w:r>
            <w:r w:rsidR="00D7078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 xml:space="preserve">,0 тыс. рублей, в </w:t>
            </w:r>
            <w:r w:rsidRPr="00D707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числе:</w:t>
            </w:r>
          </w:p>
          <w:p w:rsidR="00F2012A" w:rsidRPr="00D70783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D70783"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D70783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="00D70783"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D70783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D70783"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D70783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D70783" w:rsidRPr="00D70783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1C192C" w:rsidRDefault="00F2012A" w:rsidP="00D7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D70783"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,0 тыс. рублей.</w:t>
            </w:r>
          </w:p>
        </w:tc>
      </w:tr>
    </w:tbl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846D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6" w:name="sub_13100"/>
      <w:r w:rsidRPr="001C192C">
        <w:rPr>
          <w:rFonts w:ascii="Times New Roman" w:hAnsi="Times New Roman" w:cs="Times New Roman"/>
          <w:bCs/>
          <w:sz w:val="28"/>
          <w:szCs w:val="28"/>
        </w:rPr>
        <w:t>1. Цели, задачи и целевые показатели достижения целей и решения задач, сроки и этапы реализации программ</w:t>
      </w:r>
      <w:r w:rsidR="00846D3A" w:rsidRPr="001C192C">
        <w:rPr>
          <w:rFonts w:ascii="Times New Roman" w:hAnsi="Times New Roman" w:cs="Times New Roman"/>
          <w:bCs/>
          <w:sz w:val="28"/>
          <w:szCs w:val="28"/>
        </w:rPr>
        <w:t>ы</w:t>
      </w:r>
    </w:p>
    <w:bookmarkEnd w:id="6"/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Целью программ</w:t>
      </w:r>
      <w:r w:rsidR="00846D3A" w:rsidRPr="001C192C">
        <w:rPr>
          <w:rFonts w:ascii="Times New Roman" w:hAnsi="Times New Roman" w:cs="Times New Roman"/>
          <w:sz w:val="28"/>
          <w:szCs w:val="28"/>
        </w:rPr>
        <w:t>ы</w:t>
      </w:r>
      <w:r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="00846D3A" w:rsidRPr="001C192C">
        <w:rPr>
          <w:rFonts w:ascii="Times New Roman" w:hAnsi="Times New Roman" w:cs="Times New Roman"/>
          <w:sz w:val="28"/>
          <w:szCs w:val="28"/>
        </w:rPr>
        <w:t>«</w:t>
      </w:r>
      <w:r w:rsidRPr="001C192C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846D3A" w:rsidRPr="001C192C">
        <w:rPr>
          <w:rFonts w:ascii="Times New Roman" w:hAnsi="Times New Roman" w:cs="Times New Roman"/>
          <w:sz w:val="28"/>
          <w:szCs w:val="28"/>
        </w:rPr>
        <w:t>»</w:t>
      </w:r>
      <w:r w:rsidRPr="001C192C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 ориентированных некоммерческих организаций, осуществляющих свою деятельность на территории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sz w:val="28"/>
          <w:szCs w:val="28"/>
        </w:rPr>
        <w:t xml:space="preserve"> </w:t>
      </w:r>
      <w:r w:rsidR="00846D3A" w:rsidRPr="001C192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1C192C">
        <w:rPr>
          <w:rFonts w:ascii="Times New Roman" w:hAnsi="Times New Roman" w:cs="Times New Roman"/>
          <w:sz w:val="28"/>
          <w:szCs w:val="28"/>
        </w:rPr>
        <w:t>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Для достижения цели предстоит решить задачу оказания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sz w:val="28"/>
          <w:szCs w:val="28"/>
        </w:rPr>
        <w:t xml:space="preserve"> </w:t>
      </w:r>
      <w:r w:rsidR="00846D3A" w:rsidRPr="001C192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1C192C">
        <w:rPr>
          <w:rFonts w:ascii="Times New Roman" w:hAnsi="Times New Roman" w:cs="Times New Roman"/>
          <w:sz w:val="28"/>
          <w:szCs w:val="28"/>
        </w:rPr>
        <w:t>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Сроки реализации программа программы - 2016 - 202</w:t>
      </w:r>
      <w:r w:rsidR="00846D3A" w:rsidRPr="001C192C">
        <w:rPr>
          <w:rFonts w:ascii="Times New Roman" w:hAnsi="Times New Roman" w:cs="Times New Roman"/>
          <w:sz w:val="28"/>
          <w:szCs w:val="28"/>
        </w:rPr>
        <w:t>0</w:t>
      </w:r>
      <w:r w:rsidRPr="001C192C">
        <w:rPr>
          <w:rFonts w:ascii="Times New Roman" w:hAnsi="Times New Roman" w:cs="Times New Roman"/>
          <w:sz w:val="28"/>
          <w:szCs w:val="28"/>
        </w:rPr>
        <w:t> годы.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Выделение этапов реализации </w:t>
      </w:r>
      <w:r w:rsidR="00846D3A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>программы не предусмотрено.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Целевые показатели достижения целей и решения задач программы представлены в </w:t>
      </w:r>
      <w:hyperlink w:anchor="sub_13001" w:history="1">
        <w:r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 </w:t>
        </w:r>
        <w:r w:rsidR="00846D3A"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1C192C">
        <w:rPr>
          <w:rFonts w:ascii="Times New Roman" w:hAnsi="Times New Roman" w:cs="Times New Roman"/>
          <w:sz w:val="28"/>
          <w:szCs w:val="28"/>
        </w:rPr>
        <w:t>.</w:t>
      </w:r>
    </w:p>
    <w:p w:rsidR="00F2012A" w:rsidRPr="001C192C" w:rsidRDefault="00846D3A" w:rsidP="00F2012A">
      <w:pPr>
        <w:rPr>
          <w:rFonts w:ascii="Times New Roman" w:hAnsi="Times New Roman" w:cs="Times New Roman"/>
          <w:sz w:val="28"/>
          <w:szCs w:val="28"/>
        </w:rPr>
      </w:pPr>
      <w:bookmarkStart w:id="7" w:name="sub_13001"/>
      <w:r w:rsidRPr="001C19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F2012A" w:rsidRPr="001C192C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1C192C">
        <w:rPr>
          <w:rFonts w:ascii="Times New Roman" w:hAnsi="Times New Roman" w:cs="Times New Roman"/>
          <w:bCs/>
          <w:sz w:val="28"/>
          <w:szCs w:val="28"/>
        </w:rPr>
        <w:t>№</w:t>
      </w:r>
      <w:r w:rsidR="00F2012A" w:rsidRPr="001C192C">
        <w:rPr>
          <w:rFonts w:ascii="Times New Roman" w:hAnsi="Times New Roman" w:cs="Times New Roman"/>
          <w:bCs/>
          <w:sz w:val="28"/>
          <w:szCs w:val="28"/>
        </w:rPr>
        <w:t>1</w:t>
      </w:r>
    </w:p>
    <w:bookmarkEnd w:id="7"/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846D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92C">
        <w:rPr>
          <w:rFonts w:ascii="Times New Roman" w:hAnsi="Times New Roman" w:cs="Times New Roman"/>
          <w:bCs/>
          <w:sz w:val="28"/>
          <w:szCs w:val="28"/>
        </w:rPr>
        <w:t xml:space="preserve">Целевые показатели </w:t>
      </w:r>
      <w:r w:rsidR="00846D3A" w:rsidRPr="001C192C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</w:t>
      </w:r>
      <w:r w:rsidRPr="001C192C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846D3A" w:rsidRPr="001C192C">
        <w:rPr>
          <w:rFonts w:ascii="Times New Roman" w:hAnsi="Times New Roman" w:cs="Times New Roman"/>
          <w:bCs/>
          <w:sz w:val="28"/>
          <w:szCs w:val="28"/>
        </w:rPr>
        <w:t>ы</w:t>
      </w:r>
      <w:r w:rsidRPr="001C1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D3A" w:rsidRPr="001C192C">
        <w:rPr>
          <w:rFonts w:ascii="Times New Roman" w:hAnsi="Times New Roman" w:cs="Times New Roman"/>
          <w:bCs/>
          <w:sz w:val="28"/>
          <w:szCs w:val="28"/>
        </w:rPr>
        <w:t>«</w:t>
      </w:r>
      <w:r w:rsidRPr="001C192C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</w:t>
      </w:r>
      <w:r w:rsidR="00846D3A" w:rsidRPr="001C192C">
        <w:rPr>
          <w:rFonts w:ascii="Times New Roman" w:hAnsi="Times New Roman" w:cs="Times New Roman"/>
          <w:bCs/>
          <w:sz w:val="28"/>
          <w:szCs w:val="28"/>
        </w:rPr>
        <w:t>»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004"/>
        <w:gridCol w:w="1276"/>
        <w:gridCol w:w="992"/>
        <w:gridCol w:w="851"/>
        <w:gridCol w:w="567"/>
        <w:gridCol w:w="567"/>
        <w:gridCol w:w="567"/>
        <w:gridCol w:w="567"/>
        <w:gridCol w:w="708"/>
      </w:tblGrid>
      <w:tr w:rsidR="007A7F0D" w:rsidRPr="001C192C" w:rsidTr="00B818CC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1C192C" w:rsidRDefault="007A7F0D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6D3A" w:rsidRPr="001C1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="00846D3A" w:rsidRPr="001C1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846D3A" w:rsidRPr="001C19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846D3A" w:rsidRPr="001C1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1C192C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измере</w:t>
            </w:r>
            <w:proofErr w:type="spellEnd"/>
          </w:p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</w:rPr>
              <w:t>Статус&lt;</w:t>
            </w:r>
            <w:hyperlink w:anchor="sub_1301" w:history="1">
              <w:r w:rsidRPr="00490377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1</w:t>
              </w:r>
            </w:hyperlink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Значение целевого показателя</w:t>
            </w:r>
          </w:p>
        </w:tc>
      </w:tr>
      <w:tr w:rsidR="00846D3A" w:rsidRPr="001C192C" w:rsidTr="00B818CC">
        <w:trPr>
          <w:cantSplit/>
          <w:trHeight w:val="1483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1C192C" w:rsidRDefault="00846D3A" w:rsidP="006277FE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1C192C" w:rsidRDefault="00846D3A" w:rsidP="006277FE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490377" w:rsidRDefault="00846D3A" w:rsidP="007A7F0D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отчетный 201</w:t>
            </w:r>
            <w:r w:rsidR="007A7F0D" w:rsidRPr="00490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год &lt;</w:t>
            </w:r>
            <w:hyperlink w:anchor="sub_1302" w:history="1">
              <w:r w:rsidRPr="004903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</w:t>
              </w:r>
            </w:hyperlink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490377" w:rsidRDefault="00846D3A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490377" w:rsidRDefault="00846D3A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490377" w:rsidRDefault="00846D3A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490377" w:rsidRDefault="00846D3A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846D3A" w:rsidRPr="00490377" w:rsidRDefault="00846D3A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846D3A" w:rsidRPr="00490377" w:rsidRDefault="00846D3A" w:rsidP="00846D3A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D3A" w:rsidRPr="001C192C" w:rsidTr="00B818CC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1C192C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1C192C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3A" w:rsidRPr="00490377" w:rsidRDefault="00846D3A" w:rsidP="007A7F0D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46D3A" w:rsidRPr="001C192C" w:rsidTr="00B818CC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1C192C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1C192C" w:rsidRDefault="00846D3A" w:rsidP="006277FE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F0D"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принимающих участие в процессе реализации социально ориентированными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некоммерческими организациями общественно полезных программ от общего числа населения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F0D"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490377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3E34A0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3E34A0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A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3E34A0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A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3E34A0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A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3E34A0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A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3E34A0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A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3A" w:rsidRPr="003E34A0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A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  <w:p w:rsidR="00846D3A" w:rsidRPr="003E34A0" w:rsidRDefault="00846D3A" w:rsidP="006277FE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bookmarkStart w:id="8" w:name="sub_1301"/>
      <w:r w:rsidRPr="001C192C">
        <w:rPr>
          <w:rFonts w:ascii="Times New Roman" w:hAnsi="Times New Roman" w:cs="Times New Roman"/>
          <w:sz w:val="28"/>
          <w:szCs w:val="28"/>
        </w:rPr>
        <w:t>&lt;1&gt;  - целевой показатель определяется на основе данных государственного статистического наблюдения;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bookmarkStart w:id="9" w:name="sub_1302"/>
      <w:bookmarkEnd w:id="8"/>
      <w:r w:rsidRPr="001C192C">
        <w:rPr>
          <w:rFonts w:ascii="Times New Roman" w:hAnsi="Times New Roman" w:cs="Times New Roman"/>
          <w:sz w:val="28"/>
          <w:szCs w:val="28"/>
        </w:rPr>
        <w:t>&lt;2&gt;  - Год, предшествующий году утверждения муниципальной программы.</w:t>
      </w:r>
    </w:p>
    <w:bookmarkEnd w:id="9"/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0" w:name="sub_13200"/>
      <w:r w:rsidRPr="001C192C">
        <w:rPr>
          <w:rFonts w:ascii="Times New Roman" w:hAnsi="Times New Roman" w:cs="Times New Roman"/>
          <w:bCs/>
          <w:sz w:val="28"/>
          <w:szCs w:val="28"/>
        </w:rPr>
        <w:t>2. Перечень мероприятий программа муниципальной программы</w:t>
      </w:r>
    </w:p>
    <w:bookmarkEnd w:id="10"/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Программа муниципальной программы представлен в </w:t>
      </w:r>
      <w:hyperlink w:anchor="sub_131000" w:history="1">
        <w:r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1C192C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1" w:name="sub_13300"/>
      <w:r w:rsidRPr="001C192C">
        <w:rPr>
          <w:rFonts w:ascii="Times New Roman" w:hAnsi="Times New Roman" w:cs="Times New Roman"/>
          <w:bCs/>
          <w:sz w:val="28"/>
          <w:szCs w:val="28"/>
        </w:rPr>
        <w:t xml:space="preserve">3. Обоснование ресурсного обеспечения </w:t>
      </w:r>
      <w:r w:rsidR="007A7F0D" w:rsidRPr="001C192C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  <w:r w:rsidRPr="001C192C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</w:p>
    <w:bookmarkEnd w:id="11"/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1C192C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:rsidR="00F2012A" w:rsidRPr="001C192C" w:rsidRDefault="00F2012A" w:rsidP="007A7F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2" w:name="sub_13002"/>
      <w:r w:rsidRPr="001C192C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A7F0D" w:rsidRPr="001C192C">
        <w:rPr>
          <w:rFonts w:ascii="Times New Roman" w:hAnsi="Times New Roman" w:cs="Times New Roman"/>
          <w:bCs/>
          <w:sz w:val="28"/>
          <w:szCs w:val="28"/>
        </w:rPr>
        <w:t>№</w:t>
      </w:r>
      <w:r w:rsidRPr="001C192C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12"/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92C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1159"/>
        <w:gridCol w:w="1559"/>
        <w:gridCol w:w="2042"/>
        <w:gridCol w:w="1680"/>
        <w:gridCol w:w="1239"/>
      </w:tblGrid>
      <w:tr w:rsidR="00F2012A" w:rsidRPr="001C192C" w:rsidTr="0011063D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7A7F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7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 рублей</w:t>
            </w:r>
          </w:p>
        </w:tc>
      </w:tr>
      <w:tr w:rsidR="00F2012A" w:rsidRPr="001C192C" w:rsidTr="0011063D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F2012A" w:rsidRPr="001C192C" w:rsidTr="0011063D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7A7F0D">
            <w:pPr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7A7F0D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F0D"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1C192C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  <w:p w:rsidR="00F2012A" w:rsidRPr="001C192C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</w:tr>
      <w:tr w:rsidR="00F2012A" w:rsidRPr="001C192C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1C192C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1C192C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012A" w:rsidRPr="00D70783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D70783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D70783" w:rsidRDefault="00D70783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2012A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D70783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D70783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D70783" w:rsidRDefault="00D70783" w:rsidP="007A7F0D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2012A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D70783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D70783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D70783" w:rsidRDefault="007A7F0D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D70783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D70783" w:rsidRDefault="007A7F0D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D70783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D70783" w:rsidRDefault="007A7F0D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D70783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D70783" w:rsidRDefault="007A7F0D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1C192C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7A7F0D" w:rsidP="007A7F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D70783" w:rsidRDefault="00D70783" w:rsidP="007A7F0D">
            <w:pPr>
              <w:spacing w:line="276" w:lineRule="auto"/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8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7A7F0D" w:rsidRPr="00D707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1C192C" w:rsidRDefault="007A7F0D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1C192C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  <w:r w:rsidRPr="001C192C">
        <w:rPr>
          <w:rFonts w:ascii="Times New Roman" w:hAnsi="Times New Roman" w:cs="Times New Roman"/>
          <w:sz w:val="28"/>
          <w:szCs w:val="28"/>
        </w:rPr>
        <w:t>на финансирование мероприятий программа подлежит ежегодному уточнению по результатам ежегодной оценки эффективности реализации муниципальной программы.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3" w:name="sub_13400"/>
      <w:r w:rsidRPr="001C192C">
        <w:rPr>
          <w:rFonts w:ascii="Times New Roman" w:hAnsi="Times New Roman" w:cs="Times New Roman"/>
          <w:bCs/>
          <w:sz w:val="28"/>
          <w:szCs w:val="28"/>
        </w:rPr>
        <w:t>4. Механизм реализации программы</w:t>
      </w:r>
    </w:p>
    <w:bookmarkEnd w:id="13"/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Управление подпрограммой осуществляет координатор программ</w:t>
      </w:r>
      <w:r w:rsidR="007A7F0D" w:rsidRPr="001C192C">
        <w:rPr>
          <w:rFonts w:ascii="Times New Roman" w:hAnsi="Times New Roman" w:cs="Times New Roman"/>
          <w:sz w:val="28"/>
          <w:szCs w:val="28"/>
        </w:rPr>
        <w:t>ы</w:t>
      </w:r>
      <w:r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1C192C">
        <w:rPr>
          <w:rFonts w:ascii="Times New Roman" w:hAnsi="Times New Roman" w:cs="Times New Roman"/>
          <w:sz w:val="28"/>
          <w:szCs w:val="28"/>
        </w:rPr>
        <w:t>–</w:t>
      </w:r>
      <w:r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1C192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1C192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1C192C">
        <w:rPr>
          <w:rFonts w:ascii="Times New Roman" w:hAnsi="Times New Roman" w:cs="Times New Roman"/>
          <w:sz w:val="28"/>
          <w:szCs w:val="28"/>
        </w:rPr>
        <w:t>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Координатор программ</w:t>
      </w:r>
      <w:r w:rsidR="007A7F0D" w:rsidRPr="001C192C">
        <w:rPr>
          <w:rFonts w:ascii="Times New Roman" w:hAnsi="Times New Roman" w:cs="Times New Roman"/>
          <w:sz w:val="28"/>
          <w:szCs w:val="28"/>
        </w:rPr>
        <w:t>ы</w:t>
      </w:r>
      <w:r w:rsidRPr="001C192C">
        <w:rPr>
          <w:rFonts w:ascii="Times New Roman" w:hAnsi="Times New Roman" w:cs="Times New Roman"/>
          <w:sz w:val="28"/>
          <w:szCs w:val="28"/>
        </w:rPr>
        <w:t>: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- обеспечивает разработку и реализацию программ</w:t>
      </w:r>
      <w:r w:rsidR="000A3E5B" w:rsidRPr="001C192C">
        <w:rPr>
          <w:rFonts w:ascii="Times New Roman" w:hAnsi="Times New Roman" w:cs="Times New Roman"/>
          <w:sz w:val="28"/>
          <w:szCs w:val="28"/>
        </w:rPr>
        <w:t>ы</w:t>
      </w:r>
      <w:r w:rsidRPr="001C192C">
        <w:rPr>
          <w:rFonts w:ascii="Times New Roman" w:hAnsi="Times New Roman" w:cs="Times New Roman"/>
          <w:sz w:val="28"/>
          <w:szCs w:val="28"/>
        </w:rPr>
        <w:t>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- организует работу по достижению целевых показателей программ</w:t>
      </w:r>
      <w:r w:rsidR="000A3E5B" w:rsidRPr="001C192C">
        <w:rPr>
          <w:rFonts w:ascii="Times New Roman" w:hAnsi="Times New Roman" w:cs="Times New Roman"/>
          <w:sz w:val="28"/>
          <w:szCs w:val="28"/>
        </w:rPr>
        <w:t>ы</w:t>
      </w:r>
      <w:r w:rsidRPr="001C192C">
        <w:rPr>
          <w:rFonts w:ascii="Times New Roman" w:hAnsi="Times New Roman" w:cs="Times New Roman"/>
          <w:sz w:val="28"/>
          <w:szCs w:val="28"/>
        </w:rPr>
        <w:t>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- представляет координатору программы отчетность о реализации программ</w:t>
      </w:r>
      <w:r w:rsidR="000A3E5B" w:rsidRPr="001C192C">
        <w:rPr>
          <w:rFonts w:ascii="Times New Roman" w:hAnsi="Times New Roman" w:cs="Times New Roman"/>
          <w:sz w:val="28"/>
          <w:szCs w:val="28"/>
        </w:rPr>
        <w:t>ы</w:t>
      </w:r>
      <w:r w:rsidRPr="001C192C">
        <w:rPr>
          <w:rFonts w:ascii="Times New Roman" w:hAnsi="Times New Roman" w:cs="Times New Roman"/>
          <w:sz w:val="28"/>
          <w:szCs w:val="28"/>
        </w:rPr>
        <w:t>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192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C192C">
        <w:rPr>
          <w:rFonts w:ascii="Times New Roman" w:hAnsi="Times New Roman" w:cs="Times New Roman"/>
          <w:sz w:val="28"/>
          <w:szCs w:val="28"/>
        </w:rPr>
        <w:t xml:space="preserve"> за выполнение мероприятий программы: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- обеспечивает заключение договоров с получателями субсидий в установленном законодательством порядке;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- осуществляет текущий </w:t>
      </w:r>
      <w:proofErr w:type="gramStart"/>
      <w:r w:rsidRPr="001C1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192C">
        <w:rPr>
          <w:rFonts w:ascii="Times New Roman" w:hAnsi="Times New Roman" w:cs="Times New Roman"/>
          <w:sz w:val="28"/>
          <w:szCs w:val="28"/>
        </w:rPr>
        <w:t xml:space="preserve"> использованием субсидий, предусмотренных программой;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- разрабатывает и утверждает план реализации программы и детальный план-график реализации мероприятий программы. В сроки, установленные координатором программы, представляет утвержденные план реализации программы и детальный план-график (изменения в план реализации программы и детальный план-график), а также сведения о выполнении плана реализации программы и детального плана- графика;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- подготавливает предложения по направлениям финансирования программы за счет средств бюджета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sz w:val="28"/>
          <w:szCs w:val="28"/>
        </w:rPr>
        <w:t xml:space="preserve"> </w:t>
      </w:r>
      <w:r w:rsidR="000A3E5B" w:rsidRPr="001C192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1C192C">
        <w:rPr>
          <w:rFonts w:ascii="Times New Roman" w:hAnsi="Times New Roman" w:cs="Times New Roman"/>
          <w:sz w:val="28"/>
          <w:szCs w:val="28"/>
        </w:rPr>
        <w:t xml:space="preserve">, подлежащие ежегодному уточнению в установленном порядке при формировании проекта бюджета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sz w:val="28"/>
          <w:szCs w:val="28"/>
        </w:rPr>
        <w:t xml:space="preserve"> </w:t>
      </w:r>
      <w:r w:rsidR="000A3E5B" w:rsidRPr="001C192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н</w:t>
      </w:r>
      <w:r w:rsidRPr="001C192C">
        <w:rPr>
          <w:rFonts w:ascii="Times New Roman" w:hAnsi="Times New Roman" w:cs="Times New Roman"/>
          <w:sz w:val="28"/>
          <w:szCs w:val="28"/>
        </w:rPr>
        <w:t>а соответствующий финансовый год;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- ежегодно принимает меры по уточнению целевых показателей и затрат по мероприятиям, механизма реализации программы, состава исполнителей;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1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192C">
        <w:rPr>
          <w:rFonts w:ascii="Times New Roman" w:hAnsi="Times New Roman" w:cs="Times New Roman"/>
          <w:sz w:val="28"/>
          <w:szCs w:val="28"/>
        </w:rPr>
        <w:t xml:space="preserve"> расходованием средств осуществляется соответствующими главным</w:t>
      </w:r>
      <w:r w:rsidR="000A3E5B" w:rsidRPr="001C192C">
        <w:rPr>
          <w:rFonts w:ascii="Times New Roman" w:hAnsi="Times New Roman" w:cs="Times New Roman"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A3E5B" w:rsidRPr="001C192C">
        <w:rPr>
          <w:rFonts w:ascii="Times New Roman" w:hAnsi="Times New Roman" w:cs="Times New Roman"/>
          <w:sz w:val="28"/>
          <w:szCs w:val="28"/>
        </w:rPr>
        <w:t>ем</w:t>
      </w:r>
      <w:r w:rsidRPr="001C192C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90377">
        <w:rPr>
          <w:rFonts w:ascii="Times New Roman" w:hAnsi="Times New Roman" w:cs="Times New Roman"/>
          <w:sz w:val="28"/>
          <w:szCs w:val="28"/>
        </w:rPr>
        <w:t xml:space="preserve"> </w:t>
      </w:r>
      <w:r w:rsidR="000A3E5B" w:rsidRPr="001C192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1C192C">
        <w:rPr>
          <w:rFonts w:ascii="Times New Roman" w:hAnsi="Times New Roman" w:cs="Times New Roman"/>
          <w:sz w:val="28"/>
          <w:szCs w:val="28"/>
        </w:rPr>
        <w:t>, а также органами финансового контроля в соответствии с законодательством Российской Федерации.</w:t>
      </w:r>
    </w:p>
    <w:tbl>
      <w:tblPr>
        <w:tblW w:w="0" w:type="auto"/>
        <w:tblInd w:w="108" w:type="dxa"/>
        <w:tblLook w:val="04A0"/>
      </w:tblPr>
      <w:tblGrid>
        <w:gridCol w:w="6473"/>
        <w:gridCol w:w="3267"/>
      </w:tblGrid>
      <w:tr w:rsidR="000A3E5B" w:rsidRPr="001C192C" w:rsidTr="0011063D">
        <w:tc>
          <w:tcPr>
            <w:tcW w:w="6666" w:type="dxa"/>
          </w:tcPr>
          <w:p w:rsidR="00D157E3" w:rsidRPr="001C192C" w:rsidRDefault="00D157E3" w:rsidP="00D157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E5B" w:rsidRPr="001C192C" w:rsidRDefault="000A3E5B" w:rsidP="00D157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49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</w:p>
          <w:p w:rsidR="000A3E5B" w:rsidRPr="001C192C" w:rsidRDefault="000A3E5B" w:rsidP="00D157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</w:t>
            </w:r>
          </w:p>
        </w:tc>
        <w:tc>
          <w:tcPr>
            <w:tcW w:w="3333" w:type="dxa"/>
            <w:vAlign w:val="bottom"/>
            <w:hideMark/>
          </w:tcPr>
          <w:p w:rsidR="000A3E5B" w:rsidRPr="001C192C" w:rsidRDefault="000A3E5B" w:rsidP="0011063D">
            <w:pPr>
              <w:pStyle w:val="aff7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E5B" w:rsidRPr="001C192C" w:rsidRDefault="000A3E5B" w:rsidP="0011063D">
            <w:pPr>
              <w:jc w:val="right"/>
              <w:rPr>
                <w:sz w:val="28"/>
                <w:szCs w:val="28"/>
              </w:rPr>
            </w:pPr>
          </w:p>
          <w:p w:rsidR="000A3E5B" w:rsidRPr="001C192C" w:rsidRDefault="00490377" w:rsidP="007A5582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0A3E5B" w:rsidRPr="001C192C" w:rsidRDefault="000A3E5B" w:rsidP="00F2012A">
      <w:pPr>
        <w:rPr>
          <w:rFonts w:ascii="Times New Roman" w:hAnsi="Times New Roman" w:cs="Times New Roman"/>
          <w:b/>
          <w:bCs/>
          <w:sz w:val="28"/>
          <w:szCs w:val="28"/>
        </w:rPr>
        <w:sectPr w:rsidR="000A3E5B" w:rsidRPr="001C192C" w:rsidSect="008B51DB">
          <w:headerReference w:type="default" r:id="rId10"/>
          <w:headerReference w:type="first" r:id="rId11"/>
          <w:type w:val="nextColumn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  <w:bookmarkStart w:id="14" w:name="sub_131000"/>
    </w:p>
    <w:bookmarkEnd w:id="14"/>
    <w:tbl>
      <w:tblPr>
        <w:tblStyle w:val="affff0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4677"/>
      </w:tblGrid>
      <w:tr w:rsidR="000A3E5B" w:rsidRPr="001C192C" w:rsidTr="00BF4219">
        <w:tc>
          <w:tcPr>
            <w:tcW w:w="9606" w:type="dxa"/>
          </w:tcPr>
          <w:p w:rsidR="000A3E5B" w:rsidRPr="001C192C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A3E5B" w:rsidRPr="001C192C" w:rsidRDefault="00B066DF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0A3E5B" w:rsidRPr="001C192C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к ведомственной целевой программе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A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Павловского района «Поддержка социально 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E5B" w:rsidRPr="001C192C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организаций» </w:t>
            </w:r>
          </w:p>
        </w:tc>
      </w:tr>
    </w:tbl>
    <w:p w:rsidR="00F2012A" w:rsidRPr="001C192C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0A3E5B" w:rsidRPr="001C192C" w:rsidRDefault="000A3E5B" w:rsidP="00F2012A">
      <w:pPr>
        <w:rPr>
          <w:rFonts w:ascii="Times New Roman" w:hAnsi="Times New Roman" w:cs="Times New Roman"/>
          <w:sz w:val="28"/>
          <w:szCs w:val="28"/>
        </w:rPr>
      </w:pPr>
    </w:p>
    <w:p w:rsidR="000A3E5B" w:rsidRPr="001C192C" w:rsidRDefault="000A3E5B" w:rsidP="00F2012A">
      <w:pPr>
        <w:rPr>
          <w:rFonts w:ascii="Times New Roman" w:hAnsi="Times New Roman" w:cs="Times New Roman"/>
          <w:sz w:val="28"/>
          <w:szCs w:val="28"/>
        </w:rPr>
      </w:pPr>
    </w:p>
    <w:p w:rsidR="000A3E5B" w:rsidRPr="001C192C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92C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1C192C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1C192C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 w:rsidRPr="001C192C">
        <w:rPr>
          <w:rFonts w:ascii="Times New Roman" w:hAnsi="Times New Roman" w:cs="Times New Roman"/>
          <w:bCs/>
          <w:sz w:val="28"/>
          <w:szCs w:val="28"/>
        </w:rPr>
        <w:t>ы</w:t>
      </w:r>
      <w:r w:rsidR="00F2012A" w:rsidRPr="001C1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92C">
        <w:rPr>
          <w:rFonts w:ascii="Times New Roman" w:hAnsi="Times New Roman" w:cs="Times New Roman"/>
          <w:bCs/>
          <w:sz w:val="28"/>
          <w:szCs w:val="28"/>
        </w:rPr>
        <w:t xml:space="preserve">«Поддержка социально ориентированных </w:t>
      </w:r>
    </w:p>
    <w:p w:rsidR="000A3E5B" w:rsidRPr="001C192C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92C">
        <w:rPr>
          <w:rFonts w:ascii="Times New Roman" w:hAnsi="Times New Roman" w:cs="Times New Roman"/>
          <w:bCs/>
          <w:sz w:val="28"/>
          <w:szCs w:val="28"/>
        </w:rPr>
        <w:t>некоммерческих организаций»</w:t>
      </w:r>
    </w:p>
    <w:p w:rsidR="000A3E5B" w:rsidRPr="001C192C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5"/>
        <w:gridCol w:w="1326"/>
        <w:gridCol w:w="20"/>
        <w:gridCol w:w="1867"/>
        <w:gridCol w:w="1399"/>
        <w:gridCol w:w="1419"/>
        <w:gridCol w:w="1565"/>
        <w:gridCol w:w="999"/>
        <w:gridCol w:w="2832"/>
        <w:gridCol w:w="2117"/>
      </w:tblGrid>
      <w:tr w:rsidR="00BF4219" w:rsidRPr="001C192C" w:rsidTr="005E7B90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1C192C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25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 рублей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1C192C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F4219" w:rsidRPr="001C192C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BF4219" w:rsidRPr="001C192C" w:rsidTr="005E7B9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219" w:rsidRPr="001C192C" w:rsidTr="005E7B90">
        <w:trPr>
          <w:cantSplit/>
          <w:trHeight w:val="2330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1C192C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1C192C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1C192C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A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1C192C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 и</w:t>
            </w: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219" w:rsidRPr="001C192C" w:rsidRDefault="00BF4219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219" w:rsidRPr="001C192C" w:rsidTr="005E7B9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4219" w:rsidRPr="001C192C" w:rsidTr="005E7B9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2016 - 2020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</w:t>
            </w:r>
            <w:proofErr w:type="spellEnd"/>
          </w:p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сирова</w:t>
            </w:r>
            <w:proofErr w:type="spellEnd"/>
          </w:p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не требу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E62D84">
            <w:pPr>
              <w:tabs>
                <w:tab w:val="left" w:pos="28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предоставление информации, касающейся  жизнедеятельности поселения, </w:t>
            </w:r>
            <w:r w:rsidR="00E62D84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 - ветераны Войны, труда, Вооруженных сил и правоохранительных органов, активистам ветеранских организаций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1C192C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A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мероприятия</w:t>
            </w:r>
          </w:p>
        </w:tc>
      </w:tr>
      <w:tr w:rsidR="00BF4219" w:rsidRPr="001C192C" w:rsidTr="005E7B9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2016 - 2021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1F53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между органом местного самоуправления и социально ориентированными некоммерческими организациями, которое позволит выработать совместные механизмы, направленные на решение социальных, политических и экономических вопросов поселения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A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</w:t>
            </w:r>
          </w:p>
        </w:tc>
      </w:tr>
      <w:tr w:rsidR="00BF4219" w:rsidRPr="001C192C" w:rsidTr="005E7B9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2016 - 2020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не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не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не требуется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BF42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членов социально ориентированных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некоммерческих организаций в совещаниях, семинарах, консультативных мероприятиях по наиболее значимым и актуальным вопросам жизнедеятельности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1C192C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A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Павловского район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 </w:t>
            </w:r>
          </w:p>
        </w:tc>
      </w:tr>
      <w:tr w:rsidR="00BF4219" w:rsidRPr="001C192C" w:rsidTr="005E7B9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2016 - 2020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1F53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социально ориентированных некоммерческих организаций в проведении мониторинга и обсуждение его результатов. Данная работа позволит выявить проблемные вопросы, касающиеся жизнедеятельности жителей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A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A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</w:t>
            </w:r>
          </w:p>
        </w:tc>
      </w:tr>
      <w:tr w:rsidR="00BF4219" w:rsidRPr="001C192C" w:rsidTr="005E7B9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2016 - 2021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не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не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вание не требуется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1C192C" w:rsidRDefault="00BF4219" w:rsidP="001F532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СМИ к освещению наиболее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значимых мероприятий, проводимых ветеранами, инвалидами будет способствовать интеграции данной категории людей в социум; информированность населения с ограниченными возможностями о зонах доступности и другим жизненно важным вопросам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1C192C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t>Старолеушковс</w:t>
            </w:r>
            <w:r w:rsidR="001C192C"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кого</w:t>
            </w:r>
            <w:r w:rsidR="002A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</w:t>
            </w:r>
          </w:p>
        </w:tc>
      </w:tr>
      <w:tr w:rsidR="005E7B90" w:rsidRPr="001C192C" w:rsidTr="005E7B90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9359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BF421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Субсидии некоммерческим организациям на возмещение затрат,  связанных с осуществлением уставной деятельности некоммерческой организации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B90" w:rsidRPr="001C192C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администрация Старолеушковского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</w:t>
            </w:r>
            <w:proofErr w:type="gramStart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C192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</w:t>
            </w:r>
          </w:p>
        </w:tc>
      </w:tr>
      <w:tr w:rsidR="005E7B90" w:rsidRPr="001C192C" w:rsidTr="005E7B9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9359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90" w:rsidRPr="001C192C" w:rsidTr="005E7B9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9359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90" w:rsidRPr="001C192C" w:rsidTr="005E7B9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9359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90" w:rsidRPr="001C192C" w:rsidTr="005E7B9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627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9359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90" w:rsidRPr="001C192C" w:rsidTr="005E7B90">
        <w:trPr>
          <w:trHeight w:val="264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5E7B90" w:rsidRDefault="005E7B90" w:rsidP="009359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90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E7B90" w:rsidRPr="001C192C" w:rsidRDefault="005E7B90" w:rsidP="000A3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E5B" w:rsidRPr="001C192C" w:rsidRDefault="000A3E5B" w:rsidP="000A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219" w:rsidRPr="001C192C" w:rsidRDefault="00BF4219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1C192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C192C" w:rsidRPr="001C192C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A71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92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1C1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219" w:rsidRPr="001C192C" w:rsidRDefault="00BF4219" w:rsidP="00D157E3">
      <w:pPr>
        <w:ind w:hanging="142"/>
        <w:jc w:val="left"/>
        <w:rPr>
          <w:rFonts w:ascii="Times New Roman" w:hAnsi="Times New Roman" w:cs="Times New Roman"/>
          <w:sz w:val="28"/>
          <w:szCs w:val="28"/>
        </w:rPr>
        <w:sectPr w:rsidR="00BF4219" w:rsidRPr="001C192C" w:rsidSect="00B818CC">
          <w:pgSz w:w="16800" w:h="11900" w:orient="landscape"/>
          <w:pgMar w:top="1100" w:right="1440" w:bottom="799" w:left="1440" w:header="720" w:footer="720" w:gutter="0"/>
          <w:cols w:space="720"/>
          <w:noEndnote/>
        </w:sectPr>
      </w:pPr>
      <w:r w:rsidRPr="001C192C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D157E3" w:rsidRPr="001C19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A718B">
        <w:rPr>
          <w:rFonts w:ascii="Times New Roman" w:hAnsi="Times New Roman" w:cs="Times New Roman"/>
          <w:sz w:val="28"/>
          <w:szCs w:val="28"/>
        </w:rPr>
        <w:t>В.В.Марченко</w:t>
      </w:r>
    </w:p>
    <w:p w:rsidR="001C192C" w:rsidRPr="001C192C" w:rsidRDefault="001C192C" w:rsidP="002A718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C192C" w:rsidRPr="001C192C" w:rsidSect="00F2012A">
      <w:pgSz w:w="11905" w:h="16837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A5F" w:rsidRDefault="00FB1A5F" w:rsidP="0011063D">
      <w:r>
        <w:separator/>
      </w:r>
    </w:p>
  </w:endnote>
  <w:endnote w:type="continuationSeparator" w:id="1">
    <w:p w:rsidR="00FB1A5F" w:rsidRDefault="00FB1A5F" w:rsidP="0011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A5F" w:rsidRDefault="00FB1A5F" w:rsidP="0011063D">
      <w:r>
        <w:separator/>
      </w:r>
    </w:p>
  </w:footnote>
  <w:footnote w:type="continuationSeparator" w:id="1">
    <w:p w:rsidR="00FB1A5F" w:rsidRDefault="00FB1A5F" w:rsidP="00110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63D" w:rsidRDefault="0011063D">
    <w:pPr>
      <w:pStyle w:val="affff3"/>
      <w:jc w:val="center"/>
    </w:pPr>
  </w:p>
  <w:p w:rsidR="0011063D" w:rsidRDefault="0011063D">
    <w:pPr>
      <w:pStyle w:val="afff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1DB" w:rsidRDefault="008B51DB">
    <w:pPr>
      <w:pStyle w:val="affff3"/>
      <w:jc w:val="center"/>
    </w:pPr>
  </w:p>
  <w:p w:rsidR="008B51DB" w:rsidRDefault="008B51DB">
    <w:pPr>
      <w:pStyle w:val="afff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424"/>
    <w:rsid w:val="00060E0E"/>
    <w:rsid w:val="000A3E5B"/>
    <w:rsid w:val="000B4E06"/>
    <w:rsid w:val="0011063D"/>
    <w:rsid w:val="001C192C"/>
    <w:rsid w:val="001F5329"/>
    <w:rsid w:val="00226E30"/>
    <w:rsid w:val="00273033"/>
    <w:rsid w:val="002A718B"/>
    <w:rsid w:val="00355615"/>
    <w:rsid w:val="00380931"/>
    <w:rsid w:val="003D4C1B"/>
    <w:rsid w:val="003D627D"/>
    <w:rsid w:val="003E34A0"/>
    <w:rsid w:val="004648E1"/>
    <w:rsid w:val="00490377"/>
    <w:rsid w:val="004E4A72"/>
    <w:rsid w:val="005E7B90"/>
    <w:rsid w:val="00612D94"/>
    <w:rsid w:val="0067731B"/>
    <w:rsid w:val="007052C5"/>
    <w:rsid w:val="00710387"/>
    <w:rsid w:val="007A5582"/>
    <w:rsid w:val="007A7F0D"/>
    <w:rsid w:val="0083606C"/>
    <w:rsid w:val="00846D3A"/>
    <w:rsid w:val="008B2D8A"/>
    <w:rsid w:val="008B51DB"/>
    <w:rsid w:val="00997424"/>
    <w:rsid w:val="00A8645D"/>
    <w:rsid w:val="00B066DF"/>
    <w:rsid w:val="00B429B6"/>
    <w:rsid w:val="00B737B8"/>
    <w:rsid w:val="00B818CC"/>
    <w:rsid w:val="00BD6D0A"/>
    <w:rsid w:val="00BF4219"/>
    <w:rsid w:val="00C95282"/>
    <w:rsid w:val="00D157E3"/>
    <w:rsid w:val="00D30FC7"/>
    <w:rsid w:val="00D70783"/>
    <w:rsid w:val="00E62D84"/>
    <w:rsid w:val="00E95A09"/>
    <w:rsid w:val="00EC60CF"/>
    <w:rsid w:val="00F2012A"/>
    <w:rsid w:val="00F717C3"/>
    <w:rsid w:val="00FA219A"/>
    <w:rsid w:val="00FB1A5F"/>
    <w:rsid w:val="00FC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48E1"/>
  </w:style>
  <w:style w:type="paragraph" w:customStyle="1" w:styleId="af2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48E1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48E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48E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48E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48E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48E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48E1"/>
  </w:style>
  <w:style w:type="paragraph" w:customStyle="1" w:styleId="aff2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48E1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48E1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48E1"/>
    <w:pPr>
      <w:ind w:left="140"/>
    </w:pPr>
  </w:style>
  <w:style w:type="character" w:customStyle="1" w:styleId="affa">
    <w:name w:val="Опечатки"/>
    <w:uiPriority w:val="99"/>
    <w:rsid w:val="004648E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48E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48E1"/>
  </w:style>
  <w:style w:type="paragraph" w:customStyle="1" w:styleId="afff2">
    <w:name w:val="Примечание."/>
    <w:basedOn w:val="a6"/>
    <w:next w:val="a"/>
    <w:uiPriority w:val="99"/>
    <w:rsid w:val="004648E1"/>
  </w:style>
  <w:style w:type="character" w:customStyle="1" w:styleId="afff3">
    <w:name w:val="Продолжение ссылки"/>
    <w:basedOn w:val="a4"/>
    <w:uiPriority w:val="99"/>
    <w:rsid w:val="004648E1"/>
  </w:style>
  <w:style w:type="paragraph" w:customStyle="1" w:styleId="afff4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48E1"/>
  </w:style>
  <w:style w:type="character" w:customStyle="1" w:styleId="afff6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48E1"/>
  </w:style>
  <w:style w:type="character" w:customStyle="1" w:styleId="afff9">
    <w:name w:val="Ссылка на утративший силу документ"/>
    <w:basedOn w:val="a4"/>
    <w:uiPriority w:val="99"/>
    <w:rsid w:val="004648E1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48E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48E1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0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2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1063D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semiHidden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semiHidden/>
    <w:rsid w:val="0011063D"/>
    <w:rPr>
      <w:rFonts w:ascii="Arial" w:hAnsi="Arial" w:cs="Arial"/>
      <w:sz w:val="24"/>
      <w:szCs w:val="24"/>
    </w:rPr>
  </w:style>
  <w:style w:type="paragraph" w:styleId="affff7">
    <w:name w:val="Balloon Text"/>
    <w:basedOn w:val="a"/>
    <w:link w:val="affff8"/>
    <w:uiPriority w:val="99"/>
    <w:semiHidden/>
    <w:unhideWhenUsed/>
    <w:rsid w:val="001C192C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1C1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20120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142235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430A-B59C-4DEF-8030-96D09EBC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1283</Words>
  <Characters>10901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21</cp:revision>
  <cp:lastPrinted>2016-03-29T11:32:00Z</cp:lastPrinted>
  <dcterms:created xsi:type="dcterms:W3CDTF">2016-02-24T11:30:00Z</dcterms:created>
  <dcterms:modified xsi:type="dcterms:W3CDTF">2016-03-29T12:40:00Z</dcterms:modified>
</cp:coreProperties>
</file>