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19" w:rsidRPr="00A74B7E" w:rsidRDefault="00A74B7E" w:rsidP="00A74B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4B7E">
        <w:rPr>
          <w:rFonts w:ascii="Times New Roman" w:hAnsi="Times New Roman" w:cs="Times New Roman"/>
          <w:b/>
          <w:sz w:val="32"/>
          <w:szCs w:val="28"/>
          <w:u w:val="single"/>
        </w:rPr>
        <w:t xml:space="preserve">ВЗАИМОДЕЙСТВИЕ ШКОЛЬНЫХ СТРУКТУР </w:t>
      </w:r>
    </w:p>
    <w:p w:rsidR="00A74B7E" w:rsidRPr="00A74B7E" w:rsidRDefault="00A74B7E" w:rsidP="00A74B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74B7E">
        <w:rPr>
          <w:rFonts w:ascii="Times New Roman" w:hAnsi="Times New Roman" w:cs="Times New Roman"/>
          <w:b/>
          <w:sz w:val="32"/>
          <w:szCs w:val="28"/>
          <w:u w:val="single"/>
        </w:rPr>
        <w:t>В РЕАЛИЗАЦИИ ПРАВОВОЙ ПОМОЩИ УЧАСТНИКАМ ОБРАЗОВАТЕЛЬНОГО ПРОЦЕССА.</w:t>
      </w:r>
    </w:p>
    <w:p w:rsidR="00A74B7E" w:rsidRDefault="00A74B7E" w:rsidP="00A74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60C47" wp14:editId="6031C95F">
                <wp:simplePos x="0" y="0"/>
                <wp:positionH relativeFrom="column">
                  <wp:posOffset>1156211</wp:posOffset>
                </wp:positionH>
                <wp:positionV relativeFrom="paragraph">
                  <wp:posOffset>271764</wp:posOffset>
                </wp:positionV>
                <wp:extent cx="6994567" cy="2018805"/>
                <wp:effectExtent l="0" t="0" r="15875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567" cy="2018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1.05pt;margin-top:21.4pt;width:550.75pt;height:15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" fillcolor="white [3201]" strokecolor="black [3200]" strokeweight="1pt"/>
            </w:pict>
          </mc:Fallback>
        </mc:AlternateContent>
      </w:r>
      <w:r w:rsidR="002F53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661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ПОЛНОМОЧЕННЫЙ ПО ПРАВАМ РЕБЕНКА.</w:t>
      </w:r>
    </w:p>
    <w:p w:rsidR="00A74B7E" w:rsidRP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B7E">
        <w:rPr>
          <w:rFonts w:ascii="Times New Roman" w:hAnsi="Times New Roman" w:cs="Times New Roman"/>
          <w:b/>
          <w:sz w:val="28"/>
          <w:szCs w:val="28"/>
        </w:rPr>
        <w:t>Основные фу</w:t>
      </w:r>
      <w:r>
        <w:rPr>
          <w:rFonts w:ascii="Times New Roman" w:hAnsi="Times New Roman" w:cs="Times New Roman"/>
          <w:b/>
          <w:sz w:val="28"/>
          <w:szCs w:val="28"/>
        </w:rPr>
        <w:t>нкции и задачи Уполномоченного:</w:t>
      </w:r>
    </w:p>
    <w:p w:rsidR="00A74B7E" w:rsidRPr="00BB0F02" w:rsidRDefault="00A74B7E" w:rsidP="00BB0F02">
      <w:pPr>
        <w:spacing w:after="0" w:line="240" w:lineRule="auto"/>
        <w:ind w:left="2694" w:right="2410"/>
        <w:jc w:val="both"/>
        <w:rPr>
          <w:rFonts w:ascii="Times New Roman" w:hAnsi="Times New Roman" w:cs="Times New Roman"/>
          <w:sz w:val="24"/>
          <w:szCs w:val="24"/>
        </w:rPr>
      </w:pPr>
      <w:r w:rsidRPr="00BB0F02">
        <w:rPr>
          <w:rFonts w:ascii="Times New Roman" w:hAnsi="Times New Roman" w:cs="Times New Roman"/>
          <w:sz w:val="24"/>
          <w:szCs w:val="24"/>
        </w:rPr>
        <w:t>- содействует правовому просвещению участников образовательного процесса;</w:t>
      </w:r>
    </w:p>
    <w:p w:rsidR="00A74B7E" w:rsidRPr="00BB0F02" w:rsidRDefault="00A74B7E" w:rsidP="00BB0F02">
      <w:pPr>
        <w:spacing w:after="0" w:line="240" w:lineRule="auto"/>
        <w:ind w:left="2694" w:right="2410"/>
        <w:jc w:val="both"/>
        <w:rPr>
          <w:rFonts w:ascii="Times New Roman" w:hAnsi="Times New Roman" w:cs="Times New Roman"/>
          <w:sz w:val="24"/>
          <w:szCs w:val="24"/>
        </w:rPr>
      </w:pPr>
      <w:r w:rsidRPr="00BB0F02">
        <w:rPr>
          <w:rFonts w:ascii="Times New Roman" w:hAnsi="Times New Roman" w:cs="Times New Roman"/>
          <w:sz w:val="24"/>
          <w:szCs w:val="24"/>
        </w:rPr>
        <w:t>- содействует восстановлению нарушенных прав участников образовательного процесса;</w:t>
      </w:r>
    </w:p>
    <w:p w:rsidR="00A74B7E" w:rsidRPr="00BB0F02" w:rsidRDefault="00A74B7E" w:rsidP="00BB0F02">
      <w:pPr>
        <w:spacing w:after="0" w:line="240" w:lineRule="auto"/>
        <w:ind w:left="2694" w:right="2410"/>
        <w:jc w:val="both"/>
        <w:rPr>
          <w:rFonts w:ascii="Times New Roman" w:hAnsi="Times New Roman" w:cs="Times New Roman"/>
          <w:sz w:val="24"/>
          <w:szCs w:val="24"/>
        </w:rPr>
      </w:pPr>
      <w:r w:rsidRPr="00BB0F02">
        <w:rPr>
          <w:rFonts w:ascii="Times New Roman" w:hAnsi="Times New Roman" w:cs="Times New Roman"/>
          <w:sz w:val="24"/>
          <w:szCs w:val="24"/>
        </w:rPr>
        <w:t>- оказывает помощь законным представителям несовершеннолетних в регулировании взаимоотношений родителей с детьми в конфликтных ситуациях;</w:t>
      </w:r>
    </w:p>
    <w:p w:rsidR="00A74B7E" w:rsidRPr="00BB0F02" w:rsidRDefault="00A74B7E" w:rsidP="00BB0F02">
      <w:pPr>
        <w:spacing w:after="0" w:line="240" w:lineRule="auto"/>
        <w:ind w:left="2694" w:right="2410"/>
        <w:jc w:val="both"/>
        <w:rPr>
          <w:rFonts w:ascii="Times New Roman" w:hAnsi="Times New Roman" w:cs="Times New Roman"/>
          <w:sz w:val="24"/>
          <w:szCs w:val="24"/>
        </w:rPr>
      </w:pPr>
      <w:r w:rsidRPr="00BB0F02">
        <w:rPr>
          <w:rFonts w:ascii="Times New Roman" w:hAnsi="Times New Roman" w:cs="Times New Roman"/>
          <w:sz w:val="24"/>
          <w:szCs w:val="24"/>
        </w:rPr>
        <w:t>- обеспечивает взаимодействие обучающихся, их родителей (законных представителей), семей, педагогических работников и других  участников образовательного процесса по вопросам защиты их прав.</w:t>
      </w:r>
    </w:p>
    <w:p w:rsidR="00A74B7E" w:rsidRDefault="00BB0F02" w:rsidP="00BB0F02">
      <w:pPr>
        <w:spacing w:after="0" w:line="240" w:lineRule="auto"/>
        <w:ind w:left="2552" w:right="2835" w:firstLine="1701"/>
        <w:jc w:val="both"/>
        <w:rPr>
          <w:rFonts w:ascii="Times New Roman" w:hAnsi="Times New Roman" w:cs="Times New Roman"/>
          <w:sz w:val="20"/>
          <w:szCs w:val="28"/>
        </w:rPr>
      </w:pPr>
      <w:r w:rsidRPr="001D62F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2800" wp14:editId="0DCE86A2">
                <wp:simplePos x="0" y="0"/>
                <wp:positionH relativeFrom="column">
                  <wp:posOffset>4175125</wp:posOffset>
                </wp:positionH>
                <wp:positionV relativeFrom="paragraph">
                  <wp:posOffset>132715</wp:posOffset>
                </wp:positionV>
                <wp:extent cx="847090" cy="1150620"/>
                <wp:effectExtent l="0" t="0" r="0" b="10795"/>
                <wp:wrapNone/>
                <wp:docPr id="9" name="Двойная стрелка вверх/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4413">
                          <a:off x="0" y="0"/>
                          <a:ext cx="847090" cy="11506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9" o:spid="_x0000_s1026" type="#_x0000_t70" style="position:absolute;margin-left:328.75pt;margin-top:10.45pt;width:66.7pt;height:90.6pt;rotation:297578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" adj=",7951" fillcolor="#5b9bd5 [3204]" strokecolor="#1f4d78 [1604]" strokeweight="1pt"/>
            </w:pict>
          </mc:Fallback>
        </mc:AlternateContent>
      </w:r>
      <w:r w:rsidR="005C16E5">
        <w:rPr>
          <w:rFonts w:ascii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B1A15F" wp14:editId="2E88B9CA">
                <wp:simplePos x="0" y="0"/>
                <wp:positionH relativeFrom="column">
                  <wp:posOffset>10727055</wp:posOffset>
                </wp:positionH>
                <wp:positionV relativeFrom="paragraph">
                  <wp:posOffset>102235</wp:posOffset>
                </wp:positionV>
                <wp:extent cx="4868545" cy="2101850"/>
                <wp:effectExtent l="0" t="0" r="2730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545" cy="210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44.65pt;margin-top:8.05pt;width:383.35pt;height:16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" filled="f" strokecolor="black [3213]" strokeweight="1pt"/>
            </w:pict>
          </mc:Fallback>
        </mc:AlternateContent>
      </w: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1D62F9">
      <w:pPr>
        <w:spacing w:after="0" w:line="240" w:lineRule="auto"/>
        <w:ind w:left="3402" w:right="4221"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2F534C" w:rsidRDefault="002F534C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1D62F9" w:rsidRDefault="001D62F9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1D62F9" w:rsidRDefault="001D62F9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838" w:type="dxa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5"/>
        <w:gridCol w:w="1763"/>
      </w:tblGrid>
      <w:tr w:rsidR="00FD758F" w:rsidTr="001D62F9">
        <w:trPr>
          <w:trHeight w:val="2707"/>
        </w:trPr>
        <w:tc>
          <w:tcPr>
            <w:tcW w:w="13075" w:type="dxa"/>
          </w:tcPr>
          <w:p w:rsidR="00FD758F" w:rsidRDefault="00FD758F" w:rsidP="00C26617">
            <w:pPr>
              <w:ind w:left="34"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СЛУЖБА ПРИМИРЕНИЯ</w:t>
            </w:r>
          </w:p>
          <w:p w:rsidR="00FD758F" w:rsidRDefault="00D16FDF" w:rsidP="00C26617">
            <w:pPr>
              <w:ind w:left="34" w:right="86"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DE24F9" wp14:editId="733D420A">
                      <wp:simplePos x="0" y="0"/>
                      <wp:positionH relativeFrom="column">
                        <wp:posOffset>-74402</wp:posOffset>
                      </wp:positionH>
                      <wp:positionV relativeFrom="paragraph">
                        <wp:posOffset>110944</wp:posOffset>
                      </wp:positionV>
                      <wp:extent cx="7753985" cy="1425039"/>
                      <wp:effectExtent l="0" t="0" r="18415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985" cy="14250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5.85pt;margin-top:8.75pt;width:610.55pt;height:1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  <w:p w:rsidR="001D62F9" w:rsidRDefault="001D62F9" w:rsidP="005C16E5">
            <w:pPr>
              <w:ind w:left="34" w:right="86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FD758F" w:rsidRPr="00BB0F02" w:rsidRDefault="00FD758F" w:rsidP="00BB0F02">
            <w:pPr>
              <w:ind w:left="34"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02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</w:p>
          <w:p w:rsidR="00FD758F" w:rsidRPr="00BB0F02" w:rsidRDefault="00FD758F" w:rsidP="00BB0F02">
            <w:pPr>
              <w:ind w:left="34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02">
              <w:rPr>
                <w:rFonts w:ascii="Times New Roman" w:hAnsi="Times New Roman" w:cs="Times New Roman"/>
                <w:sz w:val="24"/>
                <w:szCs w:val="24"/>
              </w:rPr>
              <w:t>Цель: социализация учащихся через технологии конструктивного общения (формирование правовой культуры).</w:t>
            </w:r>
          </w:p>
          <w:p w:rsidR="00FD758F" w:rsidRPr="00BB0F02" w:rsidRDefault="00FD758F" w:rsidP="00BB0F02">
            <w:pPr>
              <w:ind w:left="34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02">
              <w:rPr>
                <w:rFonts w:ascii="Times New Roman" w:hAnsi="Times New Roman" w:cs="Times New Roman"/>
                <w:sz w:val="24"/>
                <w:szCs w:val="24"/>
              </w:rPr>
              <w:t>Приоритетные задачи:</w:t>
            </w:r>
          </w:p>
          <w:p w:rsidR="00FD758F" w:rsidRPr="00BB0F02" w:rsidRDefault="00FD758F" w:rsidP="00BB0F02">
            <w:pPr>
              <w:pStyle w:val="a4"/>
              <w:numPr>
                <w:ilvl w:val="0"/>
                <w:numId w:val="2"/>
              </w:numPr>
              <w:ind w:left="34"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0F02">
              <w:rPr>
                <w:rFonts w:ascii="Times New Roman" w:hAnsi="Times New Roman" w:cs="Times New Roman"/>
                <w:sz w:val="24"/>
                <w:szCs w:val="24"/>
              </w:rPr>
              <w:t>создание условий реализации программ примирения для участников школьных конфликтов;</w:t>
            </w:r>
          </w:p>
          <w:p w:rsidR="00FD758F" w:rsidRPr="00BB0F02" w:rsidRDefault="00FD758F" w:rsidP="00BB0F02">
            <w:pPr>
              <w:pStyle w:val="a4"/>
              <w:numPr>
                <w:ilvl w:val="0"/>
                <w:numId w:val="2"/>
              </w:numPr>
              <w:ind w:left="34"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0F02">
              <w:rPr>
                <w:rFonts w:ascii="Times New Roman" w:hAnsi="Times New Roman" w:cs="Times New Roman"/>
                <w:sz w:val="24"/>
                <w:szCs w:val="24"/>
              </w:rPr>
              <w:t>самовыражение каждого члена службы через участие в работе службы;</w:t>
            </w:r>
          </w:p>
          <w:p w:rsidR="00FD758F" w:rsidRPr="00BB0F02" w:rsidRDefault="00FD758F" w:rsidP="00BB0F02">
            <w:pPr>
              <w:pStyle w:val="a4"/>
              <w:numPr>
                <w:ilvl w:val="0"/>
                <w:numId w:val="2"/>
              </w:numPr>
              <w:ind w:left="34"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0F02">
              <w:rPr>
                <w:rFonts w:ascii="Times New Roman" w:hAnsi="Times New Roman" w:cs="Times New Roman"/>
                <w:sz w:val="24"/>
                <w:szCs w:val="24"/>
              </w:rPr>
              <w:t>обеспечение отношений сотрудничества между учителями и обучающимися;</w:t>
            </w:r>
          </w:p>
          <w:p w:rsidR="00FD758F" w:rsidRPr="00C26617" w:rsidRDefault="00FD758F" w:rsidP="00BB0F02">
            <w:pPr>
              <w:pStyle w:val="a4"/>
              <w:numPr>
                <w:ilvl w:val="0"/>
                <w:numId w:val="2"/>
              </w:numPr>
              <w:ind w:left="34" w:right="86" w:firstLine="284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B0F02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правонарушений и преступлений</w:t>
            </w:r>
            <w:r w:rsidRPr="00BB0F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FD758F" w:rsidRDefault="00FD758F" w:rsidP="00A74B7E">
            <w:pPr>
              <w:ind w:right="422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A74B7E" w:rsidRPr="002F534C" w:rsidRDefault="00A74B7E" w:rsidP="001D62F9">
      <w:pPr>
        <w:spacing w:after="0" w:line="240" w:lineRule="auto"/>
        <w:ind w:right="4221"/>
        <w:jc w:val="both"/>
        <w:rPr>
          <w:rFonts w:ascii="Times New Roman" w:hAnsi="Times New Roman" w:cs="Times New Roman"/>
          <w:color w:val="FFFFFF" w:themeColor="background1"/>
          <w:sz w:val="20"/>
          <w:szCs w:val="28"/>
          <w14:textFill>
            <w14:noFill/>
          </w14:textFill>
        </w:rPr>
      </w:pPr>
    </w:p>
    <w:p w:rsidR="00A74B7E" w:rsidRDefault="00A74B7E" w:rsidP="00A74B7E">
      <w:pPr>
        <w:spacing w:after="0" w:line="240" w:lineRule="auto"/>
        <w:ind w:left="4253" w:right="4221"/>
        <w:jc w:val="both"/>
        <w:rPr>
          <w:rFonts w:ascii="Times New Roman" w:hAnsi="Times New Roman" w:cs="Times New Roman"/>
          <w:sz w:val="20"/>
          <w:szCs w:val="28"/>
        </w:rPr>
      </w:pPr>
    </w:p>
    <w:sectPr w:rsidR="00A74B7E" w:rsidSect="00D16FDF">
      <w:pgSz w:w="16838" w:h="11906" w:orient="landscape"/>
      <w:pgMar w:top="964" w:right="1103" w:bottom="27" w:left="1134" w:header="709" w:footer="709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0497"/>
    <w:multiLevelType w:val="hybridMultilevel"/>
    <w:tmpl w:val="6C6A88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7168732D"/>
    <w:multiLevelType w:val="hybridMultilevel"/>
    <w:tmpl w:val="BB683A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7E"/>
    <w:rsid w:val="001D62F9"/>
    <w:rsid w:val="002F534C"/>
    <w:rsid w:val="00341EE2"/>
    <w:rsid w:val="005C16E5"/>
    <w:rsid w:val="006E0836"/>
    <w:rsid w:val="009E3919"/>
    <w:rsid w:val="00A74B7E"/>
    <w:rsid w:val="00BB0F02"/>
    <w:rsid w:val="00C26617"/>
    <w:rsid w:val="00D16FDF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6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Аdmin</cp:lastModifiedBy>
  <cp:revision>9</cp:revision>
  <cp:lastPrinted>2015-02-12T09:07:00Z</cp:lastPrinted>
  <dcterms:created xsi:type="dcterms:W3CDTF">2015-02-12T08:34:00Z</dcterms:created>
  <dcterms:modified xsi:type="dcterms:W3CDTF">2017-08-25T19:50:00Z</dcterms:modified>
</cp:coreProperties>
</file>