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3A" w:rsidRPr="00CC1784" w:rsidRDefault="00CC1784" w:rsidP="00CC17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1784">
        <w:rPr>
          <w:rFonts w:ascii="Times New Roman" w:hAnsi="Times New Roman" w:cs="Times New Roman"/>
          <w:b/>
          <w:sz w:val="32"/>
          <w:szCs w:val="32"/>
        </w:rPr>
        <w:t xml:space="preserve">ГРАФИК ПРОВЕДЕНИЯ РЕГИОНАЛЬНЫХ ИССЛЕДОВАНИЙ КАЧЕСТВА ОБРАЗОВАНИЯ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CC1784">
        <w:rPr>
          <w:rFonts w:ascii="Times New Roman" w:hAnsi="Times New Roman" w:cs="Times New Roman"/>
          <w:b/>
          <w:sz w:val="32"/>
          <w:szCs w:val="32"/>
        </w:rPr>
        <w:t>В 2017-2018 УЧЕБНОМ ГОДУ (РПР)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C1784" w:rsidRPr="00CC1784" w:rsidTr="00CC1784">
        <w:tc>
          <w:tcPr>
            <w:tcW w:w="3115" w:type="dxa"/>
          </w:tcPr>
          <w:p w:rsidR="00CC1784" w:rsidRPr="00CC1784" w:rsidRDefault="00CC1784" w:rsidP="00CC1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1784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115" w:type="dxa"/>
          </w:tcPr>
          <w:p w:rsidR="00CC1784" w:rsidRPr="00CC1784" w:rsidRDefault="00CC1784" w:rsidP="00CC1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1784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115" w:type="dxa"/>
          </w:tcPr>
          <w:p w:rsidR="00CC1784" w:rsidRPr="00CC1784" w:rsidRDefault="00CC1784" w:rsidP="00CC1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1784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</w:tr>
      <w:tr w:rsidR="00CC1784" w:rsidTr="00CC1784"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 ноября </w:t>
            </w:r>
          </w:p>
        </w:tc>
        <w:tc>
          <w:tcPr>
            <w:tcW w:w="3115" w:type="dxa"/>
          </w:tcPr>
          <w:p w:rsidR="00CC1784" w:rsidRPr="00CC1784" w:rsidRDefault="00CC1784" w:rsidP="00CC1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1784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CC1784" w:rsidTr="00CC1784"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 ноября </w:t>
            </w:r>
          </w:p>
        </w:tc>
        <w:tc>
          <w:tcPr>
            <w:tcW w:w="3115" w:type="dxa"/>
          </w:tcPr>
          <w:p w:rsidR="00CC1784" w:rsidRPr="00CC1784" w:rsidRDefault="00CC1784" w:rsidP="00CC1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178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Комплексная работа по русскому языку, математике, окружающему миру</w:t>
            </w:r>
          </w:p>
        </w:tc>
      </w:tr>
      <w:tr w:rsidR="00CC1784" w:rsidTr="00CC1784"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 ноября </w:t>
            </w:r>
          </w:p>
        </w:tc>
        <w:tc>
          <w:tcPr>
            <w:tcW w:w="3115" w:type="dxa"/>
          </w:tcPr>
          <w:p w:rsidR="00CC1784" w:rsidRPr="00CC1784" w:rsidRDefault="00CC1784" w:rsidP="00CC1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1784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CC1784" w:rsidTr="00CC1784"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28 ноября </w:t>
            </w:r>
          </w:p>
        </w:tc>
        <w:tc>
          <w:tcPr>
            <w:tcW w:w="3115" w:type="dxa"/>
          </w:tcPr>
          <w:p w:rsidR="00CC1784" w:rsidRPr="00CC1784" w:rsidRDefault="00CC1784" w:rsidP="00CC1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178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CC1784" w:rsidTr="00CC1784"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декабря </w:t>
            </w:r>
          </w:p>
        </w:tc>
        <w:tc>
          <w:tcPr>
            <w:tcW w:w="3115" w:type="dxa"/>
          </w:tcPr>
          <w:p w:rsidR="00CC1784" w:rsidRPr="00CC1784" w:rsidRDefault="00CC1784" w:rsidP="00CC1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1784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CC1784" w:rsidTr="00CC1784"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 декабря </w:t>
            </w:r>
          </w:p>
        </w:tc>
        <w:tc>
          <w:tcPr>
            <w:tcW w:w="3115" w:type="dxa"/>
          </w:tcPr>
          <w:p w:rsidR="00CC1784" w:rsidRPr="00CC1784" w:rsidRDefault="00CC1784" w:rsidP="00CC1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178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CC1784" w:rsidTr="00CC1784"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19 декабря </w:t>
            </w:r>
          </w:p>
        </w:tc>
        <w:tc>
          <w:tcPr>
            <w:tcW w:w="3115" w:type="dxa"/>
          </w:tcPr>
          <w:p w:rsidR="00CC1784" w:rsidRPr="00CC1784" w:rsidRDefault="00CC1784" w:rsidP="00CC17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178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15" w:type="dxa"/>
          </w:tcPr>
          <w:p w:rsidR="00CC1784" w:rsidRDefault="00CC1784" w:rsidP="00CC1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</w:tbl>
    <w:p w:rsidR="00CC1784" w:rsidRPr="00CC1784" w:rsidRDefault="00CC1784" w:rsidP="00CC178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C1784" w:rsidRPr="00CC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84"/>
    <w:rsid w:val="0066673A"/>
    <w:rsid w:val="00CC1784"/>
    <w:rsid w:val="00C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8F1"/>
  <w15:chartTrackingRefBased/>
  <w15:docId w15:val="{58BF6A38-2AC9-4B7A-BCB3-10002277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1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1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cp:lastPrinted>2017-11-06T09:27:00Z</cp:lastPrinted>
  <dcterms:created xsi:type="dcterms:W3CDTF">2017-11-06T09:21:00Z</dcterms:created>
  <dcterms:modified xsi:type="dcterms:W3CDTF">2017-11-06T09:33:00Z</dcterms:modified>
</cp:coreProperties>
</file>