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8"/>
          <w:rFonts w:ascii="Arial" w:hAnsi="Arial" w:cs="Arial"/>
          <w:b/>
          <w:sz w:val="28"/>
          <w:szCs w:val="28"/>
        </w:rPr>
        <w:footnoteReference w:id="1"/>
      </w:r>
    </w:p>
    <w:p w:rsidR="00FC795C" w:rsidRDefault="00FC795C" w:rsidP="00FC7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7-х классов</w:t>
      </w: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5B3D99" w:rsidRDefault="005B3D99" w:rsidP="005B3D99">
      <w:pPr>
        <w:jc w:val="both"/>
        <w:rPr>
          <w:rFonts w:ascii="Arial" w:hAnsi="Arial" w:cs="Arial"/>
          <w:b/>
        </w:rPr>
      </w:pP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</w:t>
      </w:r>
      <w:r w:rsidR="00FC795C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включа</w:t>
      </w:r>
      <w:r w:rsidR="00FC795C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т </w:t>
      </w:r>
      <w:r w:rsidR="00FC79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задач</w:t>
      </w:r>
      <w:r w:rsidR="00FC795C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общая сумма баллов за решение всех задач – </w:t>
      </w:r>
      <w:r w:rsidR="00FC79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3504FE" w:rsidRDefault="005B3D99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3504FE">
        <w:rPr>
          <w:rFonts w:ascii="Arial" w:hAnsi="Arial" w:cs="Arial"/>
          <w:b/>
          <w:sz w:val="28"/>
          <w:szCs w:val="28"/>
        </w:rPr>
        <w:lastRenderedPageBreak/>
        <w:t>Задача 1.</w:t>
      </w:r>
      <w:r w:rsidR="003504FE"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647"/>
        <w:gridCol w:w="1892"/>
        <w:gridCol w:w="3610"/>
        <w:gridCol w:w="1032"/>
      </w:tblGrid>
      <w:tr w:rsidR="00F86661" w:rsidRPr="003E4774" w:rsidTr="00F86661">
        <w:trPr>
          <w:trHeight w:val="481"/>
        </w:trPr>
        <w:tc>
          <w:tcPr>
            <w:tcW w:w="483" w:type="dxa"/>
          </w:tcPr>
          <w:p w:rsidR="00F86661" w:rsidRPr="00915F18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40" w:type="dxa"/>
            <w:gridSpan w:val="2"/>
          </w:tcPr>
          <w:p w:rsidR="00F86661" w:rsidRPr="00915F18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3734" w:type="dxa"/>
          </w:tcPr>
          <w:p w:rsidR="00F86661" w:rsidRPr="00915F18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F18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32" w:type="dxa"/>
          </w:tcPr>
          <w:p w:rsidR="00F86661" w:rsidRPr="00915F18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F86661" w:rsidRPr="003E4774" w:rsidTr="00F86661">
        <w:trPr>
          <w:trHeight w:val="599"/>
        </w:trPr>
        <w:tc>
          <w:tcPr>
            <w:tcW w:w="483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8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Как называются структуры подписанные</w:t>
            </w: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на английском языке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4C3">
              <w:rPr>
                <w:rFonts w:ascii="Arial" w:hAnsi="Arial" w:cs="Arial"/>
                <w:b/>
                <w:sz w:val="24"/>
                <w:szCs w:val="24"/>
              </w:rPr>
              <w:t>Литосферные плиты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F86661" w:rsidRPr="003E4774" w:rsidTr="00F86661">
        <w:trPr>
          <w:trHeight w:val="481"/>
        </w:trPr>
        <w:tc>
          <w:tcPr>
            <w:tcW w:w="483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цифрами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4C3">
              <w:rPr>
                <w:rFonts w:ascii="Arial" w:hAnsi="Arial" w:cs="Arial"/>
                <w:b/>
                <w:sz w:val="24"/>
                <w:szCs w:val="24"/>
              </w:rPr>
              <w:t>Разломы/границы литосферных плит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F86661" w:rsidRPr="003E4774" w:rsidTr="00F86661">
        <w:trPr>
          <w:trHeight w:val="609"/>
        </w:trPr>
        <w:tc>
          <w:tcPr>
            <w:tcW w:w="483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8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 xml:space="preserve">Соотнесите структуры, (1, 2, 3) с тремя типам взаимодействия структур подписанных на английском языке </w:t>
            </w: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столкновения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48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скольжения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427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раздвижения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500"/>
        </w:trPr>
        <w:tc>
          <w:tcPr>
            <w:tcW w:w="483" w:type="dxa"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Какой цифре соответствует местность, изображенная на </w:t>
            </w:r>
            <w:proofErr w:type="spellStart"/>
            <w:r w:rsidRPr="00F86661">
              <w:rPr>
                <w:rFonts w:ascii="Arial" w:hAnsi="Arial" w:cs="Arial"/>
                <w:sz w:val="24"/>
                <w:szCs w:val="24"/>
              </w:rPr>
              <w:t>космоснимке</w:t>
            </w:r>
            <w:proofErr w:type="spellEnd"/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414"/>
        </w:trPr>
        <w:tc>
          <w:tcPr>
            <w:tcW w:w="483" w:type="dxa"/>
            <w:vMerge w:val="restart"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F86661" w:rsidRPr="00F86661" w:rsidRDefault="00F86661" w:rsidP="00F8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 называется линейная структура (имя собственное) изображенная на </w:t>
            </w:r>
            <w:proofErr w:type="spellStart"/>
            <w:r w:rsidRPr="00F86661">
              <w:rPr>
                <w:rFonts w:ascii="Arial" w:hAnsi="Arial" w:cs="Arial"/>
                <w:sz w:val="24"/>
                <w:szCs w:val="24"/>
              </w:rPr>
              <w:t>космоснимке</w:t>
            </w:r>
            <w:proofErr w:type="spellEnd"/>
            <w:r w:rsidRPr="00F8666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Разлом Сан-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Андеарс</w:t>
            </w:r>
            <w:proofErr w:type="spellEnd"/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1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пределах какой страны и ее штата она расположена?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США, Калифорния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54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Какие природные объекты расположены в </w:t>
            </w:r>
            <w:r>
              <w:rPr>
                <w:rFonts w:ascii="Arial" w:hAnsi="Arial" w:cs="Arial"/>
                <w:sz w:val="24"/>
                <w:szCs w:val="24"/>
              </w:rPr>
              <w:t>ее пределах</w:t>
            </w:r>
            <w:r w:rsidRPr="00F8666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Залив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Томалес</w:t>
            </w:r>
            <w:proofErr w:type="spellEnd"/>
          </w:p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Речная долина Олема</w:t>
            </w:r>
          </w:p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Лагуна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Болинас</w:t>
            </w:r>
            <w:proofErr w:type="spellEnd"/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2216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Какие </w:t>
            </w:r>
            <w:r w:rsidRPr="00F86661">
              <w:rPr>
                <w:rFonts w:ascii="Arial" w:hAnsi="Arial" w:cs="Arial"/>
                <w:sz w:val="24"/>
                <w:szCs w:val="24"/>
              </w:rPr>
              <w:t xml:space="preserve">опасные природные процессы происходят в пределах этой структуры и 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Землетрясения, оползни, цунами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6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86661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5666" w:type="dxa"/>
            <w:gridSpan w:val="2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Скольжение плит относительно друг друга вызывает напряжения в земной коре.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915F18" w:rsidRPr="002E3DC8" w:rsidRDefault="002E3DC8" w:rsidP="003504FE">
      <w:pPr>
        <w:jc w:val="both"/>
        <w:rPr>
          <w:rFonts w:ascii="Arial" w:hAnsi="Arial" w:cs="Arial"/>
          <w:b/>
          <w:sz w:val="24"/>
          <w:szCs w:val="24"/>
        </w:rPr>
      </w:pPr>
      <w:r w:rsidRPr="002E3DC8">
        <w:rPr>
          <w:rFonts w:ascii="Arial" w:hAnsi="Arial" w:cs="Arial"/>
          <w:b/>
          <w:sz w:val="24"/>
          <w:szCs w:val="24"/>
        </w:rPr>
        <w:t>Итого 10 баллов</w:t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04FE" w:rsidRDefault="003504FE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2.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116"/>
        <w:gridCol w:w="2378"/>
        <w:gridCol w:w="3655"/>
        <w:gridCol w:w="1032"/>
      </w:tblGrid>
      <w:tr w:rsidR="00F73139" w:rsidRPr="00915F18" w:rsidTr="00DA3795">
        <w:trPr>
          <w:trHeight w:val="481"/>
        </w:trPr>
        <w:tc>
          <w:tcPr>
            <w:tcW w:w="483" w:type="dxa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40" w:type="dxa"/>
            <w:gridSpan w:val="2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3734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F18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32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F73139" w:rsidRPr="00915F18" w:rsidTr="00DA3795">
        <w:trPr>
          <w:trHeight w:val="481"/>
        </w:trPr>
        <w:tc>
          <w:tcPr>
            <w:tcW w:w="483" w:type="dxa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40" w:type="dxa"/>
            <w:gridSpan w:val="2"/>
          </w:tcPr>
          <w:p w:rsidR="00F73139" w:rsidRPr="00C550C7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Какое природное явление на них изображено?</w:t>
            </w:r>
          </w:p>
        </w:tc>
        <w:tc>
          <w:tcPr>
            <w:tcW w:w="3734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Пыльные бури</w:t>
            </w:r>
          </w:p>
        </w:tc>
        <w:tc>
          <w:tcPr>
            <w:tcW w:w="1032" w:type="dxa"/>
          </w:tcPr>
          <w:p w:rsidR="00F73139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DA3795">
        <w:trPr>
          <w:trHeight w:val="481"/>
        </w:trPr>
        <w:tc>
          <w:tcPr>
            <w:tcW w:w="483" w:type="dxa"/>
            <w:vMerge w:val="restart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40" w:type="dxa"/>
            <w:gridSpan w:val="2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550C7">
              <w:rPr>
                <w:rFonts w:ascii="Arial" w:hAnsi="Arial" w:cs="Arial"/>
                <w:sz w:val="24"/>
                <w:szCs w:val="24"/>
              </w:rPr>
              <w:t xml:space="preserve">ричины </w:t>
            </w:r>
          </w:p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Они охватывают сухие пустынные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раниные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регионы. Порывами ветров  песок переносится на большие расстояния. Сильные вертя – результат значительной разницы атмосферного давления, прогрева/охлаждения этих территорий относительно окружающих пространств и равнинный рельеф.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DA3795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2"/>
          </w:tcPr>
          <w:p w:rsidR="00C550C7" w:rsidRPr="00F73139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550C7">
              <w:rPr>
                <w:rFonts w:ascii="Arial" w:hAnsi="Arial" w:cs="Arial"/>
                <w:sz w:val="24"/>
                <w:szCs w:val="24"/>
              </w:rPr>
              <w:t>оследствия.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Ухудшается качество воздуха (сердечно-сосудистые, респираторные заболевания, органов зрения).</w:t>
            </w:r>
          </w:p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Ухудшается видимость (усложняется работа транспорта)</w:t>
            </w:r>
          </w:p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Нарушается работа промышленных объектов, электроэнергетики.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 w:val="restart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1" w:type="dxa"/>
            <w:vMerge w:val="restart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Какие природные регионы  соответствуют этим рисункам</w:t>
            </w: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3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Месопотамская низменность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4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Западная Сахара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5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Пустыня Гоби/Лессовое плато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Какие речные бассейны соответствуют этим рисункам</w:t>
            </w: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3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Тигр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Ефрат</w:t>
            </w:r>
            <w:proofErr w:type="spellEnd"/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4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Сенегал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5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Хуанхэ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F73139" w:rsidRPr="00E94FD6" w:rsidRDefault="00C550C7" w:rsidP="003504FE">
      <w:pPr>
        <w:jc w:val="both"/>
        <w:rPr>
          <w:rFonts w:ascii="Arial" w:hAnsi="Arial" w:cs="Arial"/>
          <w:b/>
          <w:sz w:val="24"/>
          <w:szCs w:val="24"/>
        </w:rPr>
      </w:pPr>
      <w:r w:rsidRPr="00E94FD6">
        <w:rPr>
          <w:rFonts w:ascii="Arial" w:hAnsi="Arial" w:cs="Arial"/>
          <w:b/>
          <w:sz w:val="24"/>
          <w:szCs w:val="24"/>
        </w:rPr>
        <w:t>Итого 10 баллов</w:t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04FE" w:rsidRPr="00E403B9" w:rsidRDefault="003504FE" w:rsidP="003504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3.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Название какой из этих стран связано с крупным туристским центром Италии?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Венесуэла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Какая из этих стран названа в честь человека, который в ней никогда не был?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Колумбия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Название столицы какой из этих стран означает «вижу гору»?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Уругвай</w:t>
      </w:r>
      <w:r w:rsidRPr="00281710">
        <w:rPr>
          <w:rFonts w:ascii="Arial" w:hAnsi="Arial" w:cs="Arial"/>
          <w:b/>
          <w:sz w:val="28"/>
          <w:szCs w:val="28"/>
        </w:rPr>
        <w:t xml:space="preserve"> (1 балл) 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Какая из этих стран занимает крайнюю южную точку материка?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Чили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На территории какой из этих стран находится высшая точка материка? Как она называется?</w:t>
      </w:r>
    </w:p>
    <w:p w:rsidR="003504FE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Аргентина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Аконкагуа</w:t>
      </w:r>
      <w:proofErr w:type="spellEnd"/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Какая из этих стран имеет наибольшую протяжённость береговой линии на материке?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Бразилия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Какая из этих стран имеет объект №1 в списке Всемирного природного наследия ЮНЕСКО? Что это за объект?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81710">
        <w:rPr>
          <w:rFonts w:ascii="Arial" w:hAnsi="Arial" w:cs="Arial"/>
          <w:b/>
          <w:sz w:val="28"/>
          <w:szCs w:val="28"/>
        </w:rPr>
        <w:t>Эквадор (1 балл)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острова Галапагос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Какая из этих стран имеет наибольшую долю индейцев в составе населения? </w:t>
      </w:r>
    </w:p>
    <w:p w:rsidR="00E94FD6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Перу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3504FE" w:rsidRDefault="00E94FD6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  <w:r w:rsidR="003504FE">
        <w:rPr>
          <w:rFonts w:ascii="Arial" w:hAnsi="Arial" w:cs="Arial"/>
          <w:sz w:val="28"/>
          <w:szCs w:val="28"/>
        </w:rPr>
        <w:br w:type="page"/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3504FE" w:rsidRDefault="003504FE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Задача 4.</w:t>
      </w:r>
      <w:r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895"/>
        <w:gridCol w:w="565"/>
        <w:gridCol w:w="3680"/>
        <w:gridCol w:w="1463"/>
      </w:tblGrid>
      <w:tr w:rsidR="00C83E8A" w:rsidTr="00C83E8A">
        <w:trPr>
          <w:trHeight w:val="496"/>
        </w:trPr>
        <w:tc>
          <w:tcPr>
            <w:tcW w:w="3398" w:type="dxa"/>
            <w:gridSpan w:val="2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2F35">
              <w:rPr>
                <w:rFonts w:ascii="Arial" w:hAnsi="Arial" w:cs="Arial"/>
                <w:sz w:val="28"/>
                <w:szCs w:val="28"/>
              </w:rPr>
              <w:t>Оронимы</w:t>
            </w:r>
            <w:proofErr w:type="spellEnd"/>
          </w:p>
        </w:tc>
        <w:tc>
          <w:tcPr>
            <w:tcW w:w="4245" w:type="dxa"/>
            <w:gridSpan w:val="2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Значение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C83E8A" w:rsidTr="00C83E8A">
        <w:trPr>
          <w:trHeight w:val="517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  <w:lang w:val="en-US"/>
              </w:rPr>
              <w:t>Арзгир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 xml:space="preserve">Вода </w:t>
            </w:r>
            <w:proofErr w:type="spellStart"/>
            <w:r w:rsidRPr="00C83E8A">
              <w:rPr>
                <w:rFonts w:ascii="Arial" w:hAnsi="Arial" w:cs="Arial"/>
                <w:b/>
                <w:sz w:val="28"/>
                <w:szCs w:val="28"/>
              </w:rPr>
              <w:t>Арса</w:t>
            </w:r>
            <w:proofErr w:type="spellEnd"/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496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C83E8A" w:rsidRPr="00C83E8A" w:rsidRDefault="00C83E8A" w:rsidP="009929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Кендже</w:t>
            </w:r>
            <w:proofErr w:type="spellEnd"/>
            <w:r w:rsidRPr="00C83E8A">
              <w:rPr>
                <w:rFonts w:ascii="Arial" w:hAnsi="Arial" w:cs="Arial"/>
                <w:sz w:val="28"/>
                <w:szCs w:val="28"/>
              </w:rPr>
              <w:t>-Кулак</w:t>
            </w:r>
          </w:p>
        </w:tc>
        <w:tc>
          <w:tcPr>
            <w:tcW w:w="565" w:type="dxa"/>
          </w:tcPr>
          <w:p w:rsidR="00C83E8A" w:rsidRPr="00C83E8A" w:rsidRDefault="00C83E8A" w:rsidP="00992923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3680" w:type="dxa"/>
          </w:tcPr>
          <w:p w:rsidR="00C83E8A" w:rsidRPr="00C83E8A" w:rsidRDefault="00C83E8A" w:rsidP="009929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Маленькая балка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517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Светлое озеро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496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C83E8A" w:rsidRPr="00C83E8A" w:rsidRDefault="00C83E8A" w:rsidP="00A578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Галюгаевская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A5783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3680" w:type="dxa"/>
          </w:tcPr>
          <w:p w:rsidR="00C83E8A" w:rsidRPr="00C83E8A" w:rsidRDefault="00C83E8A" w:rsidP="00A578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Озеро и лес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536"/>
        </w:trPr>
        <w:tc>
          <w:tcPr>
            <w:tcW w:w="503" w:type="dxa"/>
          </w:tcPr>
          <w:p w:rsidR="00C83E8A" w:rsidRPr="00C83E8A" w:rsidRDefault="00C83E8A" w:rsidP="00C83E8A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Кара-</w:t>
            </w: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Тюбе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Черный курган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C83E8A" w:rsidRDefault="00C83E8A" w:rsidP="00C83E8A">
      <w:pPr>
        <w:jc w:val="center"/>
        <w:rPr>
          <w:rFonts w:ascii="Arial" w:hAnsi="Arial" w:cs="Arial"/>
        </w:rPr>
      </w:pPr>
    </w:p>
    <w:p w:rsidR="005B3D99" w:rsidRDefault="00E94FD6" w:rsidP="00E94F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</w:p>
    <w:sectPr w:rsidR="005B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09" w:rsidRDefault="001A4D09" w:rsidP="005B3D99">
      <w:pPr>
        <w:spacing w:after="0" w:line="240" w:lineRule="auto"/>
      </w:pPr>
      <w:r>
        <w:separator/>
      </w:r>
    </w:p>
  </w:endnote>
  <w:endnote w:type="continuationSeparator" w:id="0">
    <w:p w:rsidR="001A4D09" w:rsidRDefault="001A4D09" w:rsidP="005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09" w:rsidRDefault="001A4D09" w:rsidP="005B3D99">
      <w:pPr>
        <w:spacing w:after="0" w:line="240" w:lineRule="auto"/>
      </w:pPr>
      <w:r>
        <w:separator/>
      </w:r>
    </w:p>
  </w:footnote>
  <w:footnote w:type="continuationSeparator" w:id="0">
    <w:p w:rsidR="001A4D09" w:rsidRDefault="001A4D09" w:rsidP="005B3D99">
      <w:pPr>
        <w:spacing w:after="0" w:line="240" w:lineRule="auto"/>
      </w:pPr>
      <w:r>
        <w:continuationSeparator/>
      </w:r>
    </w:p>
  </w:footnote>
  <w:footnote w:id="1">
    <w:p w:rsidR="005B3D99" w:rsidRPr="00B07E72" w:rsidRDefault="005B3D99" w:rsidP="005B3D99">
      <w:pPr>
        <w:pStyle w:val="a6"/>
        <w:rPr>
          <w:rFonts w:ascii="Arial" w:hAnsi="Arial" w:cs="Arial"/>
          <w:sz w:val="22"/>
          <w:szCs w:val="22"/>
        </w:rPr>
      </w:pPr>
      <w:r w:rsidRPr="00B07E72">
        <w:rPr>
          <w:rStyle w:val="a8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80"/>
    <w:rsid w:val="00105314"/>
    <w:rsid w:val="001A4D09"/>
    <w:rsid w:val="001F028E"/>
    <w:rsid w:val="002241EF"/>
    <w:rsid w:val="00281710"/>
    <w:rsid w:val="00293C7F"/>
    <w:rsid w:val="002E3DC8"/>
    <w:rsid w:val="002F4EB7"/>
    <w:rsid w:val="00326592"/>
    <w:rsid w:val="003504FE"/>
    <w:rsid w:val="0035590C"/>
    <w:rsid w:val="00362058"/>
    <w:rsid w:val="00364434"/>
    <w:rsid w:val="003B002B"/>
    <w:rsid w:val="003F056E"/>
    <w:rsid w:val="00413C10"/>
    <w:rsid w:val="00443F1E"/>
    <w:rsid w:val="00452F80"/>
    <w:rsid w:val="004559B7"/>
    <w:rsid w:val="004F7665"/>
    <w:rsid w:val="00547B0F"/>
    <w:rsid w:val="00577D36"/>
    <w:rsid w:val="005B3D99"/>
    <w:rsid w:val="00670471"/>
    <w:rsid w:val="006F0746"/>
    <w:rsid w:val="007701D4"/>
    <w:rsid w:val="00781724"/>
    <w:rsid w:val="007C2D5A"/>
    <w:rsid w:val="007E2301"/>
    <w:rsid w:val="008164C3"/>
    <w:rsid w:val="008213BD"/>
    <w:rsid w:val="00872488"/>
    <w:rsid w:val="008A3EC0"/>
    <w:rsid w:val="00915F18"/>
    <w:rsid w:val="00987219"/>
    <w:rsid w:val="009A4995"/>
    <w:rsid w:val="00A06F88"/>
    <w:rsid w:val="00B50EF3"/>
    <w:rsid w:val="00B82C79"/>
    <w:rsid w:val="00B942FF"/>
    <w:rsid w:val="00BB2859"/>
    <w:rsid w:val="00C51130"/>
    <w:rsid w:val="00C550C7"/>
    <w:rsid w:val="00C83E8A"/>
    <w:rsid w:val="00E756B6"/>
    <w:rsid w:val="00E94FD6"/>
    <w:rsid w:val="00F73139"/>
    <w:rsid w:val="00F844F8"/>
    <w:rsid w:val="00F86661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E9D9-923A-401E-B2B1-78756C46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5B3D9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semiHidden/>
    <w:rsid w:val="005B3D9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8">
    <w:name w:val="footnote reference"/>
    <w:basedOn w:val="a0"/>
    <w:semiHidden/>
    <w:rsid w:val="005B3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374C-9755-4535-A27D-63C98CA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Татьяна</cp:lastModifiedBy>
  <cp:revision>2</cp:revision>
  <dcterms:created xsi:type="dcterms:W3CDTF">2017-11-15T11:36:00Z</dcterms:created>
  <dcterms:modified xsi:type="dcterms:W3CDTF">2017-11-15T11:36:00Z</dcterms:modified>
</cp:coreProperties>
</file>