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F6F" w:rsidRDefault="00EE7F6F" w:rsidP="00EE7F6F">
      <w:pPr>
        <w:shd w:val="clear" w:color="auto" w:fill="FFFFFF"/>
        <w:ind w:right="6"/>
        <w:jc w:val="center"/>
        <w:rPr>
          <w:b w:val="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66775" cy="1066800"/>
            <wp:effectExtent l="1905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F6F" w:rsidRDefault="00EE7F6F" w:rsidP="00EE7F6F">
      <w:pPr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</w:p>
    <w:p w:rsidR="00EE7F6F" w:rsidRPr="00FA2B2F" w:rsidRDefault="00EE7F6F" w:rsidP="00EE7F6F">
      <w:pPr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Pr="00FA2B2F">
        <w:rPr>
          <w:sz w:val="28"/>
          <w:szCs w:val="28"/>
        </w:rPr>
        <w:t xml:space="preserve">АДМИНИСТРАЦИЯ СТАРОЛЕУШКОВСКОГО СЕЛЬСКОГО ПОСЕЛЕНИЯ ПАВЛОВСКОГО РАЙОНА </w:t>
      </w:r>
    </w:p>
    <w:p w:rsidR="00EE7F6F" w:rsidRPr="003C5868" w:rsidRDefault="00EE7F6F" w:rsidP="00EE7F6F">
      <w:pPr>
        <w:rPr>
          <w:sz w:val="28"/>
          <w:szCs w:val="28"/>
        </w:rPr>
      </w:pPr>
    </w:p>
    <w:p w:rsidR="00EE7F6F" w:rsidRPr="004A53A3" w:rsidRDefault="00EE7F6F" w:rsidP="00EE7F6F">
      <w:pPr>
        <w:pStyle w:val="2"/>
        <w:rPr>
          <w:sz w:val="32"/>
          <w:szCs w:val="32"/>
        </w:rPr>
      </w:pPr>
      <w:r>
        <w:rPr>
          <w:sz w:val="32"/>
          <w:szCs w:val="32"/>
        </w:rPr>
        <w:t>ПОСТАНОВЛЕНИ</w:t>
      </w:r>
      <w:r w:rsidRPr="004A53A3">
        <w:rPr>
          <w:sz w:val="32"/>
          <w:szCs w:val="32"/>
        </w:rPr>
        <w:t>Е</w:t>
      </w:r>
    </w:p>
    <w:p w:rsidR="00EE7F6F" w:rsidRDefault="00EE7F6F" w:rsidP="00EE7F6F">
      <w:pPr>
        <w:jc w:val="both"/>
        <w:rPr>
          <w:sz w:val="28"/>
        </w:rPr>
      </w:pPr>
    </w:p>
    <w:p w:rsidR="00EE7F6F" w:rsidRPr="00FA2B2F" w:rsidRDefault="00BB2D08" w:rsidP="00EE7F6F">
      <w:pPr>
        <w:ind w:left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="00EE7F6F" w:rsidRPr="00FA2B2F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 xml:space="preserve"> 10.08.2015</w:t>
      </w:r>
      <w:r w:rsidR="00EE7F6F" w:rsidRPr="00FA2B2F">
        <w:rPr>
          <w:b w:val="0"/>
          <w:sz w:val="28"/>
          <w:szCs w:val="28"/>
        </w:rPr>
        <w:tab/>
      </w:r>
      <w:r w:rsidR="00EE7F6F" w:rsidRPr="00FA2B2F">
        <w:rPr>
          <w:b w:val="0"/>
          <w:sz w:val="28"/>
          <w:szCs w:val="28"/>
        </w:rPr>
        <w:tab/>
      </w:r>
      <w:r w:rsidR="00EE7F6F" w:rsidRPr="00FA2B2F">
        <w:rPr>
          <w:b w:val="0"/>
          <w:sz w:val="28"/>
          <w:szCs w:val="28"/>
        </w:rPr>
        <w:tab/>
      </w:r>
      <w:r w:rsidR="00EE7F6F" w:rsidRPr="00FA2B2F">
        <w:rPr>
          <w:b w:val="0"/>
          <w:sz w:val="28"/>
          <w:szCs w:val="28"/>
        </w:rPr>
        <w:tab/>
      </w:r>
      <w:r w:rsidR="00EE7F6F" w:rsidRPr="00FA2B2F">
        <w:rPr>
          <w:b w:val="0"/>
          <w:sz w:val="28"/>
          <w:szCs w:val="28"/>
        </w:rPr>
        <w:tab/>
      </w:r>
      <w:r w:rsidR="00EE7F6F" w:rsidRPr="00FA2B2F">
        <w:rPr>
          <w:b w:val="0"/>
          <w:sz w:val="28"/>
          <w:szCs w:val="28"/>
        </w:rPr>
        <w:tab/>
      </w:r>
      <w:r w:rsidR="00EE7F6F" w:rsidRPr="00FA2B2F">
        <w:rPr>
          <w:b w:val="0"/>
          <w:sz w:val="28"/>
          <w:szCs w:val="28"/>
        </w:rPr>
        <w:tab/>
      </w:r>
      <w:r w:rsidR="00EE7F6F" w:rsidRPr="00FA2B2F">
        <w:rPr>
          <w:b w:val="0"/>
          <w:sz w:val="28"/>
          <w:szCs w:val="28"/>
        </w:rPr>
        <w:tab/>
      </w:r>
      <w:r w:rsidR="00EE7F6F" w:rsidRPr="008E2D4B">
        <w:rPr>
          <w:b w:val="0"/>
        </w:rPr>
        <w:t xml:space="preserve">    </w:t>
      </w:r>
      <w:r w:rsidR="00EE7F6F">
        <w:rPr>
          <w:b w:val="0"/>
        </w:rPr>
        <w:t xml:space="preserve">   </w:t>
      </w:r>
      <w:r>
        <w:rPr>
          <w:b w:val="0"/>
          <w:sz w:val="28"/>
          <w:szCs w:val="28"/>
        </w:rPr>
        <w:t>№ 100</w:t>
      </w:r>
    </w:p>
    <w:p w:rsidR="00EE7F6F" w:rsidRPr="00FA2B2F" w:rsidRDefault="00EE7F6F" w:rsidP="00EE7F6F">
      <w:pPr>
        <w:jc w:val="center"/>
        <w:rPr>
          <w:b w:val="0"/>
          <w:sz w:val="28"/>
          <w:szCs w:val="28"/>
        </w:rPr>
      </w:pPr>
      <w:r w:rsidRPr="00FA2B2F">
        <w:rPr>
          <w:b w:val="0"/>
          <w:sz w:val="28"/>
          <w:szCs w:val="28"/>
        </w:rPr>
        <w:t>ст-ца Старолеушковская</w:t>
      </w:r>
    </w:p>
    <w:p w:rsidR="00EE7F6F" w:rsidRDefault="00EE7F6F" w:rsidP="00EE7F6F">
      <w:pPr>
        <w:jc w:val="center"/>
        <w:rPr>
          <w:sz w:val="28"/>
          <w:szCs w:val="28"/>
        </w:rPr>
      </w:pPr>
    </w:p>
    <w:p w:rsidR="00EE7F6F" w:rsidRDefault="00EE7F6F" w:rsidP="00EE7F6F">
      <w:pPr>
        <w:jc w:val="center"/>
        <w:rPr>
          <w:sz w:val="28"/>
          <w:szCs w:val="28"/>
        </w:rPr>
      </w:pPr>
    </w:p>
    <w:p w:rsidR="00EE7F6F" w:rsidRPr="00ED2D57" w:rsidRDefault="00EE7F6F" w:rsidP="00EE7F6F">
      <w:pPr>
        <w:jc w:val="center"/>
        <w:rPr>
          <w:sz w:val="32"/>
          <w:szCs w:val="32"/>
        </w:rPr>
      </w:pPr>
      <w:r w:rsidRPr="00ED2D57">
        <w:rPr>
          <w:sz w:val="32"/>
          <w:szCs w:val="32"/>
        </w:rPr>
        <w:t>О мерах по предупреждению гибели на водных объектах в период  купального сезона 2015 года на территории Старолеушковского сельского поселения</w:t>
      </w:r>
    </w:p>
    <w:p w:rsidR="00EE7F6F" w:rsidRPr="003E64E9" w:rsidRDefault="00EE7F6F" w:rsidP="00EE7F6F">
      <w:pPr>
        <w:rPr>
          <w:b w:val="0"/>
          <w:sz w:val="24"/>
          <w:szCs w:val="24"/>
        </w:rPr>
      </w:pPr>
    </w:p>
    <w:p w:rsidR="00EE7F6F" w:rsidRPr="003E64E9" w:rsidRDefault="00EE7F6F" w:rsidP="00EE7F6F">
      <w:pPr>
        <w:ind w:firstLine="708"/>
        <w:jc w:val="both"/>
        <w:rPr>
          <w:b w:val="0"/>
          <w:sz w:val="24"/>
          <w:szCs w:val="24"/>
        </w:rPr>
      </w:pPr>
      <w:r w:rsidRPr="003E64E9">
        <w:rPr>
          <w:b w:val="0"/>
          <w:sz w:val="24"/>
          <w:szCs w:val="24"/>
        </w:rPr>
        <w:t xml:space="preserve">На основании Водного кодекса Российской Федерации и Устава Старолеушковского сельского поселения </w:t>
      </w:r>
      <w:proofErr w:type="spellStart"/>
      <w:proofErr w:type="gramStart"/>
      <w:r w:rsidRPr="003E64E9">
        <w:rPr>
          <w:b w:val="0"/>
          <w:sz w:val="24"/>
          <w:szCs w:val="24"/>
        </w:rPr>
        <w:t>п</w:t>
      </w:r>
      <w:proofErr w:type="spellEnd"/>
      <w:proofErr w:type="gramEnd"/>
      <w:r w:rsidRPr="003E64E9">
        <w:rPr>
          <w:b w:val="0"/>
          <w:sz w:val="24"/>
          <w:szCs w:val="24"/>
        </w:rPr>
        <w:t xml:space="preserve"> о с т а </w:t>
      </w:r>
      <w:proofErr w:type="spellStart"/>
      <w:r w:rsidRPr="003E64E9">
        <w:rPr>
          <w:b w:val="0"/>
          <w:sz w:val="24"/>
          <w:szCs w:val="24"/>
        </w:rPr>
        <w:t>н</w:t>
      </w:r>
      <w:proofErr w:type="spellEnd"/>
      <w:r w:rsidRPr="003E64E9">
        <w:rPr>
          <w:b w:val="0"/>
          <w:sz w:val="24"/>
          <w:szCs w:val="24"/>
        </w:rPr>
        <w:t xml:space="preserve"> о в л я ю:</w:t>
      </w:r>
    </w:p>
    <w:p w:rsidR="00EE7F6F" w:rsidRPr="003E64E9" w:rsidRDefault="00EE7F6F" w:rsidP="00EE7F6F">
      <w:pPr>
        <w:jc w:val="both"/>
        <w:rPr>
          <w:b w:val="0"/>
          <w:sz w:val="24"/>
          <w:szCs w:val="24"/>
        </w:rPr>
      </w:pPr>
      <w:r w:rsidRPr="003E64E9">
        <w:rPr>
          <w:sz w:val="24"/>
          <w:szCs w:val="24"/>
        </w:rPr>
        <w:tab/>
      </w:r>
      <w:r w:rsidRPr="003E64E9">
        <w:rPr>
          <w:b w:val="0"/>
          <w:sz w:val="24"/>
          <w:szCs w:val="24"/>
        </w:rPr>
        <w:t>1. Установить, что на водных объектах, находящихся на территории Старолеушковского сельского поселения, введены ограничения для купания, использования маломерных судов, водных мотоциклов и других технических средств, предназначенных для отдыха на водных объектах, а также для водопоя скота.</w:t>
      </w:r>
    </w:p>
    <w:p w:rsidR="00EE7F6F" w:rsidRPr="003E64E9" w:rsidRDefault="00EE7F6F" w:rsidP="00EE7F6F">
      <w:pPr>
        <w:pStyle w:val="a3"/>
        <w:tabs>
          <w:tab w:val="left" w:pos="720"/>
        </w:tabs>
        <w:ind w:left="0" w:firstLine="720"/>
        <w:jc w:val="both"/>
      </w:pPr>
      <w:r w:rsidRPr="003E64E9">
        <w:t>2. Установить  специальные информационные знаки об ограничении водопользования на водных объектах общего пользования вдоль берегов  водных объектов.</w:t>
      </w:r>
    </w:p>
    <w:p w:rsidR="00EE7F6F" w:rsidRPr="003E64E9" w:rsidRDefault="00EE7F6F" w:rsidP="00EE7F6F">
      <w:pPr>
        <w:pStyle w:val="a3"/>
        <w:tabs>
          <w:tab w:val="left" w:pos="720"/>
        </w:tabs>
        <w:ind w:left="0" w:firstLine="720"/>
        <w:jc w:val="both"/>
      </w:pPr>
      <w:r w:rsidRPr="003E64E9">
        <w:t>3. Установить сроки окончания купального сезона на территории Старолеушковского сельского поселения  31 августа.</w:t>
      </w:r>
    </w:p>
    <w:p w:rsidR="00EE7F6F" w:rsidRPr="003E64E9" w:rsidRDefault="00EE7F6F" w:rsidP="00EE7F6F">
      <w:pPr>
        <w:pStyle w:val="a3"/>
        <w:tabs>
          <w:tab w:val="left" w:pos="720"/>
        </w:tabs>
        <w:ind w:left="0" w:firstLine="720"/>
        <w:jc w:val="both"/>
      </w:pPr>
      <w:r w:rsidRPr="003E64E9">
        <w:t>4. Ввести ограничения для купания людей на водных объектах Старолеушковского сельского поселения в связи с необследованностью дна, угрозою причинения вреда жизни и здоровью человека.</w:t>
      </w:r>
    </w:p>
    <w:p w:rsidR="00EE7F6F" w:rsidRPr="003E64E9" w:rsidRDefault="00EE7F6F" w:rsidP="00EE7F6F">
      <w:pPr>
        <w:pStyle w:val="a3"/>
        <w:tabs>
          <w:tab w:val="left" w:pos="720"/>
        </w:tabs>
        <w:ind w:left="0" w:firstLine="720"/>
        <w:jc w:val="both"/>
      </w:pPr>
      <w:r w:rsidRPr="003E64E9">
        <w:t xml:space="preserve">5. </w:t>
      </w:r>
      <w:proofErr w:type="gramStart"/>
      <w:r w:rsidRPr="003E64E9">
        <w:t>В связи с отсутствием условий для массового отдыха, занятий спортом, а также отсутствии юридических и физических лиц готовых выполнить комплекс требований установленных постановлением главы администрации Краснодарского края от 30 июня 2006 года №536 «Об утверждении правил охраны жизни людей на воде в Краснодарском крае и правил пользования водными объектами в Краснодарском крае для плавания на маломерных судах», установить, что на</w:t>
      </w:r>
      <w:proofErr w:type="gramEnd"/>
      <w:r w:rsidRPr="003E64E9">
        <w:t xml:space="preserve"> территории Старолеушковского сельского поселения участки (места) водных объектов, которые могут быть использованы </w:t>
      </w:r>
      <w:proofErr w:type="gramStart"/>
      <w:r w:rsidRPr="003E64E9">
        <w:t>в</w:t>
      </w:r>
      <w:proofErr w:type="gramEnd"/>
      <w:r w:rsidRPr="003E64E9">
        <w:t xml:space="preserve"> рекреационных целях, отсутствуют.</w:t>
      </w:r>
    </w:p>
    <w:p w:rsidR="00EE7F6F" w:rsidRPr="003E64E9" w:rsidRDefault="00EE7F6F" w:rsidP="00EE7F6F">
      <w:pPr>
        <w:pStyle w:val="a3"/>
        <w:tabs>
          <w:tab w:val="left" w:pos="720"/>
        </w:tabs>
        <w:ind w:left="0" w:firstLine="720"/>
        <w:jc w:val="both"/>
      </w:pPr>
      <w:r w:rsidRPr="003E64E9">
        <w:t>6. Информацию довести до граждан Старолеушковского сельского поселения посредством оповещения руководителями территориальных общественных самоуправлений.</w:t>
      </w:r>
    </w:p>
    <w:p w:rsidR="00EE7F6F" w:rsidRPr="003E64E9" w:rsidRDefault="00EE7F6F" w:rsidP="00EE7F6F">
      <w:pPr>
        <w:tabs>
          <w:tab w:val="num" w:pos="0"/>
        </w:tabs>
        <w:jc w:val="both"/>
        <w:rPr>
          <w:b w:val="0"/>
          <w:sz w:val="24"/>
          <w:szCs w:val="24"/>
        </w:rPr>
      </w:pPr>
      <w:r w:rsidRPr="003E64E9">
        <w:rPr>
          <w:b w:val="0"/>
          <w:sz w:val="24"/>
          <w:szCs w:val="24"/>
        </w:rPr>
        <w:t xml:space="preserve">          7. </w:t>
      </w:r>
      <w:proofErr w:type="gramStart"/>
      <w:r w:rsidRPr="003E64E9">
        <w:rPr>
          <w:b w:val="0"/>
          <w:sz w:val="24"/>
          <w:szCs w:val="24"/>
        </w:rPr>
        <w:t>Контроль за</w:t>
      </w:r>
      <w:proofErr w:type="gramEnd"/>
      <w:r w:rsidRPr="003E64E9">
        <w:rPr>
          <w:b w:val="0"/>
          <w:sz w:val="24"/>
          <w:szCs w:val="24"/>
        </w:rPr>
        <w:t xml:space="preserve"> выполнением настоящего постановления оставляю за собой.</w:t>
      </w:r>
    </w:p>
    <w:p w:rsidR="00EE7F6F" w:rsidRPr="003E64E9" w:rsidRDefault="00EE7F6F" w:rsidP="00EE7F6F">
      <w:pPr>
        <w:tabs>
          <w:tab w:val="num" w:pos="0"/>
        </w:tabs>
        <w:jc w:val="both"/>
        <w:rPr>
          <w:b w:val="0"/>
          <w:sz w:val="24"/>
          <w:szCs w:val="24"/>
        </w:rPr>
      </w:pPr>
      <w:r w:rsidRPr="003E64E9">
        <w:rPr>
          <w:b w:val="0"/>
          <w:sz w:val="24"/>
          <w:szCs w:val="24"/>
        </w:rPr>
        <w:tab/>
        <w:t>8. Постановление вступает в силу со дня  его обнародования.</w:t>
      </w:r>
    </w:p>
    <w:p w:rsidR="00EE7F6F" w:rsidRPr="003E64E9" w:rsidRDefault="00EE7F6F" w:rsidP="00EE7F6F">
      <w:pPr>
        <w:pStyle w:val="a3"/>
        <w:tabs>
          <w:tab w:val="left" w:pos="720"/>
        </w:tabs>
        <w:ind w:left="0" w:firstLine="720"/>
        <w:jc w:val="both"/>
      </w:pPr>
    </w:p>
    <w:p w:rsidR="00EE7F6F" w:rsidRPr="003E64E9" w:rsidRDefault="00EE7F6F" w:rsidP="00EE7F6F">
      <w:pPr>
        <w:tabs>
          <w:tab w:val="left" w:pos="720"/>
        </w:tabs>
        <w:jc w:val="both"/>
        <w:rPr>
          <w:b w:val="0"/>
          <w:sz w:val="24"/>
          <w:szCs w:val="24"/>
        </w:rPr>
      </w:pPr>
      <w:r w:rsidRPr="003E64E9">
        <w:rPr>
          <w:b w:val="0"/>
          <w:sz w:val="24"/>
          <w:szCs w:val="24"/>
        </w:rPr>
        <w:t xml:space="preserve">Глава Старолеушковского </w:t>
      </w:r>
      <w:proofErr w:type="gramStart"/>
      <w:r w:rsidRPr="003E64E9">
        <w:rPr>
          <w:b w:val="0"/>
          <w:sz w:val="24"/>
          <w:szCs w:val="24"/>
        </w:rPr>
        <w:t>сельского</w:t>
      </w:r>
      <w:proofErr w:type="gramEnd"/>
    </w:p>
    <w:p w:rsidR="00E614CE" w:rsidRDefault="00EE7F6F" w:rsidP="003E64E9">
      <w:pPr>
        <w:tabs>
          <w:tab w:val="left" w:pos="720"/>
        </w:tabs>
        <w:jc w:val="both"/>
        <w:rPr>
          <w:sz w:val="28"/>
          <w:szCs w:val="28"/>
        </w:rPr>
      </w:pPr>
      <w:r w:rsidRPr="003E64E9">
        <w:rPr>
          <w:b w:val="0"/>
          <w:sz w:val="24"/>
          <w:szCs w:val="24"/>
        </w:rPr>
        <w:t xml:space="preserve">поселения Павловского района                                         </w:t>
      </w:r>
      <w:r w:rsidR="003E64E9">
        <w:rPr>
          <w:b w:val="0"/>
          <w:sz w:val="24"/>
          <w:szCs w:val="24"/>
        </w:rPr>
        <w:t xml:space="preserve"> </w:t>
      </w:r>
      <w:r w:rsidRPr="003E64E9">
        <w:rPr>
          <w:b w:val="0"/>
          <w:sz w:val="24"/>
          <w:szCs w:val="24"/>
        </w:rPr>
        <w:t xml:space="preserve">          </w:t>
      </w:r>
      <w:r w:rsidR="003E64E9">
        <w:rPr>
          <w:b w:val="0"/>
          <w:sz w:val="24"/>
          <w:szCs w:val="24"/>
        </w:rPr>
        <w:t xml:space="preserve">                </w:t>
      </w:r>
      <w:r w:rsidRPr="003E64E9">
        <w:rPr>
          <w:b w:val="0"/>
          <w:sz w:val="24"/>
          <w:szCs w:val="24"/>
        </w:rPr>
        <w:t xml:space="preserve">   В.В.Марченко</w:t>
      </w:r>
    </w:p>
    <w:sectPr w:rsidR="00E614CE" w:rsidSect="003E64E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F6F"/>
    <w:rsid w:val="002E2ED8"/>
    <w:rsid w:val="003E64E9"/>
    <w:rsid w:val="00444EFA"/>
    <w:rsid w:val="00532610"/>
    <w:rsid w:val="00BB2D08"/>
    <w:rsid w:val="00CD3523"/>
    <w:rsid w:val="00E614CE"/>
    <w:rsid w:val="00ED2D57"/>
    <w:rsid w:val="00EE7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F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E7F6F"/>
    <w:pPr>
      <w:keepNext/>
      <w:widowControl/>
      <w:autoSpaceDE/>
      <w:autoSpaceDN/>
      <w:adjustRightInd/>
      <w:jc w:val="center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EE7F6F"/>
    <w:pPr>
      <w:widowControl/>
      <w:autoSpaceDE/>
      <w:autoSpaceDN/>
      <w:adjustRightInd/>
      <w:ind w:left="283" w:hanging="283"/>
    </w:pPr>
    <w:rPr>
      <w:b w:val="0"/>
      <w:bCs w:val="0"/>
      <w:sz w:val="24"/>
      <w:szCs w:val="24"/>
    </w:rPr>
  </w:style>
  <w:style w:type="character" w:customStyle="1" w:styleId="20">
    <w:name w:val="Заголовок 2 Знак"/>
    <w:basedOn w:val="a0"/>
    <w:link w:val="2"/>
    <w:rsid w:val="00EE7F6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7F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F6F"/>
    <w:rPr>
      <w:rFonts w:ascii="Tahoma" w:eastAsia="Times New Roman" w:hAnsi="Tahoma" w:cs="Tahoma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327</Words>
  <Characters>1866</Characters>
  <Application>Microsoft Office Word</Application>
  <DocSecurity>0</DocSecurity>
  <Lines>15</Lines>
  <Paragraphs>4</Paragraphs>
  <ScaleCrop>false</ScaleCrop>
  <Company>Microsoft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Римма</cp:lastModifiedBy>
  <cp:revision>8</cp:revision>
  <dcterms:created xsi:type="dcterms:W3CDTF">2015-08-11T11:10:00Z</dcterms:created>
  <dcterms:modified xsi:type="dcterms:W3CDTF">2015-08-12T08:45:00Z</dcterms:modified>
</cp:coreProperties>
</file>