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F2" w:rsidRPr="00473C35" w:rsidRDefault="00470BF2" w:rsidP="00470BF2">
      <w:pPr>
        <w:pStyle w:val="a3"/>
        <w:jc w:val="center"/>
        <w:rPr>
          <w:szCs w:val="24"/>
        </w:rPr>
      </w:pPr>
      <w:r w:rsidRPr="00473C35">
        <w:rPr>
          <w:szCs w:val="24"/>
        </w:rPr>
        <w:t>План мероприятий</w:t>
      </w:r>
    </w:p>
    <w:p w:rsidR="00470BF2" w:rsidRPr="00473C35" w:rsidRDefault="00470BF2" w:rsidP="00470BF2">
      <w:pPr>
        <w:pStyle w:val="a3"/>
        <w:jc w:val="center"/>
        <w:rPr>
          <w:szCs w:val="24"/>
        </w:rPr>
      </w:pPr>
      <w:r w:rsidRPr="00473C35">
        <w:rPr>
          <w:szCs w:val="24"/>
        </w:rPr>
        <w:t>МБУК «</w:t>
      </w:r>
      <w:r w:rsidR="00671933" w:rsidRPr="00473C35">
        <w:rPr>
          <w:szCs w:val="24"/>
        </w:rPr>
        <w:t>Приморская ЦКС</w:t>
      </w:r>
      <w:r w:rsidRPr="00473C35">
        <w:rPr>
          <w:szCs w:val="24"/>
        </w:rPr>
        <w:t>»,</w:t>
      </w:r>
    </w:p>
    <w:p w:rsidR="00470BF2" w:rsidRPr="00473C35" w:rsidRDefault="00470BF2" w:rsidP="00470BF2">
      <w:pPr>
        <w:pStyle w:val="a3"/>
        <w:jc w:val="center"/>
        <w:rPr>
          <w:szCs w:val="24"/>
        </w:rPr>
      </w:pPr>
      <w:r w:rsidRPr="00473C35">
        <w:rPr>
          <w:szCs w:val="24"/>
        </w:rPr>
        <w:t>посвященных 80-летию образования Краснодарского края</w:t>
      </w:r>
    </w:p>
    <w:p w:rsidR="00470BF2" w:rsidRPr="00473C35" w:rsidRDefault="00470BF2" w:rsidP="00073F25">
      <w:pPr>
        <w:pStyle w:val="a3"/>
        <w:jc w:val="center"/>
        <w:rPr>
          <w:szCs w:val="24"/>
        </w:rPr>
      </w:pPr>
      <w:r w:rsidRPr="00473C35">
        <w:rPr>
          <w:szCs w:val="24"/>
        </w:rPr>
        <w:t>и 225-летию с начала освоения казаками кубанских земель</w:t>
      </w:r>
    </w:p>
    <w:p w:rsidR="00073F25" w:rsidRPr="00473C35" w:rsidRDefault="00073F25" w:rsidP="00073F25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3"/>
        <w:gridCol w:w="1915"/>
        <w:gridCol w:w="2006"/>
        <w:gridCol w:w="1968"/>
        <w:gridCol w:w="2082"/>
        <w:gridCol w:w="1916"/>
        <w:gridCol w:w="2471"/>
        <w:gridCol w:w="2181"/>
      </w:tblGrid>
      <w:tr w:rsidR="00470BF2" w:rsidRPr="00473C35" w:rsidTr="00765B49">
        <w:tc>
          <w:tcPr>
            <w:tcW w:w="1523" w:type="dxa"/>
          </w:tcPr>
          <w:p w:rsidR="00470BF2" w:rsidRPr="004B1D91" w:rsidRDefault="00470BF2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№ п\п</w:t>
            </w:r>
          </w:p>
        </w:tc>
        <w:tc>
          <w:tcPr>
            <w:tcW w:w="1915" w:type="dxa"/>
          </w:tcPr>
          <w:p w:rsidR="00470BF2" w:rsidRPr="004B1D91" w:rsidRDefault="00470BF2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006" w:type="dxa"/>
          </w:tcPr>
          <w:p w:rsidR="00470BF2" w:rsidRPr="004B1D91" w:rsidRDefault="00470BF2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968" w:type="dxa"/>
          </w:tcPr>
          <w:p w:rsidR="00470BF2" w:rsidRPr="004B1D91" w:rsidRDefault="00470BF2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Место проведения (указать наименование поселения или округа, наименование и адрес учреждения)</w:t>
            </w:r>
          </w:p>
        </w:tc>
        <w:tc>
          <w:tcPr>
            <w:tcW w:w="2082" w:type="dxa"/>
          </w:tcPr>
          <w:p w:rsidR="00470BF2" w:rsidRPr="004B1D91" w:rsidRDefault="00470BF2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Организатор (указать наименование и адрес учреждения культуры, Ф.И.О. и контактные телефоны ответственных лиц)</w:t>
            </w:r>
          </w:p>
        </w:tc>
        <w:tc>
          <w:tcPr>
            <w:tcW w:w="1916" w:type="dxa"/>
          </w:tcPr>
          <w:p w:rsidR="00470BF2" w:rsidRPr="004B1D91" w:rsidRDefault="00470BF2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471" w:type="dxa"/>
          </w:tcPr>
          <w:p w:rsidR="00470BF2" w:rsidRPr="004B1D91" w:rsidRDefault="00470BF2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Численность посетителей (зрителей) мероприятия с указанием их социальной и возрастной категории</w:t>
            </w:r>
          </w:p>
        </w:tc>
        <w:tc>
          <w:tcPr>
            <w:tcW w:w="2181" w:type="dxa"/>
          </w:tcPr>
          <w:p w:rsidR="00470BF2" w:rsidRPr="004B1D91" w:rsidRDefault="00470BF2" w:rsidP="00470BF2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Дополнительная информация о проведении мероприятия (участие главы, депутатов, народных и образцовых коллективов</w:t>
            </w:r>
            <w:r w:rsidR="0008566D" w:rsidRPr="004B1D91">
              <w:rPr>
                <w:rFonts w:cs="Times New Roman"/>
                <w:sz w:val="24"/>
                <w:szCs w:val="24"/>
              </w:rPr>
              <w:t xml:space="preserve"> и т.п.</w:t>
            </w:r>
            <w:bookmarkStart w:id="0" w:name="_GoBack"/>
            <w:bookmarkEnd w:id="0"/>
            <w:r w:rsidRPr="004B1D91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E054F" w:rsidRPr="00473C35" w:rsidTr="00765B49">
        <w:tc>
          <w:tcPr>
            <w:tcW w:w="1523" w:type="dxa"/>
          </w:tcPr>
          <w:p w:rsidR="00EE054F" w:rsidRPr="004B1D91" w:rsidRDefault="000575B1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915" w:type="dxa"/>
          </w:tcPr>
          <w:p w:rsidR="00EE054F" w:rsidRDefault="00EE054F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12.09. 2017 г.</w:t>
            </w:r>
          </w:p>
          <w:p w:rsidR="004B1D91" w:rsidRPr="004B1D91" w:rsidRDefault="004B1D91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006" w:type="dxa"/>
          </w:tcPr>
          <w:p w:rsidR="00EE054F" w:rsidRPr="004B1D91" w:rsidRDefault="00EE054F" w:rsidP="0040431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D9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«Люблю свой край хлебов и песен!»</w:t>
            </w:r>
          </w:p>
        </w:tc>
        <w:tc>
          <w:tcPr>
            <w:tcW w:w="1968" w:type="dxa"/>
          </w:tcPr>
          <w:p w:rsidR="00EE054F" w:rsidRPr="004B1D91" w:rsidRDefault="00EE054F" w:rsidP="00EE054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ДК хут. Красный Курган, ул. Свободы 33а</w:t>
            </w:r>
          </w:p>
        </w:tc>
        <w:tc>
          <w:tcPr>
            <w:tcW w:w="2082" w:type="dxa"/>
          </w:tcPr>
          <w:p w:rsidR="00EE054F" w:rsidRPr="004B1D91" w:rsidRDefault="00EE054F" w:rsidP="00EE054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 xml:space="preserve">МБУК «Приморская ЦКС», ДК хут. Красный Курган, </w:t>
            </w:r>
          </w:p>
          <w:p w:rsidR="00EE054F" w:rsidRPr="004B1D91" w:rsidRDefault="00EE054F" w:rsidP="00EE054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ул. Свободы 33а</w:t>
            </w:r>
          </w:p>
          <w:p w:rsidR="00EE054F" w:rsidRPr="004B1D91" w:rsidRDefault="00EE054F" w:rsidP="00EE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91">
              <w:rPr>
                <w:rFonts w:ascii="Times New Roman" w:hAnsi="Times New Roman" w:cs="Times New Roman"/>
                <w:sz w:val="24"/>
                <w:szCs w:val="24"/>
              </w:rPr>
              <w:t>Клепфер Т.А.</w:t>
            </w:r>
          </w:p>
          <w:p w:rsidR="00EE054F" w:rsidRPr="004B1D91" w:rsidRDefault="00EE054F" w:rsidP="00EE054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89180252693</w:t>
            </w:r>
          </w:p>
        </w:tc>
        <w:tc>
          <w:tcPr>
            <w:tcW w:w="1916" w:type="dxa"/>
          </w:tcPr>
          <w:p w:rsidR="00EE054F" w:rsidRPr="004B1D91" w:rsidRDefault="00C45938" w:rsidP="0067193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8</w:t>
            </w:r>
            <w:r w:rsidR="001606D3" w:rsidRPr="004B1D9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71" w:type="dxa"/>
          </w:tcPr>
          <w:p w:rsidR="00EE054F" w:rsidRPr="004B1D91" w:rsidRDefault="00C45938" w:rsidP="0067193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8</w:t>
            </w:r>
            <w:r w:rsidR="001606D3" w:rsidRPr="004B1D91">
              <w:rPr>
                <w:rFonts w:cs="Times New Roman"/>
                <w:sz w:val="24"/>
                <w:szCs w:val="24"/>
              </w:rPr>
              <w:t>0</w:t>
            </w:r>
          </w:p>
          <w:p w:rsidR="001606D3" w:rsidRPr="004B1D91" w:rsidRDefault="001606D3" w:rsidP="0067193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все категории населения (учащиеся школ, студенты, рабочие, служащие, пенсионеры)</w:t>
            </w:r>
          </w:p>
        </w:tc>
        <w:tc>
          <w:tcPr>
            <w:tcW w:w="2181" w:type="dxa"/>
          </w:tcPr>
          <w:p w:rsidR="00EE054F" w:rsidRPr="004B1D91" w:rsidRDefault="00EE054F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5B49" w:rsidRPr="00473C35" w:rsidTr="00765B49">
        <w:tc>
          <w:tcPr>
            <w:tcW w:w="1523" w:type="dxa"/>
          </w:tcPr>
          <w:p w:rsidR="00765B49" w:rsidRPr="004B1D91" w:rsidRDefault="00B56986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915" w:type="dxa"/>
          </w:tcPr>
          <w:p w:rsidR="00765B49" w:rsidRDefault="00765B49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13.09. 2017 г.</w:t>
            </w:r>
          </w:p>
          <w:p w:rsidR="004B1D91" w:rsidRPr="004B1D91" w:rsidRDefault="004B1D91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2006" w:type="dxa"/>
          </w:tcPr>
          <w:p w:rsidR="00765B49" w:rsidRPr="004B1D91" w:rsidRDefault="00765B49" w:rsidP="00765B4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D9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познавательная программа «Летопись Краснодарского края», с просмотром видеофильма «Прогулки по Екатеринодару»</w:t>
            </w:r>
          </w:p>
        </w:tc>
        <w:tc>
          <w:tcPr>
            <w:tcW w:w="1968" w:type="dxa"/>
          </w:tcPr>
          <w:p w:rsidR="00765B49" w:rsidRPr="004B1D91" w:rsidRDefault="00765B49" w:rsidP="004B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1"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r w:rsidR="00793A8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4B1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3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91"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</w:p>
          <w:p w:rsidR="00765B49" w:rsidRPr="004B1D91" w:rsidRDefault="00765B49" w:rsidP="0076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91">
              <w:rPr>
                <w:rFonts w:ascii="Times New Roman" w:hAnsi="Times New Roman" w:cs="Times New Roman"/>
                <w:sz w:val="24"/>
                <w:szCs w:val="24"/>
              </w:rPr>
              <w:t>ул. Совхозная 17</w:t>
            </w:r>
          </w:p>
          <w:p w:rsidR="00765B49" w:rsidRPr="004B1D91" w:rsidRDefault="00765B49" w:rsidP="00765B4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65B49" w:rsidRPr="004B1D91" w:rsidRDefault="00765B49" w:rsidP="00765B4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МБУК «Приморская ЦКС»,</w:t>
            </w:r>
          </w:p>
          <w:p w:rsidR="00765B49" w:rsidRDefault="00765B49" w:rsidP="00765B4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 xml:space="preserve"> ДК п.Цибанобалка, ул. Совхозная 17</w:t>
            </w:r>
          </w:p>
          <w:p w:rsidR="004B1D91" w:rsidRPr="004B1D91" w:rsidRDefault="004B1D91" w:rsidP="004B1D9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Шаталова Ю.В.</w:t>
            </w:r>
          </w:p>
          <w:p w:rsidR="004B1D91" w:rsidRPr="004B1D91" w:rsidRDefault="004B1D91" w:rsidP="004B1D91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89528593179</w:t>
            </w:r>
          </w:p>
        </w:tc>
        <w:tc>
          <w:tcPr>
            <w:tcW w:w="1916" w:type="dxa"/>
          </w:tcPr>
          <w:p w:rsidR="00765B49" w:rsidRPr="004B1D91" w:rsidRDefault="00765B49" w:rsidP="0067193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471" w:type="dxa"/>
          </w:tcPr>
          <w:p w:rsidR="00765B49" w:rsidRPr="004B1D91" w:rsidRDefault="00765B49" w:rsidP="0067193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25</w:t>
            </w:r>
          </w:p>
          <w:p w:rsidR="00765B49" w:rsidRPr="004B1D91" w:rsidRDefault="00765B49" w:rsidP="0067193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учащиеся младшего и среднего звена общеобразовательной школы</w:t>
            </w:r>
          </w:p>
        </w:tc>
        <w:tc>
          <w:tcPr>
            <w:tcW w:w="2181" w:type="dxa"/>
          </w:tcPr>
          <w:p w:rsidR="00765B49" w:rsidRPr="004B1D91" w:rsidRDefault="00765B49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71933" w:rsidRPr="00473C35" w:rsidTr="00765B49">
        <w:tc>
          <w:tcPr>
            <w:tcW w:w="1523" w:type="dxa"/>
          </w:tcPr>
          <w:p w:rsidR="00671933" w:rsidRPr="004B1D91" w:rsidRDefault="00B56986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915" w:type="dxa"/>
          </w:tcPr>
          <w:p w:rsidR="00671933" w:rsidRPr="004B1D91" w:rsidRDefault="00671933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13.09.2017</w:t>
            </w:r>
            <w:r w:rsidR="00073F25" w:rsidRPr="004B1D91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73F25" w:rsidRPr="004B1D91" w:rsidRDefault="00073F25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006" w:type="dxa"/>
          </w:tcPr>
          <w:p w:rsidR="00671933" w:rsidRPr="004B1D91" w:rsidRDefault="00671933" w:rsidP="0040431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D91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«На Кубани мы живём»</w:t>
            </w:r>
          </w:p>
        </w:tc>
        <w:tc>
          <w:tcPr>
            <w:tcW w:w="1968" w:type="dxa"/>
          </w:tcPr>
          <w:p w:rsidR="00671933" w:rsidRPr="004B1D91" w:rsidRDefault="00671933" w:rsidP="00073F2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ДК хут. Красный, ул. Северная, д. 25</w:t>
            </w:r>
          </w:p>
        </w:tc>
        <w:tc>
          <w:tcPr>
            <w:tcW w:w="2082" w:type="dxa"/>
          </w:tcPr>
          <w:p w:rsidR="00671933" w:rsidRPr="004B1D91" w:rsidRDefault="00671933" w:rsidP="0067193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 xml:space="preserve">МБУК «Приморская ЦКС», ДК хут. Красный, </w:t>
            </w:r>
          </w:p>
          <w:p w:rsidR="00671933" w:rsidRPr="004B1D91" w:rsidRDefault="00671933" w:rsidP="0067193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 xml:space="preserve">ул. Северная, д. </w:t>
            </w:r>
            <w:r w:rsidRPr="004B1D91">
              <w:rPr>
                <w:rFonts w:cs="Times New Roman"/>
                <w:sz w:val="24"/>
                <w:szCs w:val="24"/>
              </w:rPr>
              <w:lastRenderedPageBreak/>
              <w:t xml:space="preserve">25 </w:t>
            </w:r>
          </w:p>
          <w:p w:rsidR="00671933" w:rsidRPr="004B1D91" w:rsidRDefault="00671933" w:rsidP="0067193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Шаталова Ю.В.</w:t>
            </w:r>
          </w:p>
          <w:p w:rsidR="00671933" w:rsidRPr="004B1D91" w:rsidRDefault="00671933" w:rsidP="0067193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89528593179</w:t>
            </w:r>
          </w:p>
        </w:tc>
        <w:tc>
          <w:tcPr>
            <w:tcW w:w="1916" w:type="dxa"/>
          </w:tcPr>
          <w:p w:rsidR="00671933" w:rsidRPr="004B1D91" w:rsidRDefault="00671933" w:rsidP="0067193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  <w:p w:rsidR="00671933" w:rsidRPr="004B1D91" w:rsidRDefault="00671933" w:rsidP="0040431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71933" w:rsidRPr="004B1D91" w:rsidRDefault="00671933" w:rsidP="0067193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30</w:t>
            </w:r>
          </w:p>
          <w:p w:rsidR="00671933" w:rsidRPr="004B1D91" w:rsidRDefault="00671933" w:rsidP="00671933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учащиеся младшего и среднего звена общеобразовательной школы</w:t>
            </w:r>
          </w:p>
        </w:tc>
        <w:tc>
          <w:tcPr>
            <w:tcW w:w="2181" w:type="dxa"/>
          </w:tcPr>
          <w:p w:rsidR="00671933" w:rsidRPr="004B1D91" w:rsidRDefault="00671933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3F25" w:rsidRPr="00473C35" w:rsidTr="00765B49">
        <w:tc>
          <w:tcPr>
            <w:tcW w:w="1523" w:type="dxa"/>
          </w:tcPr>
          <w:p w:rsidR="00073F25" w:rsidRPr="004B1D91" w:rsidRDefault="00B56986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0575B1" w:rsidRPr="004B1D9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73F25" w:rsidRPr="004B1D91" w:rsidRDefault="00073F25" w:rsidP="00073F25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1">
              <w:rPr>
                <w:rFonts w:ascii="Times New Roman" w:hAnsi="Times New Roman" w:cs="Times New Roman"/>
                <w:sz w:val="24"/>
                <w:szCs w:val="24"/>
              </w:rPr>
              <w:t>13.09.2017 г.</w:t>
            </w:r>
          </w:p>
          <w:p w:rsidR="00073F25" w:rsidRPr="004B1D91" w:rsidRDefault="00073F25" w:rsidP="00073F2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D9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06" w:type="dxa"/>
          </w:tcPr>
          <w:p w:rsidR="00073F25" w:rsidRPr="004B1D91" w:rsidRDefault="00073F25" w:rsidP="004043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«Кубанский край – казачий край»</w:t>
            </w:r>
          </w:p>
        </w:tc>
        <w:tc>
          <w:tcPr>
            <w:tcW w:w="1968" w:type="dxa"/>
          </w:tcPr>
          <w:p w:rsidR="00073F25" w:rsidRPr="004B1D91" w:rsidRDefault="00073F25" w:rsidP="0040431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1">
              <w:rPr>
                <w:rFonts w:ascii="Times New Roman" w:hAnsi="Times New Roman" w:cs="Times New Roman"/>
                <w:sz w:val="24"/>
                <w:szCs w:val="24"/>
              </w:rPr>
              <w:t>ДК  п</w:t>
            </w:r>
            <w:r w:rsidR="00793A8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4B1D91">
              <w:rPr>
                <w:rFonts w:ascii="Times New Roman" w:hAnsi="Times New Roman" w:cs="Times New Roman"/>
                <w:sz w:val="24"/>
                <w:szCs w:val="24"/>
              </w:rPr>
              <w:t>. Пятихатки ул. Солнечная 7</w:t>
            </w:r>
          </w:p>
        </w:tc>
        <w:tc>
          <w:tcPr>
            <w:tcW w:w="2082" w:type="dxa"/>
          </w:tcPr>
          <w:p w:rsidR="00073F25" w:rsidRPr="004B1D91" w:rsidRDefault="00073F25" w:rsidP="0007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91">
              <w:rPr>
                <w:rFonts w:ascii="Times New Roman" w:hAnsi="Times New Roman" w:cs="Times New Roman"/>
                <w:sz w:val="24"/>
                <w:szCs w:val="24"/>
              </w:rPr>
              <w:t xml:space="preserve">МБУК «Приморская ЦКС», ДК пос. Пятихатки, ул. Солнечная, д. 7 </w:t>
            </w:r>
          </w:p>
          <w:p w:rsidR="00073F25" w:rsidRPr="004B1D91" w:rsidRDefault="00073F25" w:rsidP="0007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91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  <w:p w:rsidR="00073F25" w:rsidRPr="004B1D91" w:rsidRDefault="00073F25" w:rsidP="00073F25">
            <w:pPr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D91">
              <w:rPr>
                <w:rFonts w:ascii="Times New Roman" w:hAnsi="Times New Roman" w:cs="Times New Roman"/>
                <w:sz w:val="24"/>
                <w:szCs w:val="24"/>
              </w:rPr>
              <w:t>89182910853</w:t>
            </w:r>
          </w:p>
        </w:tc>
        <w:tc>
          <w:tcPr>
            <w:tcW w:w="1916" w:type="dxa"/>
          </w:tcPr>
          <w:p w:rsidR="00073F25" w:rsidRPr="004B1D91" w:rsidRDefault="00073F25" w:rsidP="0040431A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471" w:type="dxa"/>
          </w:tcPr>
          <w:p w:rsidR="00073F25" w:rsidRPr="004B1D91" w:rsidRDefault="00073F25" w:rsidP="0040431A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 xml:space="preserve">20 </w:t>
            </w:r>
          </w:p>
          <w:p w:rsidR="00073F25" w:rsidRPr="004B1D91" w:rsidRDefault="00073F25" w:rsidP="0040431A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молодёжь</w:t>
            </w:r>
          </w:p>
        </w:tc>
        <w:tc>
          <w:tcPr>
            <w:tcW w:w="2181" w:type="dxa"/>
          </w:tcPr>
          <w:p w:rsidR="00073F25" w:rsidRPr="004B1D91" w:rsidRDefault="00073F25" w:rsidP="0040431A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4B1D91">
              <w:rPr>
                <w:rFonts w:cs="Times New Roman"/>
                <w:sz w:val="24"/>
                <w:szCs w:val="24"/>
              </w:rPr>
              <w:t>Библиотекарь ф.№18, ПМК «Космос»</w:t>
            </w:r>
          </w:p>
        </w:tc>
      </w:tr>
      <w:tr w:rsidR="00EE054F" w:rsidRPr="00473C35" w:rsidTr="00765B49">
        <w:tc>
          <w:tcPr>
            <w:tcW w:w="1523" w:type="dxa"/>
          </w:tcPr>
          <w:p w:rsidR="00EE054F" w:rsidRPr="004B1D91" w:rsidRDefault="00B56986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0575B1" w:rsidRPr="004B1D9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13.09.2017г.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17.00</w:t>
            </w:r>
          </w:p>
        </w:tc>
        <w:tc>
          <w:tcPr>
            <w:tcW w:w="2006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Информационно познавательная программа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«Моя Родина Кубань»</w:t>
            </w:r>
          </w:p>
        </w:tc>
        <w:tc>
          <w:tcPr>
            <w:tcW w:w="1968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СК х. Н-Гостагайка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ул Гремахова 4</w:t>
            </w:r>
          </w:p>
        </w:tc>
        <w:tc>
          <w:tcPr>
            <w:tcW w:w="2082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МБУК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«Приморская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ЦКС»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СК хут. Н-Гостагайка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ул Гремахова4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Кулага А.А.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89180414015</w:t>
            </w:r>
          </w:p>
        </w:tc>
        <w:tc>
          <w:tcPr>
            <w:tcW w:w="1916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40</w:t>
            </w:r>
          </w:p>
        </w:tc>
        <w:tc>
          <w:tcPr>
            <w:tcW w:w="2471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 xml:space="preserve">40 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учащиеся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младшего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и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среднего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звена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общеобразовательной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школы</w:t>
            </w:r>
          </w:p>
        </w:tc>
        <w:tc>
          <w:tcPr>
            <w:tcW w:w="2181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</w:p>
        </w:tc>
      </w:tr>
      <w:tr w:rsidR="00EE054F" w:rsidRPr="00473C35" w:rsidTr="00765B49">
        <w:tc>
          <w:tcPr>
            <w:tcW w:w="1523" w:type="dxa"/>
          </w:tcPr>
          <w:p w:rsidR="00EE054F" w:rsidRPr="004B1D91" w:rsidRDefault="00B56986" w:rsidP="00F460B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0575B1" w:rsidRPr="004B1D9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13.09.2017г.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18.00</w:t>
            </w:r>
          </w:p>
        </w:tc>
        <w:tc>
          <w:tcPr>
            <w:tcW w:w="2006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 xml:space="preserve">Кинолекторий «Мой дед </w:t>
            </w:r>
            <w:r w:rsidR="00E668B6">
              <w:t xml:space="preserve">- </w:t>
            </w:r>
            <w:r w:rsidRPr="004B1D91">
              <w:t>казак»</w:t>
            </w:r>
          </w:p>
        </w:tc>
        <w:tc>
          <w:tcPr>
            <w:tcW w:w="1968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СК х.Н-Гостагайка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ул Гремахова4</w:t>
            </w:r>
          </w:p>
        </w:tc>
        <w:tc>
          <w:tcPr>
            <w:tcW w:w="2082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МБУК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«Приморская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ЦКС»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СК х.Н-Гостагайка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ул Гремахова4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Кулага А.А.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89180414015</w:t>
            </w:r>
          </w:p>
        </w:tc>
        <w:tc>
          <w:tcPr>
            <w:tcW w:w="1916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30</w:t>
            </w:r>
          </w:p>
        </w:tc>
        <w:tc>
          <w:tcPr>
            <w:tcW w:w="2471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30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молодёжь</w:t>
            </w:r>
          </w:p>
        </w:tc>
        <w:tc>
          <w:tcPr>
            <w:tcW w:w="2181" w:type="dxa"/>
          </w:tcPr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Атаман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х.Н-Гостагайка</w:t>
            </w:r>
          </w:p>
          <w:p w:rsidR="00EE054F" w:rsidRPr="004B1D91" w:rsidRDefault="00EE054F" w:rsidP="00EE054F">
            <w:pPr>
              <w:pStyle w:val="a5"/>
              <w:spacing w:before="0" w:beforeAutospacing="0" w:after="0"/>
            </w:pPr>
            <w:r w:rsidRPr="004B1D91">
              <w:t>Д.В.Харкавенко</w:t>
            </w:r>
          </w:p>
        </w:tc>
      </w:tr>
    </w:tbl>
    <w:p w:rsidR="00470BF2" w:rsidRPr="00473C35" w:rsidRDefault="00470BF2" w:rsidP="00470BF2">
      <w:pPr>
        <w:pStyle w:val="a3"/>
        <w:jc w:val="center"/>
        <w:rPr>
          <w:sz w:val="24"/>
          <w:szCs w:val="24"/>
        </w:rPr>
      </w:pPr>
    </w:p>
    <w:sectPr w:rsidR="00470BF2" w:rsidRPr="00473C35" w:rsidSect="00470BF2">
      <w:pgSz w:w="16838" w:h="11906" w:orient="landscape"/>
      <w:pgMar w:top="709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compat/>
  <w:rsids>
    <w:rsidRoot w:val="00181EB1"/>
    <w:rsid w:val="00055E61"/>
    <w:rsid w:val="000575B1"/>
    <w:rsid w:val="00073F25"/>
    <w:rsid w:val="0008566D"/>
    <w:rsid w:val="001606D3"/>
    <w:rsid w:val="00181EB1"/>
    <w:rsid w:val="003C3D06"/>
    <w:rsid w:val="0045151A"/>
    <w:rsid w:val="00470BF2"/>
    <w:rsid w:val="00473C35"/>
    <w:rsid w:val="004B1D91"/>
    <w:rsid w:val="0055224D"/>
    <w:rsid w:val="00671933"/>
    <w:rsid w:val="00765B49"/>
    <w:rsid w:val="00793A88"/>
    <w:rsid w:val="00B56986"/>
    <w:rsid w:val="00C45938"/>
    <w:rsid w:val="00C72738"/>
    <w:rsid w:val="00C96FA6"/>
    <w:rsid w:val="00DC6F9C"/>
    <w:rsid w:val="00E668B6"/>
    <w:rsid w:val="00E91B35"/>
    <w:rsid w:val="00EC17C4"/>
    <w:rsid w:val="00EE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55E61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47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73F25"/>
    <w:pPr>
      <w:suppressAutoHyphens/>
      <w:spacing w:after="0" w:line="100" w:lineRule="atLeast"/>
      <w:jc w:val="both"/>
    </w:pPr>
    <w:rPr>
      <w:rFonts w:ascii="Times New Roman" w:eastAsia="SimSun" w:hAnsi="Times New Roman" w:cs="font431"/>
      <w:sz w:val="28"/>
      <w:lang w:eastAsia="ar-SA"/>
    </w:rPr>
  </w:style>
  <w:style w:type="paragraph" w:customStyle="1" w:styleId="10">
    <w:name w:val="Без интервала1"/>
    <w:rsid w:val="00073F25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EE05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55E61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47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Жанна</cp:lastModifiedBy>
  <cp:revision>18</cp:revision>
  <dcterms:created xsi:type="dcterms:W3CDTF">2014-09-05T11:13:00Z</dcterms:created>
  <dcterms:modified xsi:type="dcterms:W3CDTF">2016-12-07T10:39:00Z</dcterms:modified>
</cp:coreProperties>
</file>