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77" w:rsidRDefault="00F56E77" w:rsidP="00F56E77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56E77" w:rsidRDefault="00F56E77" w:rsidP="00F56E77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директор МБУК</w:t>
      </w:r>
    </w:p>
    <w:p w:rsidR="00F56E77" w:rsidRDefault="00F56E77" w:rsidP="00F56E77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«Приморская ЦКС»</w:t>
      </w:r>
    </w:p>
    <w:p w:rsidR="00F56E77" w:rsidRDefault="00F56E77" w:rsidP="00F56E77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В.В.Гукова</w:t>
      </w:r>
      <w:proofErr w:type="spellEnd"/>
    </w:p>
    <w:p w:rsidR="00F56E77" w:rsidRDefault="00F56E77" w:rsidP="00F56E77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77" w:rsidRDefault="00F56E77" w:rsidP="00F56E77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77" w:rsidRDefault="00F56E77" w:rsidP="00F56E77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F56E77" w:rsidRDefault="00F56E77" w:rsidP="00F56E77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МБУК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ЦКС»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03.-12.03.17 г.</w:t>
      </w:r>
    </w:p>
    <w:p w:rsidR="00F56E77" w:rsidRDefault="00F56E77" w:rsidP="00F56E77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77" w:rsidRDefault="00F56E77" w:rsidP="00F56E77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726"/>
        <w:gridCol w:w="4681"/>
        <w:gridCol w:w="1563"/>
        <w:gridCol w:w="2402"/>
        <w:gridCol w:w="1566"/>
        <w:gridCol w:w="1423"/>
        <w:gridCol w:w="2142"/>
      </w:tblGrid>
      <w:tr w:rsidR="00F56E77" w:rsidRPr="00D85C47" w:rsidTr="00007A5E">
        <w:trPr>
          <w:trHeight w:val="353"/>
        </w:trPr>
        <w:tc>
          <w:tcPr>
            <w:tcW w:w="15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D85C47" w:rsidRDefault="00F56E77" w:rsidP="00007A5E">
            <w:pPr>
              <w:pStyle w:val="a3"/>
              <w:jc w:val="center"/>
              <w:rPr>
                <w:sz w:val="24"/>
                <w:szCs w:val="24"/>
              </w:rPr>
            </w:pPr>
            <w:r w:rsidRPr="00D85C47">
              <w:rPr>
                <w:rFonts w:eastAsia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D85C47">
              <w:rPr>
                <w:rFonts w:eastAsia="Times New Roman"/>
                <w:b/>
                <w:sz w:val="24"/>
                <w:szCs w:val="24"/>
              </w:rPr>
              <w:t>с</w:t>
            </w:r>
            <w:proofErr w:type="gramStart"/>
            <w:r w:rsidRPr="00D85C47">
              <w:rPr>
                <w:rFonts w:eastAsia="Times New Roman"/>
                <w:b/>
                <w:sz w:val="24"/>
                <w:szCs w:val="24"/>
              </w:rPr>
              <w:t>.Ц</w:t>
            </w:r>
            <w:proofErr w:type="gramEnd"/>
            <w:r w:rsidRPr="00D85C47">
              <w:rPr>
                <w:rFonts w:eastAsia="Times New Roman"/>
                <w:b/>
                <w:sz w:val="24"/>
                <w:szCs w:val="24"/>
              </w:rPr>
              <w:t>ибанобалка</w:t>
            </w:r>
            <w:proofErr w:type="spellEnd"/>
            <w:r w:rsidRPr="00D85C47">
              <w:rPr>
                <w:rFonts w:eastAsia="Times New Roman"/>
                <w:b/>
                <w:sz w:val="24"/>
                <w:szCs w:val="24"/>
              </w:rPr>
              <w:t>, Приморская ЦКС)</w:t>
            </w:r>
          </w:p>
        </w:tc>
      </w:tr>
      <w:tr w:rsidR="00F56E77" w:rsidRPr="00885FA2" w:rsidTr="00007A5E">
        <w:trPr>
          <w:trHeight w:val="3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D85C47" w:rsidRDefault="00F56E77" w:rsidP="00007A5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 xml:space="preserve">16.00 Вечер-концерт, посвященный Международному женскому дню «Я руки женские целую» (ДК </w:t>
            </w:r>
            <w:proofErr w:type="spell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ибанобалка</w:t>
            </w:r>
            <w:proofErr w:type="spellEnd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, Приморская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Цибанобалка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F56E77" w:rsidRPr="00D85C47" w:rsidTr="00007A5E">
        <w:trPr>
          <w:trHeight w:val="3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D85C47" w:rsidRDefault="00F56E77" w:rsidP="00007A5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 xml:space="preserve">11.00 Праздничный концерт, посвященный Международному женскому дню «Ах, какая женщина!» (ДК </w:t>
            </w:r>
            <w:proofErr w:type="spell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ибанобалка</w:t>
            </w:r>
            <w:proofErr w:type="spellEnd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, Приморская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Цибанобалка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Снежкина В.И.</w:t>
            </w:r>
          </w:p>
        </w:tc>
      </w:tr>
      <w:tr w:rsidR="00F56E77" w:rsidRPr="00D85C47" w:rsidTr="00007A5E">
        <w:trPr>
          <w:trHeight w:val="353"/>
        </w:trPr>
        <w:tc>
          <w:tcPr>
            <w:tcW w:w="15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(ДК х. Красный Курган, </w:t>
            </w:r>
            <w:proofErr w:type="gramStart"/>
            <w:r w:rsidRPr="00F56E77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Приморская</w:t>
            </w:r>
            <w:proofErr w:type="gramEnd"/>
            <w:r w:rsidRPr="00F5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ЦКС)</w:t>
            </w:r>
          </w:p>
        </w:tc>
      </w:tr>
      <w:tr w:rsidR="00F56E77" w:rsidRPr="00D85C47" w:rsidTr="00007A5E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D85C47" w:rsidRDefault="00F56E77" w:rsidP="00007A5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17.00 Выставка детского творчества «Весенний вернисаж» (ДК х. Красный Курган, Приморская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ДК х Красный Курга</w:t>
            </w:r>
            <w:bookmarkStart w:id="0" w:name="_GoBack"/>
            <w:bookmarkEnd w:id="0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6E77" w:rsidRPr="00885FA2" w:rsidTr="00007A5E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D85C47" w:rsidRDefault="00F56E77" w:rsidP="00007A5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proofErr w:type="spell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-музыкальная программа «Мисс-Золушка» (ДК х. Красный Курган, Приморская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 xml:space="preserve">ДК х Красный Курган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6E77" w:rsidRPr="00D85C47" w:rsidTr="00007A5E">
        <w:trPr>
          <w:trHeight w:val="353"/>
        </w:trPr>
        <w:tc>
          <w:tcPr>
            <w:tcW w:w="15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(ДК п. Пятихатки, </w:t>
            </w:r>
            <w:proofErr w:type="gramStart"/>
            <w:r w:rsidRPr="00F56E77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Приморская</w:t>
            </w:r>
            <w:proofErr w:type="gramEnd"/>
            <w:r w:rsidRPr="00F5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ЦКС</w:t>
            </w: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6E77" w:rsidRPr="00885FA2" w:rsidTr="00007A5E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D85C47" w:rsidRDefault="00F56E77" w:rsidP="00007A5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18.00 Концертная программа, посвященная Международному женскому дню «Спасибо Вам, женщины» (ДК п. Пятихатки, Приморская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F56E77" w:rsidRPr="00D85C47" w:rsidTr="00007A5E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D85C47" w:rsidRDefault="00F56E77" w:rsidP="00007A5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 xml:space="preserve">13.00 Спортивно-развлекательная </w:t>
            </w:r>
            <w:r w:rsidRPr="00F5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«В поисках страны здоровья» в рамках программы ЗОЖ (ДК п. Пятихатки, Приморская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F56E77" w:rsidRPr="00D85C47" w:rsidTr="00007A5E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D85C47" w:rsidRDefault="00F56E77" w:rsidP="00007A5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12.00 Информационная программа «Давайте дружить народами» (ДК п. Пятихатки, Приморская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F56E77" w:rsidRPr="00D85C47" w:rsidTr="00007A5E">
        <w:trPr>
          <w:trHeight w:val="353"/>
        </w:trPr>
        <w:tc>
          <w:tcPr>
            <w:tcW w:w="15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(ДК х. Красный, </w:t>
            </w:r>
            <w:proofErr w:type="gramStart"/>
            <w:r w:rsidRPr="00F56E77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Приморская</w:t>
            </w:r>
            <w:proofErr w:type="gramEnd"/>
            <w:r w:rsidRPr="00F5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ЦКС)</w:t>
            </w:r>
          </w:p>
        </w:tc>
      </w:tr>
      <w:tr w:rsidR="00F56E77" w:rsidRPr="00D85C47" w:rsidTr="00007A5E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D85C47" w:rsidRDefault="00F56E77" w:rsidP="00007A5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 xml:space="preserve">17.30 Вечер отдыха «Поет </w:t>
            </w:r>
            <w:proofErr w:type="gram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 xml:space="preserve"> Любава» (ДК х. Красный, Приморская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ДК х. Красный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F56E77" w:rsidRPr="00D85C47" w:rsidTr="00007A5E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D85C47" w:rsidRDefault="00F56E77" w:rsidP="00007A5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16.00 Круглый стол с привлечение детского психолога Р.Д. Панченко «Будущее за нами» в рамках программы «</w:t>
            </w:r>
            <w:proofErr w:type="spell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» с показом видео ролика «Мы выбираем здоровье» (ДК х. Красный, Приморская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ДК х. Красный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Шаталова Ю.В.</w:t>
            </w:r>
          </w:p>
        </w:tc>
      </w:tr>
      <w:tr w:rsidR="00F56E77" w:rsidRPr="00D85C47" w:rsidTr="00007A5E">
        <w:trPr>
          <w:trHeight w:val="353"/>
        </w:trPr>
        <w:tc>
          <w:tcPr>
            <w:tcW w:w="15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(Клуб </w:t>
            </w:r>
            <w:proofErr w:type="spellStart"/>
            <w:r w:rsidRPr="00F56E7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F56E77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F56E77">
              <w:rPr>
                <w:rFonts w:ascii="Times New Roman" w:hAnsi="Times New Roman" w:cs="Times New Roman"/>
                <w:b/>
                <w:sz w:val="24"/>
                <w:szCs w:val="24"/>
              </w:rPr>
              <w:t>ижняя</w:t>
            </w:r>
            <w:proofErr w:type="spellEnd"/>
            <w:r w:rsidRPr="00F5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E77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F56E77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</w:tr>
      <w:tr w:rsidR="00F56E77" w:rsidRPr="00D85C47" w:rsidTr="00007A5E">
        <w:trPr>
          <w:trHeight w:val="35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D85C47" w:rsidRDefault="00F56E77" w:rsidP="00007A5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 xml:space="preserve">18.00 Информационный час «Поляна здоровья» в рамках программы ЗОЖ (Клуб </w:t>
            </w:r>
            <w:proofErr w:type="spell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, Приморская ЦКС)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10.03.17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-Гостагайка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77" w:rsidRPr="00F56E77" w:rsidRDefault="00F56E77" w:rsidP="00F56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77">
              <w:rPr>
                <w:rFonts w:ascii="Times New Roman" w:hAnsi="Times New Roman" w:cs="Times New Roman"/>
                <w:sz w:val="24"/>
                <w:szCs w:val="24"/>
              </w:rPr>
              <w:t>Кулага А.А.</w:t>
            </w:r>
          </w:p>
        </w:tc>
      </w:tr>
    </w:tbl>
    <w:p w:rsidR="00252D31" w:rsidRDefault="00F56E77" w:rsidP="00F56E77">
      <w:pPr>
        <w:spacing w:after="0" w:line="240" w:lineRule="auto"/>
      </w:pPr>
    </w:p>
    <w:sectPr w:rsidR="00252D31" w:rsidSect="00F56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127E"/>
    <w:multiLevelType w:val="hybridMultilevel"/>
    <w:tmpl w:val="4A4818B8"/>
    <w:lvl w:ilvl="0" w:tplc="082AA0C6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DA46F7"/>
    <w:multiLevelType w:val="hybridMultilevel"/>
    <w:tmpl w:val="5956CFD2"/>
    <w:lvl w:ilvl="0" w:tplc="AC20DE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23B33"/>
    <w:multiLevelType w:val="hybridMultilevel"/>
    <w:tmpl w:val="CA62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F74D6"/>
    <w:multiLevelType w:val="hybridMultilevel"/>
    <w:tmpl w:val="4A4818B8"/>
    <w:lvl w:ilvl="0" w:tplc="082AA0C6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FE3E00"/>
    <w:multiLevelType w:val="hybridMultilevel"/>
    <w:tmpl w:val="28B2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158E8"/>
    <w:multiLevelType w:val="hybridMultilevel"/>
    <w:tmpl w:val="28B2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22C0A"/>
    <w:multiLevelType w:val="hybridMultilevel"/>
    <w:tmpl w:val="7BAA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77"/>
    <w:rsid w:val="0092128A"/>
    <w:rsid w:val="00DA3423"/>
    <w:rsid w:val="00F5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E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rsid w:val="00F56E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56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E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rsid w:val="00F56E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5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2017-02-27T08:41:00Z</dcterms:created>
  <dcterms:modified xsi:type="dcterms:W3CDTF">2017-02-27T08:50:00Z</dcterms:modified>
</cp:coreProperties>
</file>