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FC" w:rsidRDefault="002014FC" w:rsidP="002014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135890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:rsidR="002014FC" w:rsidRDefault="002014FC" w:rsidP="002014FC">
      <w:pPr>
        <w:jc w:val="center"/>
        <w:rPr>
          <w:b/>
          <w:sz w:val="36"/>
          <w:szCs w:val="36"/>
        </w:rPr>
      </w:pPr>
    </w:p>
    <w:p w:rsidR="002014FC" w:rsidRDefault="002014FC" w:rsidP="002014FC">
      <w:pPr>
        <w:jc w:val="center"/>
        <w:rPr>
          <w:b/>
          <w:sz w:val="36"/>
          <w:szCs w:val="36"/>
        </w:rPr>
      </w:pPr>
    </w:p>
    <w:p w:rsidR="002014FC" w:rsidRDefault="002014FC" w:rsidP="002014FC">
      <w:pPr>
        <w:jc w:val="center"/>
        <w:rPr>
          <w:b/>
          <w:sz w:val="36"/>
          <w:szCs w:val="36"/>
        </w:rPr>
      </w:pPr>
    </w:p>
    <w:p w:rsidR="002014FC" w:rsidRDefault="002014FC" w:rsidP="002014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2014FC" w:rsidRDefault="002014FC" w:rsidP="00201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2014FC" w:rsidRDefault="002014FC" w:rsidP="00201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2014FC" w:rsidRPr="00F627E7" w:rsidRDefault="002014FC" w:rsidP="002014FC">
      <w:pPr>
        <w:jc w:val="center"/>
        <w:rPr>
          <w:b/>
          <w:sz w:val="28"/>
          <w:szCs w:val="28"/>
        </w:rPr>
      </w:pPr>
    </w:p>
    <w:p w:rsidR="002014FC" w:rsidRDefault="002014FC" w:rsidP="002014FC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2014FC" w:rsidRDefault="002014FC" w:rsidP="002014FC">
      <w:pPr>
        <w:jc w:val="center"/>
        <w:rPr>
          <w:b/>
        </w:rPr>
      </w:pPr>
    </w:p>
    <w:p w:rsidR="002014FC" w:rsidRPr="00475696" w:rsidRDefault="002014FC" w:rsidP="002014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75696">
        <w:rPr>
          <w:b/>
          <w:sz w:val="24"/>
          <w:szCs w:val="24"/>
        </w:rPr>
        <w:t>22.04.2015</w:t>
      </w:r>
      <w:r>
        <w:rPr>
          <w:b/>
          <w:sz w:val="24"/>
          <w:szCs w:val="24"/>
        </w:rPr>
        <w:t xml:space="preserve">    </w:t>
      </w:r>
      <w:r w:rsidRPr="00F627E7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7569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</w:t>
      </w:r>
      <w:r w:rsidRPr="00F627E7">
        <w:rPr>
          <w:b/>
          <w:sz w:val="24"/>
          <w:szCs w:val="24"/>
        </w:rPr>
        <w:t xml:space="preserve">         </w:t>
      </w:r>
      <w:r w:rsidR="00475696">
        <w:rPr>
          <w:b/>
          <w:sz w:val="24"/>
          <w:szCs w:val="24"/>
        </w:rPr>
        <w:t xml:space="preserve">         </w:t>
      </w:r>
      <w:r w:rsidRPr="00F627E7">
        <w:rPr>
          <w:b/>
          <w:sz w:val="24"/>
          <w:szCs w:val="24"/>
        </w:rPr>
        <w:t xml:space="preserve">                         № </w:t>
      </w:r>
      <w:r w:rsidR="00475696">
        <w:rPr>
          <w:b/>
          <w:sz w:val="24"/>
          <w:szCs w:val="24"/>
        </w:rPr>
        <w:t>9</w:t>
      </w:r>
      <w:r w:rsidR="00475696">
        <w:rPr>
          <w:b/>
          <w:sz w:val="24"/>
          <w:szCs w:val="24"/>
          <w:lang w:val="en-US"/>
        </w:rPr>
        <w:t>/</w:t>
      </w:r>
      <w:r w:rsidR="00475696">
        <w:rPr>
          <w:b/>
          <w:sz w:val="24"/>
          <w:szCs w:val="24"/>
        </w:rPr>
        <w:t>62</w:t>
      </w:r>
    </w:p>
    <w:p w:rsidR="002014FC" w:rsidRPr="00555624" w:rsidRDefault="002014FC" w:rsidP="002014FC">
      <w:pPr>
        <w:jc w:val="center"/>
        <w:rPr>
          <w:sz w:val="24"/>
          <w:szCs w:val="24"/>
        </w:rPr>
      </w:pPr>
      <w:r w:rsidRPr="00555624">
        <w:rPr>
          <w:sz w:val="24"/>
          <w:szCs w:val="24"/>
        </w:rPr>
        <w:t>станица Павловская</w:t>
      </w:r>
    </w:p>
    <w:p w:rsidR="002014FC" w:rsidRDefault="002014FC" w:rsidP="002014FC">
      <w:pPr>
        <w:rPr>
          <w:sz w:val="28"/>
        </w:rPr>
      </w:pPr>
    </w:p>
    <w:p w:rsidR="002014FC" w:rsidRDefault="002014FC" w:rsidP="002014FC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решение Совета Павловского сельского поселения Павловского района от 30 сентября 2014 года № 1/5 «</w:t>
      </w:r>
      <w:r w:rsidRPr="001D7C4D">
        <w:rPr>
          <w:b/>
          <w:sz w:val="28"/>
        </w:rPr>
        <w:t>Об образовании постоянных комисс</w:t>
      </w:r>
      <w:r>
        <w:rPr>
          <w:b/>
          <w:sz w:val="28"/>
        </w:rPr>
        <w:t xml:space="preserve">ий Совета Павловского сельского </w:t>
      </w:r>
      <w:r w:rsidRPr="001D7C4D">
        <w:rPr>
          <w:b/>
          <w:sz w:val="28"/>
        </w:rPr>
        <w:t>поселения Павловского района</w:t>
      </w:r>
      <w:r>
        <w:rPr>
          <w:b/>
          <w:sz w:val="28"/>
        </w:rPr>
        <w:t>»</w:t>
      </w:r>
    </w:p>
    <w:p w:rsidR="002014FC" w:rsidRPr="00F627E7" w:rsidRDefault="002014FC" w:rsidP="002014FC">
      <w:pPr>
        <w:rPr>
          <w:sz w:val="28"/>
          <w:szCs w:val="28"/>
        </w:rPr>
      </w:pPr>
    </w:p>
    <w:p w:rsidR="002014FC" w:rsidRPr="00F627E7" w:rsidRDefault="002014FC" w:rsidP="002014FC">
      <w:pPr>
        <w:rPr>
          <w:sz w:val="28"/>
          <w:szCs w:val="28"/>
        </w:rPr>
      </w:pPr>
    </w:p>
    <w:p w:rsidR="002014FC" w:rsidRDefault="002014FC" w:rsidP="002014FC">
      <w:pPr>
        <w:pStyle w:val="1"/>
        <w:jc w:val="both"/>
      </w:pPr>
      <w:r>
        <w:tab/>
        <w:t xml:space="preserve">В соответствии с уставом Павловского сельского поселения Павловского района, регламентом Совета Павловского сельского поселения Павловского района и в связи с </w:t>
      </w:r>
      <w:r w:rsidRPr="004A13E0">
        <w:t>досрочн</w:t>
      </w:r>
      <w:r>
        <w:t>ым</w:t>
      </w:r>
      <w:r w:rsidRPr="004A13E0">
        <w:t xml:space="preserve"> </w:t>
      </w:r>
      <w:r>
        <w:t>прекращением</w:t>
      </w:r>
      <w:r w:rsidRPr="004A13E0">
        <w:t xml:space="preserve"> полномочий депутат</w:t>
      </w:r>
      <w:r>
        <w:t>а</w:t>
      </w:r>
      <w:r w:rsidRPr="004A13E0">
        <w:t xml:space="preserve"> Совета Павловского сельского поселения Павловского района </w:t>
      </w:r>
      <w:r>
        <w:t>А.И.Мозгового</w:t>
      </w:r>
      <w:r w:rsidRPr="004A13E0">
        <w:t>,</w:t>
      </w:r>
      <w:r>
        <w:t xml:space="preserve"> Совет Павловского сельского поселения Павловского района </w:t>
      </w: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и л:</w:t>
      </w:r>
    </w:p>
    <w:p w:rsidR="002014FC" w:rsidRPr="00DC719A" w:rsidRDefault="002014FC" w:rsidP="002014FC">
      <w:pPr>
        <w:pStyle w:val="1"/>
        <w:ind w:firstLine="708"/>
        <w:jc w:val="both"/>
      </w:pPr>
      <w:r>
        <w:t xml:space="preserve">1. Внести в решение Совета Павловского сельского поселения Павловского района </w:t>
      </w:r>
      <w:r w:rsidRPr="004A13E0">
        <w:t xml:space="preserve">от </w:t>
      </w:r>
      <w:r>
        <w:t>30</w:t>
      </w:r>
      <w:r w:rsidRPr="004A13E0">
        <w:t xml:space="preserve"> </w:t>
      </w:r>
      <w:r>
        <w:t>сентября</w:t>
      </w:r>
      <w:r w:rsidRPr="004A13E0">
        <w:t xml:space="preserve"> 20</w:t>
      </w:r>
      <w:r>
        <w:t>14 года № 1</w:t>
      </w:r>
      <w:r w:rsidRPr="004A13E0">
        <w:t>/</w:t>
      </w:r>
      <w:r>
        <w:t>5</w:t>
      </w:r>
      <w:r w:rsidRPr="004A13E0">
        <w:t xml:space="preserve"> «Об образовании постоянных комиссий Совета Павловского сельского поселения Павловского района»</w:t>
      </w:r>
      <w:r>
        <w:t xml:space="preserve"> следующие изменения</w:t>
      </w:r>
      <w:r w:rsidRPr="004A13E0">
        <w:t>:</w:t>
      </w:r>
    </w:p>
    <w:p w:rsidR="002014FC" w:rsidRPr="00622DCD" w:rsidRDefault="002014FC" w:rsidP="002014F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622DCD">
        <w:rPr>
          <w:sz w:val="28"/>
          <w:szCs w:val="28"/>
        </w:rPr>
        <w:t>ывести из состава постоянной комиссии Совета Павловского сельского поселения Павловского района по промышленности, сельскому хозяйству, транспорту, энергетике, связи, строительству и архитектуре, жилищно-коммунальному хозяйству, предпринимательству, планированию:</w:t>
      </w:r>
      <w:r>
        <w:rPr>
          <w:sz w:val="28"/>
          <w:szCs w:val="28"/>
        </w:rPr>
        <w:t xml:space="preserve"> депутата от Азовского избирательного округа № 1 Анатолия Ивановича Мозгового</w:t>
      </w:r>
      <w:r w:rsidRPr="00622DCD">
        <w:rPr>
          <w:sz w:val="28"/>
          <w:szCs w:val="28"/>
        </w:rPr>
        <w:t xml:space="preserve"> с 1</w:t>
      </w:r>
      <w:r>
        <w:rPr>
          <w:sz w:val="28"/>
          <w:szCs w:val="28"/>
        </w:rPr>
        <w:t>1</w:t>
      </w:r>
      <w:r w:rsidRPr="00622DCD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22DCD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622DCD">
        <w:rPr>
          <w:sz w:val="28"/>
          <w:szCs w:val="28"/>
        </w:rPr>
        <w:t xml:space="preserve"> года;</w:t>
      </w:r>
    </w:p>
    <w:p w:rsidR="002014FC" w:rsidRDefault="002014FC" w:rsidP="002014FC">
      <w:pPr>
        <w:jc w:val="both"/>
        <w:rPr>
          <w:sz w:val="28"/>
          <w:szCs w:val="28"/>
        </w:rPr>
      </w:pPr>
      <w:r>
        <w:tab/>
      </w:r>
      <w:r w:rsidRPr="00F627E7">
        <w:rPr>
          <w:sz w:val="28"/>
          <w:szCs w:val="28"/>
        </w:rPr>
        <w:t>2)</w:t>
      </w:r>
      <w:r>
        <w:rPr>
          <w:sz w:val="28"/>
          <w:szCs w:val="28"/>
        </w:rPr>
        <w:t xml:space="preserve"> приложение № 3 изложить в новой редакции (приложение).</w:t>
      </w:r>
    </w:p>
    <w:p w:rsidR="002014FC" w:rsidRDefault="002014FC" w:rsidP="002014F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2. </w:t>
      </w:r>
      <w:r>
        <w:rPr>
          <w:sz w:val="28"/>
          <w:szCs w:val="28"/>
        </w:rPr>
        <w:t xml:space="preserve">Решение вступает в силу со дня его </w:t>
      </w:r>
      <w:r w:rsidRPr="004F7545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2014FC" w:rsidRDefault="002014FC" w:rsidP="002014FC">
      <w:pPr>
        <w:jc w:val="both"/>
        <w:rPr>
          <w:sz w:val="28"/>
        </w:rPr>
      </w:pPr>
    </w:p>
    <w:p w:rsidR="002D6C3B" w:rsidRDefault="002D6C3B" w:rsidP="002014FC">
      <w:pPr>
        <w:jc w:val="both"/>
        <w:rPr>
          <w:sz w:val="28"/>
        </w:rPr>
      </w:pPr>
    </w:p>
    <w:p w:rsidR="002014FC" w:rsidRDefault="002014FC" w:rsidP="002014FC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Павловского</w:t>
      </w:r>
      <w:proofErr w:type="gramEnd"/>
      <w:r>
        <w:rPr>
          <w:sz w:val="28"/>
        </w:rPr>
        <w:t xml:space="preserve"> сельского</w:t>
      </w:r>
    </w:p>
    <w:p w:rsidR="002014FC" w:rsidRDefault="002014FC" w:rsidP="002014FC">
      <w:pPr>
        <w:jc w:val="both"/>
        <w:rPr>
          <w:sz w:val="28"/>
        </w:rPr>
      </w:pPr>
      <w:r>
        <w:rPr>
          <w:sz w:val="28"/>
        </w:rPr>
        <w:t>поселения Павловского района                                                              М.В.Шмелёв</w:t>
      </w:r>
    </w:p>
    <w:p w:rsidR="002014FC" w:rsidRDefault="002014FC" w:rsidP="002014FC">
      <w:pPr>
        <w:jc w:val="both"/>
        <w:rPr>
          <w:sz w:val="28"/>
        </w:rPr>
      </w:pPr>
    </w:p>
    <w:p w:rsidR="002014FC" w:rsidRPr="00F8187A" w:rsidRDefault="002014FC" w:rsidP="002014FC">
      <w:pPr>
        <w:rPr>
          <w:color w:val="000000"/>
          <w:sz w:val="28"/>
        </w:rPr>
      </w:pPr>
      <w:r w:rsidRPr="00F8187A">
        <w:rPr>
          <w:color w:val="000000"/>
          <w:sz w:val="28"/>
        </w:rPr>
        <w:t xml:space="preserve">Председатель Совета Павловского </w:t>
      </w:r>
    </w:p>
    <w:p w:rsidR="002014FC" w:rsidRDefault="002014FC" w:rsidP="002014FC">
      <w:pPr>
        <w:jc w:val="both"/>
        <w:rPr>
          <w:color w:val="000000"/>
          <w:sz w:val="28"/>
        </w:rPr>
      </w:pPr>
      <w:r w:rsidRPr="00F8187A">
        <w:rPr>
          <w:color w:val="000000"/>
          <w:sz w:val="28"/>
        </w:rPr>
        <w:t xml:space="preserve">сельского поселения Павловского района              </w:t>
      </w:r>
      <w:r>
        <w:rPr>
          <w:color w:val="000000"/>
          <w:sz w:val="28"/>
        </w:rPr>
        <w:t xml:space="preserve">                            И.В.Воронова</w:t>
      </w:r>
    </w:p>
    <w:p w:rsidR="002014FC" w:rsidRDefault="002014FC">
      <w:pPr>
        <w:spacing w:after="200" w:line="276" w:lineRule="auto"/>
      </w:pPr>
      <w:r>
        <w:br w:type="page"/>
      </w:r>
    </w:p>
    <w:p w:rsidR="002014FC" w:rsidRPr="006468FF" w:rsidRDefault="002014FC" w:rsidP="002014FC">
      <w:pPr>
        <w:pStyle w:val="a3"/>
        <w:ind w:left="55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014FC" w:rsidRDefault="002014FC" w:rsidP="002014FC">
      <w:pPr>
        <w:pStyle w:val="a3"/>
        <w:tabs>
          <w:tab w:val="left" w:pos="5670"/>
        </w:tabs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2014FC" w:rsidRDefault="002014FC" w:rsidP="002014FC">
      <w:pPr>
        <w:pStyle w:val="a3"/>
        <w:tabs>
          <w:tab w:val="left" w:pos="5670"/>
        </w:tabs>
        <w:ind w:left="5529"/>
        <w:jc w:val="center"/>
        <w:rPr>
          <w:sz w:val="28"/>
          <w:szCs w:val="28"/>
        </w:rPr>
      </w:pPr>
      <w:r w:rsidRPr="006468FF">
        <w:rPr>
          <w:sz w:val="28"/>
          <w:szCs w:val="28"/>
        </w:rPr>
        <w:t>Павловского сельского поселе</w:t>
      </w:r>
      <w:r>
        <w:rPr>
          <w:sz w:val="28"/>
          <w:szCs w:val="28"/>
        </w:rPr>
        <w:t>ния</w:t>
      </w:r>
    </w:p>
    <w:p w:rsidR="002014FC" w:rsidRPr="006468FF" w:rsidRDefault="002014FC" w:rsidP="002014FC">
      <w:pPr>
        <w:pStyle w:val="a3"/>
        <w:tabs>
          <w:tab w:val="left" w:pos="5670"/>
        </w:tabs>
        <w:ind w:left="5529"/>
        <w:jc w:val="center"/>
        <w:rPr>
          <w:sz w:val="28"/>
          <w:szCs w:val="28"/>
        </w:rPr>
      </w:pPr>
      <w:r w:rsidRPr="006468FF">
        <w:rPr>
          <w:sz w:val="28"/>
          <w:szCs w:val="28"/>
        </w:rPr>
        <w:t>Павловского района</w:t>
      </w:r>
    </w:p>
    <w:p w:rsidR="002014FC" w:rsidRPr="002D6C3B" w:rsidRDefault="002D6C3B" w:rsidP="002014FC">
      <w:pPr>
        <w:ind w:left="5670"/>
        <w:jc w:val="center"/>
      </w:pPr>
      <w:r>
        <w:rPr>
          <w:sz w:val="28"/>
          <w:szCs w:val="28"/>
        </w:rPr>
        <w:t>от 22ю04.2015</w:t>
      </w:r>
      <w:r w:rsidR="002014FC">
        <w:rPr>
          <w:sz w:val="28"/>
          <w:szCs w:val="28"/>
        </w:rPr>
        <w:t xml:space="preserve"> </w:t>
      </w:r>
      <w:r w:rsidR="002014FC" w:rsidRPr="006468FF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62</w:t>
      </w:r>
    </w:p>
    <w:p w:rsidR="002014FC" w:rsidRDefault="002014FC" w:rsidP="002014FC">
      <w:pPr>
        <w:pStyle w:val="a3"/>
        <w:ind w:left="5529"/>
        <w:jc w:val="center"/>
        <w:outlineLvl w:val="0"/>
        <w:rPr>
          <w:sz w:val="28"/>
          <w:szCs w:val="28"/>
        </w:rPr>
      </w:pPr>
    </w:p>
    <w:p w:rsidR="002014FC" w:rsidRPr="006468FF" w:rsidRDefault="002014FC" w:rsidP="002014FC">
      <w:pPr>
        <w:pStyle w:val="a3"/>
        <w:ind w:left="55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№ 3</w:t>
      </w:r>
    </w:p>
    <w:p w:rsidR="002014FC" w:rsidRDefault="002014FC" w:rsidP="002014FC">
      <w:pPr>
        <w:pStyle w:val="a3"/>
        <w:tabs>
          <w:tab w:val="left" w:pos="5670"/>
        </w:tabs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2014FC" w:rsidRDefault="002014FC" w:rsidP="002014FC">
      <w:pPr>
        <w:pStyle w:val="a3"/>
        <w:tabs>
          <w:tab w:val="left" w:pos="5670"/>
        </w:tabs>
        <w:ind w:left="5529"/>
        <w:jc w:val="center"/>
        <w:rPr>
          <w:sz w:val="28"/>
          <w:szCs w:val="28"/>
        </w:rPr>
      </w:pPr>
      <w:r w:rsidRPr="006468FF">
        <w:rPr>
          <w:sz w:val="28"/>
          <w:szCs w:val="28"/>
        </w:rPr>
        <w:t>Павловского сельского поселе</w:t>
      </w:r>
      <w:r>
        <w:rPr>
          <w:sz w:val="28"/>
          <w:szCs w:val="28"/>
        </w:rPr>
        <w:t>ния</w:t>
      </w:r>
    </w:p>
    <w:p w:rsidR="002014FC" w:rsidRPr="006468FF" w:rsidRDefault="002014FC" w:rsidP="002014FC">
      <w:pPr>
        <w:pStyle w:val="a3"/>
        <w:tabs>
          <w:tab w:val="left" w:pos="5670"/>
        </w:tabs>
        <w:ind w:left="5529"/>
        <w:jc w:val="center"/>
        <w:rPr>
          <w:sz w:val="28"/>
          <w:szCs w:val="28"/>
        </w:rPr>
      </w:pPr>
      <w:r w:rsidRPr="006468FF">
        <w:rPr>
          <w:sz w:val="28"/>
          <w:szCs w:val="28"/>
        </w:rPr>
        <w:t>Павловского района</w:t>
      </w:r>
    </w:p>
    <w:p w:rsidR="002014FC" w:rsidRPr="003C2727" w:rsidRDefault="002014FC" w:rsidP="002014FC">
      <w:pPr>
        <w:ind w:left="5670"/>
        <w:jc w:val="center"/>
      </w:pPr>
      <w:r>
        <w:rPr>
          <w:sz w:val="28"/>
          <w:szCs w:val="28"/>
        </w:rPr>
        <w:t xml:space="preserve">от 30.03.2014  </w:t>
      </w:r>
      <w:r w:rsidRPr="006468FF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Pr="005C66B1">
        <w:rPr>
          <w:sz w:val="28"/>
          <w:szCs w:val="28"/>
        </w:rPr>
        <w:t>/</w:t>
      </w:r>
      <w:r>
        <w:rPr>
          <w:sz w:val="28"/>
          <w:szCs w:val="28"/>
        </w:rPr>
        <w:t>5»</w:t>
      </w:r>
    </w:p>
    <w:p w:rsidR="002014FC" w:rsidRDefault="002014FC" w:rsidP="002014FC">
      <w:pPr>
        <w:ind w:firstLine="708"/>
        <w:jc w:val="both"/>
        <w:rPr>
          <w:sz w:val="28"/>
          <w:szCs w:val="28"/>
        </w:rPr>
      </w:pPr>
    </w:p>
    <w:p w:rsidR="002014FC" w:rsidRDefault="002014FC" w:rsidP="002014FC">
      <w:pPr>
        <w:ind w:firstLine="708"/>
        <w:jc w:val="both"/>
        <w:rPr>
          <w:sz w:val="28"/>
          <w:szCs w:val="28"/>
        </w:rPr>
      </w:pPr>
    </w:p>
    <w:p w:rsidR="002014FC" w:rsidRDefault="002014FC" w:rsidP="002014F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014FC" w:rsidRDefault="002014FC" w:rsidP="002014FC">
      <w:pPr>
        <w:ind w:firstLine="720"/>
        <w:jc w:val="center"/>
        <w:rPr>
          <w:sz w:val="28"/>
        </w:rPr>
      </w:pPr>
      <w:proofErr w:type="gramStart"/>
      <w:r>
        <w:rPr>
          <w:sz w:val="28"/>
        </w:rPr>
        <w:t>комиссии по промышленности, сельскому хозяйству, транспорту, энергетике, связи, строительству и архитектуре, жилищно-коммунальному хозяйству, предпринимательству, планированию</w:t>
      </w:r>
      <w:proofErr w:type="gramEnd"/>
    </w:p>
    <w:p w:rsidR="002014FC" w:rsidRDefault="002014FC" w:rsidP="002014FC">
      <w:pPr>
        <w:ind w:left="708"/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648"/>
        <w:gridCol w:w="3420"/>
        <w:gridCol w:w="5760"/>
      </w:tblGrid>
      <w:tr w:rsidR="002014FC" w:rsidRPr="00103211" w:rsidTr="00D8153C">
        <w:trPr>
          <w:trHeight w:val="737"/>
        </w:trPr>
        <w:tc>
          <w:tcPr>
            <w:tcW w:w="648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Pr="00103211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Чижов </w:t>
            </w:r>
          </w:p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Николай Владимирович</w:t>
            </w:r>
          </w:p>
        </w:tc>
        <w:tc>
          <w:tcPr>
            <w:tcW w:w="5760" w:type="dxa"/>
          </w:tcPr>
          <w:p w:rsidR="002014FC" w:rsidRPr="00103211" w:rsidRDefault="002014FC" w:rsidP="00D8153C">
            <w:pPr>
              <w:jc w:val="both"/>
              <w:rPr>
                <w:sz w:val="28"/>
                <w:szCs w:val="28"/>
              </w:rPr>
            </w:pPr>
            <w:r w:rsidRPr="00103211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председатель комиссии, </w:t>
            </w:r>
            <w:r w:rsidRPr="00103211">
              <w:rPr>
                <w:sz w:val="28"/>
              </w:rPr>
              <w:t xml:space="preserve">депутат от </w:t>
            </w:r>
            <w:r>
              <w:rPr>
                <w:sz w:val="28"/>
              </w:rPr>
              <w:t xml:space="preserve">              </w:t>
            </w:r>
            <w:r w:rsidRPr="00103211">
              <w:rPr>
                <w:sz w:val="28"/>
              </w:rPr>
              <w:t>Западного избирательного округа № 5;</w:t>
            </w:r>
          </w:p>
        </w:tc>
      </w:tr>
      <w:tr w:rsidR="002014FC" w:rsidRPr="00103211" w:rsidTr="00D8153C">
        <w:trPr>
          <w:trHeight w:val="737"/>
        </w:trPr>
        <w:tc>
          <w:tcPr>
            <w:tcW w:w="648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Pr="00103211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Ямушев </w:t>
            </w:r>
          </w:p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Константин Иванович </w:t>
            </w:r>
          </w:p>
        </w:tc>
        <w:tc>
          <w:tcPr>
            <w:tcW w:w="5760" w:type="dxa"/>
          </w:tcPr>
          <w:p w:rsidR="002014FC" w:rsidRPr="00103211" w:rsidRDefault="002014FC" w:rsidP="00D8153C">
            <w:pPr>
              <w:jc w:val="both"/>
              <w:rPr>
                <w:sz w:val="28"/>
                <w:szCs w:val="28"/>
              </w:rPr>
            </w:pPr>
            <w:r w:rsidRPr="0010321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председателя, </w:t>
            </w:r>
            <w:r w:rsidRPr="00103211">
              <w:rPr>
                <w:sz w:val="28"/>
              </w:rPr>
              <w:t>депутат от Западного избирательного округа № 5</w:t>
            </w:r>
            <w:r>
              <w:rPr>
                <w:sz w:val="28"/>
              </w:rPr>
              <w:t>;</w:t>
            </w:r>
          </w:p>
        </w:tc>
      </w:tr>
      <w:tr w:rsidR="002014FC" w:rsidRPr="00103211" w:rsidTr="00D8153C">
        <w:trPr>
          <w:trHeight w:val="737"/>
        </w:trPr>
        <w:tc>
          <w:tcPr>
            <w:tcW w:w="648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Pr="00103211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014FC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Воропай</w:t>
            </w:r>
          </w:p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Елена </w:t>
            </w:r>
            <w:proofErr w:type="spellStart"/>
            <w:r w:rsidRPr="00103211">
              <w:rPr>
                <w:sz w:val="28"/>
              </w:rPr>
              <w:t>Витальена</w:t>
            </w:r>
            <w:proofErr w:type="spellEnd"/>
          </w:p>
        </w:tc>
        <w:tc>
          <w:tcPr>
            <w:tcW w:w="5760" w:type="dxa"/>
          </w:tcPr>
          <w:p w:rsidR="002014FC" w:rsidRPr="00103211" w:rsidRDefault="002014FC" w:rsidP="00D8153C">
            <w:pPr>
              <w:jc w:val="both"/>
              <w:rPr>
                <w:sz w:val="14"/>
                <w:szCs w:val="14"/>
              </w:rPr>
            </w:pPr>
            <w:r w:rsidRPr="00103211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секретарь комиссии, </w:t>
            </w:r>
            <w:r w:rsidRPr="00103211">
              <w:rPr>
                <w:sz w:val="28"/>
              </w:rPr>
              <w:t>депутат от Заречного избирательного округа № 2;</w:t>
            </w:r>
          </w:p>
        </w:tc>
      </w:tr>
      <w:tr w:rsidR="002014FC" w:rsidRPr="00103211" w:rsidTr="00D8153C">
        <w:trPr>
          <w:trHeight w:val="737"/>
        </w:trPr>
        <w:tc>
          <w:tcPr>
            <w:tcW w:w="648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Pr="00103211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Коваль </w:t>
            </w:r>
          </w:p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Александр Алексеевич</w:t>
            </w:r>
          </w:p>
        </w:tc>
        <w:tc>
          <w:tcPr>
            <w:tcW w:w="5760" w:type="dxa"/>
          </w:tcPr>
          <w:p w:rsidR="002014FC" w:rsidRPr="00103211" w:rsidRDefault="002014FC" w:rsidP="00D8153C">
            <w:pPr>
              <w:jc w:val="both"/>
              <w:rPr>
                <w:sz w:val="28"/>
                <w:szCs w:val="28"/>
              </w:rPr>
            </w:pPr>
            <w:r w:rsidRPr="00103211">
              <w:rPr>
                <w:sz w:val="28"/>
                <w:szCs w:val="28"/>
              </w:rPr>
              <w:t>- депутат от Азовского избирательного округа № 1;</w:t>
            </w:r>
          </w:p>
        </w:tc>
      </w:tr>
      <w:tr w:rsidR="002014FC" w:rsidRPr="00103211" w:rsidTr="00D8153C">
        <w:trPr>
          <w:trHeight w:val="737"/>
        </w:trPr>
        <w:tc>
          <w:tcPr>
            <w:tcW w:w="648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Pr="00103211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proofErr w:type="spellStart"/>
            <w:r w:rsidRPr="00103211">
              <w:rPr>
                <w:sz w:val="28"/>
              </w:rPr>
              <w:t>Колмычек</w:t>
            </w:r>
            <w:proofErr w:type="spellEnd"/>
          </w:p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Юрий Борисович</w:t>
            </w:r>
          </w:p>
        </w:tc>
        <w:tc>
          <w:tcPr>
            <w:tcW w:w="576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- депутат от Заречного избирательного округа № 2; </w:t>
            </w:r>
          </w:p>
        </w:tc>
      </w:tr>
      <w:tr w:rsidR="002014FC" w:rsidRPr="00103211" w:rsidTr="00D8153C">
        <w:trPr>
          <w:trHeight w:val="737"/>
        </w:trPr>
        <w:tc>
          <w:tcPr>
            <w:tcW w:w="648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Pr="00103211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Левченко</w:t>
            </w:r>
          </w:p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Юрий Александрович</w:t>
            </w:r>
          </w:p>
        </w:tc>
        <w:tc>
          <w:tcPr>
            <w:tcW w:w="5760" w:type="dxa"/>
          </w:tcPr>
          <w:p w:rsidR="002014FC" w:rsidRPr="00103211" w:rsidRDefault="002014FC" w:rsidP="00D8153C">
            <w:pPr>
              <w:jc w:val="both"/>
              <w:rPr>
                <w:sz w:val="14"/>
                <w:szCs w:val="14"/>
              </w:rPr>
            </w:pPr>
            <w:r w:rsidRPr="00103211">
              <w:rPr>
                <w:sz w:val="28"/>
              </w:rPr>
              <w:t>- депутат от Заречного избирательного округа № 2;</w:t>
            </w:r>
          </w:p>
        </w:tc>
      </w:tr>
      <w:tr w:rsidR="002014FC" w:rsidRPr="00103211" w:rsidTr="00D8153C">
        <w:trPr>
          <w:trHeight w:val="737"/>
        </w:trPr>
        <w:tc>
          <w:tcPr>
            <w:tcW w:w="648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Pr="00103211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Федотов </w:t>
            </w:r>
          </w:p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Сергей Николаевич </w:t>
            </w:r>
          </w:p>
        </w:tc>
        <w:tc>
          <w:tcPr>
            <w:tcW w:w="5760" w:type="dxa"/>
          </w:tcPr>
          <w:p w:rsidR="002014FC" w:rsidRPr="00103211" w:rsidRDefault="002014FC" w:rsidP="00D8153C">
            <w:pPr>
              <w:jc w:val="both"/>
              <w:rPr>
                <w:sz w:val="28"/>
                <w:szCs w:val="28"/>
              </w:rPr>
            </w:pPr>
            <w:r w:rsidRPr="00103211">
              <w:rPr>
                <w:sz w:val="28"/>
                <w:szCs w:val="28"/>
              </w:rPr>
              <w:t>- депутат от Южного избирательного округа           № 7;</w:t>
            </w:r>
          </w:p>
        </w:tc>
      </w:tr>
      <w:tr w:rsidR="002014FC" w:rsidRPr="00103211" w:rsidTr="00D8153C">
        <w:trPr>
          <w:trHeight w:val="737"/>
        </w:trPr>
        <w:tc>
          <w:tcPr>
            <w:tcW w:w="648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  <w:r w:rsidRPr="00103211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Чистяков</w:t>
            </w:r>
          </w:p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Алексей Дмитриевич</w:t>
            </w:r>
          </w:p>
        </w:tc>
        <w:tc>
          <w:tcPr>
            <w:tcW w:w="576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- депутат от Промышленного избирательного округа № 6;</w:t>
            </w:r>
          </w:p>
        </w:tc>
      </w:tr>
      <w:tr w:rsidR="002014FC" w:rsidRPr="00103211" w:rsidTr="00D8153C">
        <w:trPr>
          <w:trHeight w:val="737"/>
        </w:trPr>
        <w:tc>
          <w:tcPr>
            <w:tcW w:w="648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  <w:r w:rsidRPr="00103211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Ямушев </w:t>
            </w:r>
          </w:p>
          <w:p w:rsidR="002014FC" w:rsidRPr="00103211" w:rsidRDefault="002014FC" w:rsidP="00D8153C">
            <w:pPr>
              <w:jc w:val="both"/>
              <w:rPr>
                <w:sz w:val="28"/>
              </w:rPr>
            </w:pPr>
            <w:r w:rsidRPr="00103211">
              <w:rPr>
                <w:sz w:val="28"/>
              </w:rPr>
              <w:t>Иван Николаевич</w:t>
            </w:r>
          </w:p>
        </w:tc>
        <w:tc>
          <w:tcPr>
            <w:tcW w:w="5760" w:type="dxa"/>
          </w:tcPr>
          <w:p w:rsidR="002014FC" w:rsidRPr="00103211" w:rsidRDefault="002014FC" w:rsidP="00D8153C">
            <w:pPr>
              <w:jc w:val="both"/>
              <w:rPr>
                <w:sz w:val="28"/>
                <w:szCs w:val="28"/>
              </w:rPr>
            </w:pPr>
            <w:r w:rsidRPr="00103211">
              <w:rPr>
                <w:sz w:val="28"/>
                <w:szCs w:val="28"/>
              </w:rPr>
              <w:t>- депутат от Лермонтовского избирательного округа № 3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014FC" w:rsidRDefault="002014FC" w:rsidP="002014FC">
      <w:pPr>
        <w:ind w:left="708"/>
        <w:rPr>
          <w:sz w:val="32"/>
          <w:szCs w:val="32"/>
        </w:rPr>
      </w:pPr>
    </w:p>
    <w:p w:rsidR="002014FC" w:rsidRDefault="002014FC" w:rsidP="002014FC">
      <w:pPr>
        <w:ind w:left="708"/>
        <w:rPr>
          <w:sz w:val="32"/>
          <w:szCs w:val="32"/>
        </w:rPr>
      </w:pPr>
    </w:p>
    <w:p w:rsidR="002014FC" w:rsidRDefault="002014FC" w:rsidP="002014FC">
      <w:pPr>
        <w:ind w:firstLine="708"/>
        <w:jc w:val="both"/>
        <w:rPr>
          <w:sz w:val="28"/>
          <w:szCs w:val="28"/>
        </w:rPr>
      </w:pPr>
    </w:p>
    <w:p w:rsidR="002014FC" w:rsidRDefault="002014FC" w:rsidP="002014F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3E8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BF3E8D">
        <w:rPr>
          <w:sz w:val="28"/>
          <w:szCs w:val="28"/>
        </w:rPr>
        <w:t xml:space="preserve"> Совета </w:t>
      </w:r>
    </w:p>
    <w:p w:rsidR="002014FC" w:rsidRDefault="002014FC" w:rsidP="002014FC">
      <w:pPr>
        <w:jc w:val="both"/>
        <w:rPr>
          <w:sz w:val="28"/>
          <w:szCs w:val="28"/>
        </w:rPr>
      </w:pPr>
      <w:r w:rsidRPr="00BF3E8D">
        <w:rPr>
          <w:sz w:val="28"/>
          <w:szCs w:val="28"/>
        </w:rPr>
        <w:t>Павловского</w:t>
      </w:r>
      <w:r>
        <w:rPr>
          <w:sz w:val="28"/>
          <w:szCs w:val="28"/>
        </w:rPr>
        <w:t xml:space="preserve"> </w:t>
      </w:r>
      <w:r w:rsidRPr="00E1514A">
        <w:rPr>
          <w:sz w:val="28"/>
          <w:szCs w:val="28"/>
        </w:rPr>
        <w:t>сельского поселен</w:t>
      </w:r>
      <w:r>
        <w:rPr>
          <w:sz w:val="28"/>
          <w:szCs w:val="28"/>
        </w:rPr>
        <w:t xml:space="preserve">ия </w:t>
      </w:r>
    </w:p>
    <w:p w:rsidR="00DB7AF9" w:rsidRDefault="002014FC" w:rsidP="002014FC">
      <w:pPr>
        <w:jc w:val="both"/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И.В.Воронова</w:t>
      </w:r>
    </w:p>
    <w:sectPr w:rsidR="00DB7AF9" w:rsidSect="002014F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14FC"/>
    <w:rsid w:val="000303A2"/>
    <w:rsid w:val="002014FC"/>
    <w:rsid w:val="002D6C3B"/>
    <w:rsid w:val="00475696"/>
    <w:rsid w:val="00BB2D5A"/>
    <w:rsid w:val="00DB7AF9"/>
    <w:rsid w:val="00F8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F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201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4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0</DocSecurity>
  <Lines>21</Lines>
  <Paragraphs>6</Paragraphs>
  <ScaleCrop>false</ScaleCrop>
  <Company>DG Win&amp;Soft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2015-04-14T17:16:00Z</dcterms:created>
  <dcterms:modified xsi:type="dcterms:W3CDTF">2015-04-23T07:41:00Z</dcterms:modified>
</cp:coreProperties>
</file>