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 №</w:t>
      </w:r>
      <w:r w:rsidR="007B4074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к решению Совета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сельского поселения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района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от_______________  №  _______</w:t>
      </w:r>
    </w:p>
    <w:p w:rsidR="00FC4FCD" w:rsidRDefault="00FC4FCD" w:rsidP="00FC4FCD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7B4074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B40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Источники финансирования дефицита </w:t>
      </w:r>
      <w:r w:rsidR="00F27B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Pr="007B40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юджета Павловского сельского поселения по кодам групп, подгрупп,  статей, видов </w:t>
      </w:r>
      <w:proofErr w:type="gramStart"/>
      <w:r w:rsidRPr="007B40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источников финансирования дефицитов бюджетов классификации операций  сектора государственного</w:t>
      </w:r>
      <w:proofErr w:type="gramEnd"/>
      <w:r w:rsidRPr="007B40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управления, относящихся к источникам финансирования  дефицитов бюджетов, за  201</w:t>
      </w:r>
      <w:r w:rsidR="005809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7B40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23E0A" w:rsidRDefault="00204EB8" w:rsidP="00204E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W w:w="15209" w:type="dxa"/>
        <w:tblInd w:w="103" w:type="dxa"/>
        <w:tblLook w:val="04A0"/>
      </w:tblPr>
      <w:tblGrid>
        <w:gridCol w:w="8292"/>
        <w:gridCol w:w="3620"/>
        <w:gridCol w:w="1679"/>
        <w:gridCol w:w="1618"/>
      </w:tblGrid>
      <w:tr w:rsidR="00C02513" w:rsidRPr="00C02513" w:rsidTr="00BF7F9E">
        <w:trPr>
          <w:trHeight w:val="1936"/>
          <w:tblHeader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13" w:rsidRPr="00C02513" w:rsidRDefault="00C02513" w:rsidP="00C02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25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13" w:rsidRPr="00C02513" w:rsidRDefault="00C02513" w:rsidP="00C02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25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13" w:rsidRPr="00C02513" w:rsidRDefault="00C02513" w:rsidP="005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25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Уточненная сводная бюджетная роспись на 201</w:t>
            </w:r>
            <w:r w:rsidR="005809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C025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13" w:rsidRPr="00C02513" w:rsidRDefault="00C02513" w:rsidP="005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25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Кассовое исполнение за 201</w:t>
            </w:r>
            <w:r w:rsidR="005809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C025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80958" w:rsidRPr="00C02513" w:rsidTr="00BF7F9E">
        <w:trPr>
          <w:trHeight w:val="375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58" w:rsidRPr="00580958" w:rsidRDefault="00580958" w:rsidP="005809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Источники внутреннего финансирования дефицита бюджета, всего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 xml:space="preserve">000 01 00 </w:t>
            </w:r>
            <w:proofErr w:type="spellStart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4 970,0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-1 757,4</w:t>
            </w:r>
          </w:p>
        </w:tc>
      </w:tr>
      <w:tr w:rsidR="00580958" w:rsidRPr="00C02513" w:rsidTr="00580958">
        <w:trPr>
          <w:trHeight w:val="594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58" w:rsidRPr="00580958" w:rsidRDefault="00580958" w:rsidP="005809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58" w:rsidRPr="00580958" w:rsidRDefault="00580958" w:rsidP="00580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 xml:space="preserve">000 01 03 00 </w:t>
            </w:r>
            <w:proofErr w:type="spellStart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-1 620,0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-1 620,0</w:t>
            </w:r>
          </w:p>
        </w:tc>
      </w:tr>
      <w:tr w:rsidR="00580958" w:rsidRPr="00C02513" w:rsidTr="00BF7F9E">
        <w:trPr>
          <w:trHeight w:val="570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58" w:rsidRPr="00580958" w:rsidRDefault="00580958" w:rsidP="005809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Получение бюджетных кредитов от других  бюджетов бюджетной системы Российской  Федерации в валюте Российской Федерации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58" w:rsidRPr="00580958" w:rsidRDefault="00580958" w:rsidP="00580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 xml:space="preserve">000 01 03 00 </w:t>
            </w:r>
            <w:proofErr w:type="spellStart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 xml:space="preserve"> 0000 700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14 580,0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14 580,0</w:t>
            </w:r>
          </w:p>
        </w:tc>
      </w:tr>
      <w:tr w:rsidR="00580958" w:rsidRPr="00C02513" w:rsidTr="00BF7F9E">
        <w:trPr>
          <w:trHeight w:val="921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58" w:rsidRPr="00580958" w:rsidRDefault="00580958" w:rsidP="005809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58" w:rsidRPr="00580958" w:rsidRDefault="00580958" w:rsidP="00580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 xml:space="preserve">000 01 03 00 </w:t>
            </w:r>
            <w:proofErr w:type="spellStart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 xml:space="preserve"> 10 0000 710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14 580,0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14 580,0</w:t>
            </w:r>
          </w:p>
        </w:tc>
      </w:tr>
      <w:tr w:rsidR="00580958" w:rsidRPr="00C02513" w:rsidTr="00BF7F9E">
        <w:trPr>
          <w:trHeight w:val="989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58" w:rsidRPr="00580958" w:rsidRDefault="00580958" w:rsidP="005809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58" w:rsidRPr="00580958" w:rsidRDefault="00580958" w:rsidP="00580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 xml:space="preserve">000 01 03 00 </w:t>
            </w:r>
            <w:proofErr w:type="spellStart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 xml:space="preserve"> 0000 800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-16 200,0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-16 200,0</w:t>
            </w:r>
          </w:p>
        </w:tc>
      </w:tr>
      <w:tr w:rsidR="00580958" w:rsidRPr="00C02513" w:rsidTr="00BF7F9E">
        <w:trPr>
          <w:trHeight w:val="988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58" w:rsidRPr="00580958" w:rsidRDefault="00580958" w:rsidP="005809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поселений кредитов от  других бюджетов бюджетной системы Российской  Федерации в валюте Российской Федерации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58" w:rsidRPr="00580958" w:rsidRDefault="00580958" w:rsidP="00580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 xml:space="preserve">000 01 03 00 </w:t>
            </w:r>
            <w:proofErr w:type="spellStart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 xml:space="preserve"> 10 0000 810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-16 200,0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-16 200,0</w:t>
            </w:r>
          </w:p>
        </w:tc>
      </w:tr>
      <w:tr w:rsidR="00580958" w:rsidRPr="00C02513" w:rsidTr="00BF7F9E">
        <w:trPr>
          <w:trHeight w:val="405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58" w:rsidRPr="00580958" w:rsidRDefault="00580958" w:rsidP="005809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Изменение остатков средств на счетах по учету средств бюджета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6 590,0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-137,4</w:t>
            </w:r>
          </w:p>
        </w:tc>
      </w:tr>
      <w:tr w:rsidR="00580958" w:rsidRPr="00C02513" w:rsidTr="00BF7F9E">
        <w:trPr>
          <w:trHeight w:val="360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58" w:rsidRPr="00580958" w:rsidRDefault="00580958" w:rsidP="005809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-143 466,7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-153 673,5</w:t>
            </w:r>
          </w:p>
        </w:tc>
      </w:tr>
      <w:tr w:rsidR="00580958" w:rsidRPr="00C02513" w:rsidTr="00BF7F9E">
        <w:trPr>
          <w:trHeight w:val="390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58" w:rsidRPr="00580958" w:rsidRDefault="00580958" w:rsidP="005809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-143 466,7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-153 673,5</w:t>
            </w:r>
          </w:p>
        </w:tc>
      </w:tr>
      <w:tr w:rsidR="00580958" w:rsidRPr="00C02513" w:rsidTr="00BF7F9E">
        <w:trPr>
          <w:trHeight w:val="375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58" w:rsidRPr="00580958" w:rsidRDefault="00580958" w:rsidP="005809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-143 466,7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-153 673,5</w:t>
            </w:r>
          </w:p>
        </w:tc>
      </w:tr>
      <w:tr w:rsidR="00580958" w:rsidRPr="00C02513" w:rsidTr="00BF7F9E">
        <w:trPr>
          <w:trHeight w:val="405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58" w:rsidRPr="00580958" w:rsidRDefault="00580958" w:rsidP="005809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000 01 05 02 01 10 0000 510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-143 466,7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-153 673,5</w:t>
            </w:r>
          </w:p>
        </w:tc>
      </w:tr>
      <w:tr w:rsidR="00580958" w:rsidRPr="00C02513" w:rsidTr="00BF7F9E">
        <w:trPr>
          <w:trHeight w:val="405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58" w:rsidRPr="00580958" w:rsidRDefault="00580958" w:rsidP="005809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остатков средств бюджетов 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150 056,7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153 536,1</w:t>
            </w:r>
          </w:p>
        </w:tc>
      </w:tr>
      <w:tr w:rsidR="00580958" w:rsidRPr="00C02513" w:rsidTr="00BF7F9E">
        <w:trPr>
          <w:trHeight w:val="405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58" w:rsidRPr="00580958" w:rsidRDefault="00580958" w:rsidP="005809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580958">
              <w:rPr>
                <w:rFonts w:ascii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150 056,7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153 536,1</w:t>
            </w:r>
          </w:p>
        </w:tc>
      </w:tr>
      <w:tr w:rsidR="00580958" w:rsidRPr="00C02513" w:rsidTr="00BF7F9E">
        <w:trPr>
          <w:trHeight w:val="345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58" w:rsidRPr="00580958" w:rsidRDefault="00580958" w:rsidP="005809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150 056,7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153 536,1</w:t>
            </w:r>
          </w:p>
        </w:tc>
      </w:tr>
      <w:tr w:rsidR="00580958" w:rsidRPr="00C02513" w:rsidTr="00BF7F9E">
        <w:trPr>
          <w:trHeight w:val="390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58" w:rsidRPr="00580958" w:rsidRDefault="00580958" w:rsidP="005809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000 01 05 02 01 10 0000 610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150 056,7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58" w:rsidRPr="00580958" w:rsidRDefault="00580958" w:rsidP="005809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0958">
              <w:rPr>
                <w:rFonts w:ascii="Times New Roman" w:hAnsi="Times New Roman" w:cs="Times New Roman"/>
                <w:sz w:val="28"/>
                <w:szCs w:val="28"/>
              </w:rPr>
              <w:t>153 536,1</w:t>
            </w:r>
          </w:p>
        </w:tc>
      </w:tr>
    </w:tbl>
    <w:p w:rsidR="00D60BD9" w:rsidRDefault="00D60BD9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4074" w:rsidRDefault="007B4074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4074" w:rsidRPr="00FC4FCD" w:rsidRDefault="007B4074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FCD" w:rsidRPr="00FC4FCD" w:rsidRDefault="00FC4FCD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4FCD">
        <w:rPr>
          <w:rFonts w:ascii="Times New Roman" w:hAnsi="Times New Roman" w:cs="Times New Roman"/>
          <w:sz w:val="28"/>
          <w:szCs w:val="28"/>
        </w:rPr>
        <w:t>Г</w:t>
      </w:r>
      <w:r w:rsidR="00D46EEA">
        <w:rPr>
          <w:rFonts w:ascii="Times New Roman" w:hAnsi="Times New Roman" w:cs="Times New Roman"/>
          <w:sz w:val="28"/>
          <w:szCs w:val="28"/>
        </w:rPr>
        <w:t>л</w:t>
      </w:r>
      <w:r w:rsidRPr="00FC4FCD">
        <w:rPr>
          <w:rFonts w:ascii="Times New Roman" w:hAnsi="Times New Roman" w:cs="Times New Roman"/>
          <w:sz w:val="28"/>
          <w:szCs w:val="28"/>
        </w:rPr>
        <w:t xml:space="preserve">ава Павловского сельского поселения Павловского района </w:t>
      </w:r>
      <w:r w:rsidRPr="00FC4FCD">
        <w:rPr>
          <w:rFonts w:ascii="Times New Roman" w:hAnsi="Times New Roman" w:cs="Times New Roman"/>
          <w:sz w:val="28"/>
          <w:szCs w:val="28"/>
        </w:rPr>
        <w:tab/>
      </w:r>
      <w:r w:rsidRPr="00FC4FCD">
        <w:rPr>
          <w:rFonts w:ascii="Times New Roman" w:hAnsi="Times New Roman" w:cs="Times New Roman"/>
          <w:sz w:val="28"/>
          <w:szCs w:val="28"/>
        </w:rPr>
        <w:tab/>
      </w:r>
      <w:r w:rsidRPr="00FC4FCD">
        <w:rPr>
          <w:rFonts w:ascii="Times New Roman" w:hAnsi="Times New Roman" w:cs="Times New Roman"/>
          <w:sz w:val="28"/>
          <w:szCs w:val="28"/>
        </w:rPr>
        <w:tab/>
      </w:r>
      <w:r w:rsidRPr="00FC4FC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C4FCD">
        <w:rPr>
          <w:rFonts w:ascii="Times New Roman" w:hAnsi="Times New Roman" w:cs="Times New Roman"/>
          <w:sz w:val="28"/>
          <w:szCs w:val="28"/>
        </w:rPr>
        <w:tab/>
      </w:r>
      <w:r w:rsidRPr="00FC4FCD">
        <w:rPr>
          <w:rFonts w:ascii="Times New Roman" w:hAnsi="Times New Roman" w:cs="Times New Roman"/>
          <w:sz w:val="28"/>
          <w:szCs w:val="28"/>
        </w:rPr>
        <w:tab/>
      </w:r>
      <w:r w:rsidRPr="00FC4FC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FC4FCD">
        <w:rPr>
          <w:rFonts w:ascii="Times New Roman" w:hAnsi="Times New Roman" w:cs="Times New Roman"/>
          <w:sz w:val="28"/>
          <w:szCs w:val="28"/>
        </w:rPr>
        <w:t>М.В.Шмелёв</w:t>
      </w:r>
    </w:p>
    <w:sectPr w:rsidR="00FC4FCD" w:rsidRPr="00FC4FCD" w:rsidSect="00F27B99">
      <w:headerReference w:type="default" r:id="rId6"/>
      <w:pgSz w:w="16838" w:h="11906" w:orient="landscape"/>
      <w:pgMar w:top="567" w:right="536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B99" w:rsidRDefault="00F27B99" w:rsidP="00F27B99">
      <w:pPr>
        <w:spacing w:after="0" w:line="240" w:lineRule="auto"/>
      </w:pPr>
      <w:r>
        <w:separator/>
      </w:r>
    </w:p>
  </w:endnote>
  <w:endnote w:type="continuationSeparator" w:id="0">
    <w:p w:rsidR="00F27B99" w:rsidRDefault="00F27B99" w:rsidP="00F27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B99" w:rsidRDefault="00F27B99" w:rsidP="00F27B99">
      <w:pPr>
        <w:spacing w:after="0" w:line="240" w:lineRule="auto"/>
      </w:pPr>
      <w:r>
        <w:separator/>
      </w:r>
    </w:p>
  </w:footnote>
  <w:footnote w:type="continuationSeparator" w:id="0">
    <w:p w:rsidR="00F27B99" w:rsidRDefault="00F27B99" w:rsidP="00F27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238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27B99" w:rsidRPr="00F27B99" w:rsidRDefault="00F27B9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27B9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27B9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27B9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27B9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27B99" w:rsidRDefault="00F27B9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4FCD"/>
    <w:rsid w:val="00204EB8"/>
    <w:rsid w:val="003231F3"/>
    <w:rsid w:val="0047455D"/>
    <w:rsid w:val="004B2C60"/>
    <w:rsid w:val="00580958"/>
    <w:rsid w:val="007B4074"/>
    <w:rsid w:val="00923E0A"/>
    <w:rsid w:val="009A69FA"/>
    <w:rsid w:val="00A92794"/>
    <w:rsid w:val="00B71FC9"/>
    <w:rsid w:val="00BE0764"/>
    <w:rsid w:val="00BF7F9E"/>
    <w:rsid w:val="00C02513"/>
    <w:rsid w:val="00D46EEA"/>
    <w:rsid w:val="00D60BD9"/>
    <w:rsid w:val="00D65378"/>
    <w:rsid w:val="00EE796E"/>
    <w:rsid w:val="00F20D16"/>
    <w:rsid w:val="00F27B99"/>
    <w:rsid w:val="00F82A80"/>
    <w:rsid w:val="00FC4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7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7B99"/>
  </w:style>
  <w:style w:type="paragraph" w:styleId="a5">
    <w:name w:val="footer"/>
    <w:basedOn w:val="a"/>
    <w:link w:val="a6"/>
    <w:uiPriority w:val="99"/>
    <w:semiHidden/>
    <w:unhideWhenUsed/>
    <w:rsid w:val="00F27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27B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Михайлевский</dc:creator>
  <cp:lastModifiedBy>Ванжа</cp:lastModifiedBy>
  <cp:revision>6</cp:revision>
  <cp:lastPrinted>2015-03-30T07:18:00Z</cp:lastPrinted>
  <dcterms:created xsi:type="dcterms:W3CDTF">2014-03-31T05:17:00Z</dcterms:created>
  <dcterms:modified xsi:type="dcterms:W3CDTF">2015-03-30T07:19:00Z</dcterms:modified>
</cp:coreProperties>
</file>