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93" w:rsidRDefault="00664C15">
      <w:r>
        <w:tab/>
      </w:r>
      <w:r>
        <w:tab/>
      </w:r>
      <w:r>
        <w:tab/>
      </w:r>
    </w:p>
    <w:p w:rsidR="00C65762" w:rsidRPr="00C65762" w:rsidRDefault="00664C15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5762" w:rsidRPr="00C65762">
        <w:rPr>
          <w:sz w:val="24"/>
          <w:szCs w:val="24"/>
        </w:rPr>
        <w:tab/>
      </w:r>
      <w:r w:rsidRPr="00C65762">
        <w:rPr>
          <w:sz w:val="24"/>
          <w:szCs w:val="24"/>
        </w:rPr>
        <w:t>Заведующий</w:t>
      </w:r>
    </w:p>
    <w:p w:rsidR="00664C15" w:rsidRPr="00C65762" w:rsidRDefault="00C65762">
      <w:pPr>
        <w:rPr>
          <w:sz w:val="24"/>
          <w:szCs w:val="24"/>
        </w:rPr>
      </w:pPr>
      <w:r w:rsidRPr="00C65762">
        <w:rPr>
          <w:sz w:val="24"/>
          <w:szCs w:val="24"/>
        </w:rPr>
        <w:tab/>
      </w:r>
      <w:r w:rsidRPr="00C65762">
        <w:rPr>
          <w:sz w:val="24"/>
          <w:szCs w:val="24"/>
        </w:rPr>
        <w:tab/>
      </w:r>
      <w:r w:rsidRPr="00C65762">
        <w:rPr>
          <w:sz w:val="24"/>
          <w:szCs w:val="24"/>
        </w:rPr>
        <w:tab/>
      </w:r>
      <w:r w:rsidRPr="00C65762">
        <w:rPr>
          <w:sz w:val="24"/>
          <w:szCs w:val="24"/>
        </w:rPr>
        <w:tab/>
      </w:r>
      <w:r w:rsidRPr="00C65762">
        <w:rPr>
          <w:sz w:val="24"/>
          <w:szCs w:val="24"/>
        </w:rPr>
        <w:tab/>
      </w:r>
      <w:r w:rsidRPr="00C65762">
        <w:rPr>
          <w:sz w:val="24"/>
          <w:szCs w:val="24"/>
        </w:rPr>
        <w:tab/>
      </w:r>
      <w:r w:rsidRPr="00C65762">
        <w:rPr>
          <w:sz w:val="24"/>
          <w:szCs w:val="24"/>
        </w:rPr>
        <w:tab/>
      </w:r>
      <w:r w:rsidR="00664C15" w:rsidRPr="00C65762">
        <w:rPr>
          <w:sz w:val="24"/>
          <w:szCs w:val="24"/>
        </w:rPr>
        <w:t xml:space="preserve"> МБДОУ"Д/с№8"Солнышко"</w:t>
      </w:r>
    </w:p>
    <w:p w:rsidR="00664C15" w:rsidRPr="00C65762" w:rsidRDefault="00C65762">
      <w:pPr>
        <w:rPr>
          <w:sz w:val="24"/>
          <w:szCs w:val="24"/>
        </w:rPr>
      </w:pPr>
      <w:r w:rsidRPr="00C65762">
        <w:rPr>
          <w:sz w:val="24"/>
          <w:szCs w:val="24"/>
        </w:rPr>
        <w:tab/>
      </w:r>
      <w:r w:rsidRPr="00C65762">
        <w:rPr>
          <w:sz w:val="24"/>
          <w:szCs w:val="24"/>
        </w:rPr>
        <w:tab/>
      </w:r>
      <w:r w:rsidRPr="00C65762">
        <w:rPr>
          <w:sz w:val="24"/>
          <w:szCs w:val="24"/>
        </w:rPr>
        <w:tab/>
      </w:r>
      <w:r w:rsidRPr="00C65762">
        <w:rPr>
          <w:sz w:val="24"/>
          <w:szCs w:val="24"/>
        </w:rPr>
        <w:tab/>
      </w:r>
      <w:r w:rsidRPr="00C65762">
        <w:rPr>
          <w:sz w:val="24"/>
          <w:szCs w:val="24"/>
        </w:rPr>
        <w:tab/>
      </w:r>
      <w:r w:rsidRPr="00C65762">
        <w:rPr>
          <w:sz w:val="24"/>
          <w:szCs w:val="24"/>
        </w:rPr>
        <w:tab/>
      </w:r>
      <w:r w:rsidRPr="00C65762">
        <w:rPr>
          <w:sz w:val="24"/>
          <w:szCs w:val="24"/>
        </w:rPr>
        <w:tab/>
      </w:r>
      <w:r w:rsidRPr="00C65762">
        <w:rPr>
          <w:sz w:val="24"/>
          <w:szCs w:val="24"/>
        </w:rPr>
        <w:tab/>
      </w:r>
      <w:proofErr w:type="spellStart"/>
      <w:r w:rsidRPr="00C65762">
        <w:rPr>
          <w:sz w:val="24"/>
          <w:szCs w:val="24"/>
        </w:rPr>
        <w:t>Саурина</w:t>
      </w:r>
      <w:proofErr w:type="spellEnd"/>
      <w:r w:rsidRPr="00C65762">
        <w:rPr>
          <w:sz w:val="24"/>
          <w:szCs w:val="24"/>
        </w:rPr>
        <w:t xml:space="preserve"> С.А.</w:t>
      </w:r>
    </w:p>
    <w:p w:rsidR="00664C15" w:rsidRDefault="00664C15"/>
    <w:p w:rsidR="00664C15" w:rsidRDefault="00664C15">
      <w:r>
        <w:tab/>
      </w:r>
      <w:r>
        <w:tab/>
      </w:r>
    </w:p>
    <w:p w:rsidR="00664C15" w:rsidRPr="00C65762" w:rsidRDefault="00664C15">
      <w:pPr>
        <w:rPr>
          <w:b/>
          <w:sz w:val="28"/>
          <w:szCs w:val="28"/>
        </w:rPr>
      </w:pPr>
      <w:r>
        <w:tab/>
      </w:r>
      <w:r>
        <w:tab/>
      </w:r>
      <w:r>
        <w:tab/>
      </w:r>
      <w:r w:rsidRPr="00C65762">
        <w:rPr>
          <w:b/>
        </w:rPr>
        <w:tab/>
      </w:r>
      <w:r w:rsidRPr="00C65762">
        <w:rPr>
          <w:b/>
          <w:sz w:val="28"/>
          <w:szCs w:val="28"/>
        </w:rPr>
        <w:tab/>
        <w:t>План</w:t>
      </w:r>
    </w:p>
    <w:p w:rsidR="00664C15" w:rsidRPr="00C65762" w:rsidRDefault="00664C15">
      <w:pPr>
        <w:rPr>
          <w:b/>
          <w:sz w:val="28"/>
          <w:szCs w:val="28"/>
        </w:rPr>
      </w:pPr>
      <w:r w:rsidRPr="00C65762">
        <w:rPr>
          <w:b/>
          <w:sz w:val="28"/>
          <w:szCs w:val="28"/>
        </w:rPr>
        <w:tab/>
      </w:r>
      <w:r w:rsidRPr="00C65762">
        <w:rPr>
          <w:b/>
          <w:sz w:val="28"/>
          <w:szCs w:val="28"/>
        </w:rPr>
        <w:tab/>
      </w:r>
      <w:r w:rsidRPr="00C65762">
        <w:rPr>
          <w:b/>
          <w:sz w:val="28"/>
          <w:szCs w:val="28"/>
        </w:rPr>
        <w:tab/>
        <w:t>работы аттестационной комиссии</w:t>
      </w:r>
    </w:p>
    <w:p w:rsidR="00664C15" w:rsidRPr="00C65762" w:rsidRDefault="00664C15">
      <w:pPr>
        <w:rPr>
          <w:b/>
          <w:sz w:val="28"/>
          <w:szCs w:val="28"/>
        </w:rPr>
      </w:pPr>
      <w:r w:rsidRPr="00C65762">
        <w:rPr>
          <w:b/>
          <w:sz w:val="28"/>
          <w:szCs w:val="28"/>
        </w:rPr>
        <w:tab/>
      </w:r>
      <w:r w:rsidRPr="00C65762">
        <w:rPr>
          <w:b/>
          <w:sz w:val="28"/>
          <w:szCs w:val="28"/>
        </w:rPr>
        <w:tab/>
      </w:r>
      <w:r w:rsidRPr="00C65762">
        <w:rPr>
          <w:b/>
          <w:sz w:val="28"/>
          <w:szCs w:val="28"/>
        </w:rPr>
        <w:tab/>
      </w:r>
      <w:r w:rsidRPr="00C65762">
        <w:rPr>
          <w:b/>
          <w:sz w:val="28"/>
          <w:szCs w:val="28"/>
        </w:rPr>
        <w:tab/>
        <w:t>на 2019-2020 учебный год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664C15" w:rsidTr="00664C15">
        <w:tc>
          <w:tcPr>
            <w:tcW w:w="1101" w:type="dxa"/>
          </w:tcPr>
          <w:p w:rsidR="00664C15" w:rsidRDefault="00664C15">
            <w:r>
              <w:t>№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279" w:type="dxa"/>
          </w:tcPr>
          <w:p w:rsidR="00664C15" w:rsidRPr="00C65762" w:rsidRDefault="00664C15">
            <w:pPr>
              <w:rPr>
                <w:b/>
                <w:sz w:val="28"/>
                <w:szCs w:val="28"/>
              </w:rPr>
            </w:pPr>
            <w:r w:rsidRPr="00C65762">
              <w:rPr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3191" w:type="dxa"/>
          </w:tcPr>
          <w:p w:rsidR="00664C15" w:rsidRPr="00C65762" w:rsidRDefault="00664C15">
            <w:pPr>
              <w:rPr>
                <w:sz w:val="28"/>
                <w:szCs w:val="28"/>
              </w:rPr>
            </w:pPr>
            <w:r w:rsidRPr="00C65762">
              <w:rPr>
                <w:sz w:val="28"/>
                <w:szCs w:val="28"/>
              </w:rPr>
              <w:t>Сроки исполнения</w:t>
            </w:r>
          </w:p>
        </w:tc>
      </w:tr>
      <w:tr w:rsidR="00664C15" w:rsidTr="00664C15">
        <w:tc>
          <w:tcPr>
            <w:tcW w:w="1101" w:type="dxa"/>
          </w:tcPr>
          <w:p w:rsidR="00664C15" w:rsidRPr="00C65762" w:rsidRDefault="00664C15">
            <w:pPr>
              <w:rPr>
                <w:sz w:val="24"/>
                <w:szCs w:val="24"/>
              </w:rPr>
            </w:pPr>
            <w:r w:rsidRPr="00C65762">
              <w:rPr>
                <w:sz w:val="24"/>
                <w:szCs w:val="24"/>
              </w:rPr>
              <w:t>1.</w:t>
            </w:r>
          </w:p>
        </w:tc>
        <w:tc>
          <w:tcPr>
            <w:tcW w:w="5279" w:type="dxa"/>
          </w:tcPr>
          <w:p w:rsidR="00664C15" w:rsidRPr="00C65762" w:rsidRDefault="00664C15">
            <w:pPr>
              <w:rPr>
                <w:sz w:val="24"/>
                <w:szCs w:val="24"/>
              </w:rPr>
            </w:pPr>
            <w:r w:rsidRPr="00C65762">
              <w:rPr>
                <w:sz w:val="24"/>
                <w:szCs w:val="24"/>
              </w:rPr>
              <w:t>Проведения информирования и консультирования педагогических работников по вопросам аттестации, ознакомление с новыми требованиями.</w:t>
            </w:r>
          </w:p>
        </w:tc>
        <w:tc>
          <w:tcPr>
            <w:tcW w:w="3191" w:type="dxa"/>
          </w:tcPr>
          <w:p w:rsidR="00664C15" w:rsidRPr="00C65762" w:rsidRDefault="00981006">
            <w:pPr>
              <w:rPr>
                <w:sz w:val="24"/>
                <w:szCs w:val="24"/>
              </w:rPr>
            </w:pPr>
            <w:r w:rsidRPr="00C65762">
              <w:rPr>
                <w:sz w:val="24"/>
                <w:szCs w:val="24"/>
              </w:rPr>
              <w:t>систематически</w:t>
            </w:r>
          </w:p>
        </w:tc>
      </w:tr>
      <w:tr w:rsidR="00664C15" w:rsidTr="00664C15">
        <w:tc>
          <w:tcPr>
            <w:tcW w:w="1101" w:type="dxa"/>
          </w:tcPr>
          <w:p w:rsidR="00664C15" w:rsidRPr="00C65762" w:rsidRDefault="00981006">
            <w:pPr>
              <w:rPr>
                <w:sz w:val="24"/>
                <w:szCs w:val="24"/>
              </w:rPr>
            </w:pPr>
            <w:r w:rsidRPr="00C65762">
              <w:rPr>
                <w:sz w:val="24"/>
                <w:szCs w:val="24"/>
              </w:rPr>
              <w:t>2.</w:t>
            </w:r>
          </w:p>
        </w:tc>
        <w:tc>
          <w:tcPr>
            <w:tcW w:w="5279" w:type="dxa"/>
          </w:tcPr>
          <w:p w:rsidR="00664C15" w:rsidRPr="00C65762" w:rsidRDefault="00981006">
            <w:pPr>
              <w:rPr>
                <w:sz w:val="24"/>
                <w:szCs w:val="24"/>
              </w:rPr>
            </w:pPr>
            <w:r w:rsidRPr="00C65762">
              <w:rPr>
                <w:sz w:val="24"/>
                <w:szCs w:val="24"/>
              </w:rPr>
              <w:t>Изучение форм для заполнения, размещенных на сайте ИРО.</w:t>
            </w:r>
          </w:p>
        </w:tc>
        <w:tc>
          <w:tcPr>
            <w:tcW w:w="3191" w:type="dxa"/>
          </w:tcPr>
          <w:p w:rsidR="00664C15" w:rsidRPr="00C65762" w:rsidRDefault="00981006">
            <w:pPr>
              <w:rPr>
                <w:sz w:val="24"/>
                <w:szCs w:val="24"/>
              </w:rPr>
            </w:pPr>
            <w:r w:rsidRPr="00C65762">
              <w:rPr>
                <w:sz w:val="24"/>
                <w:szCs w:val="24"/>
              </w:rPr>
              <w:t>систематически</w:t>
            </w:r>
          </w:p>
        </w:tc>
      </w:tr>
      <w:tr w:rsidR="00664C15" w:rsidTr="00664C15">
        <w:tc>
          <w:tcPr>
            <w:tcW w:w="1101" w:type="dxa"/>
          </w:tcPr>
          <w:p w:rsidR="00664C15" w:rsidRPr="00C65762" w:rsidRDefault="0076689E">
            <w:pPr>
              <w:rPr>
                <w:sz w:val="24"/>
                <w:szCs w:val="24"/>
              </w:rPr>
            </w:pPr>
            <w:r w:rsidRPr="00C65762">
              <w:rPr>
                <w:sz w:val="24"/>
                <w:szCs w:val="24"/>
              </w:rPr>
              <w:t>3.</w:t>
            </w:r>
          </w:p>
        </w:tc>
        <w:tc>
          <w:tcPr>
            <w:tcW w:w="5279" w:type="dxa"/>
          </w:tcPr>
          <w:p w:rsidR="00664C15" w:rsidRPr="00C65762" w:rsidRDefault="0076689E">
            <w:pPr>
              <w:rPr>
                <w:sz w:val="24"/>
                <w:szCs w:val="24"/>
              </w:rPr>
            </w:pPr>
            <w:r w:rsidRPr="00C65762">
              <w:rPr>
                <w:sz w:val="24"/>
                <w:szCs w:val="24"/>
              </w:rPr>
              <w:t>Проведение внутреннего анализа результатов профессиональной деятельности педагогических работников МБДОУ"Д/с№8"Солнышко"</w:t>
            </w:r>
          </w:p>
        </w:tc>
        <w:tc>
          <w:tcPr>
            <w:tcW w:w="3191" w:type="dxa"/>
          </w:tcPr>
          <w:p w:rsidR="00664C15" w:rsidRPr="00C65762" w:rsidRDefault="0076689E">
            <w:pPr>
              <w:rPr>
                <w:sz w:val="24"/>
                <w:szCs w:val="24"/>
              </w:rPr>
            </w:pPr>
            <w:r w:rsidRPr="00C65762">
              <w:rPr>
                <w:sz w:val="24"/>
                <w:szCs w:val="24"/>
              </w:rPr>
              <w:t>ежемесячно</w:t>
            </w:r>
          </w:p>
        </w:tc>
      </w:tr>
      <w:tr w:rsidR="00664C15" w:rsidTr="00C65762">
        <w:trPr>
          <w:trHeight w:val="1473"/>
        </w:trPr>
        <w:tc>
          <w:tcPr>
            <w:tcW w:w="1101" w:type="dxa"/>
          </w:tcPr>
          <w:p w:rsidR="00664C15" w:rsidRPr="00C65762" w:rsidRDefault="0076689E">
            <w:pPr>
              <w:rPr>
                <w:sz w:val="24"/>
                <w:szCs w:val="24"/>
              </w:rPr>
            </w:pPr>
            <w:r w:rsidRPr="00C65762">
              <w:rPr>
                <w:sz w:val="24"/>
                <w:szCs w:val="24"/>
              </w:rPr>
              <w:t>4.</w:t>
            </w:r>
          </w:p>
        </w:tc>
        <w:tc>
          <w:tcPr>
            <w:tcW w:w="5279" w:type="dxa"/>
          </w:tcPr>
          <w:p w:rsidR="00664C15" w:rsidRPr="00C65762" w:rsidRDefault="0076689E">
            <w:pPr>
              <w:rPr>
                <w:sz w:val="24"/>
                <w:szCs w:val="24"/>
              </w:rPr>
            </w:pPr>
            <w:r w:rsidRPr="00C65762">
              <w:rPr>
                <w:sz w:val="24"/>
                <w:szCs w:val="24"/>
              </w:rPr>
              <w:t>Изучение и обсуждение форм для заполнения данных  о результатах профессиональной деятельности аттестуемых педагогических работников</w:t>
            </w:r>
          </w:p>
        </w:tc>
        <w:tc>
          <w:tcPr>
            <w:tcW w:w="3191" w:type="dxa"/>
          </w:tcPr>
          <w:p w:rsidR="00664C15" w:rsidRPr="00C65762" w:rsidRDefault="00C65762">
            <w:pPr>
              <w:rPr>
                <w:sz w:val="24"/>
                <w:szCs w:val="24"/>
              </w:rPr>
            </w:pPr>
            <w:r w:rsidRPr="00C65762">
              <w:rPr>
                <w:sz w:val="24"/>
                <w:szCs w:val="24"/>
              </w:rPr>
              <w:t>систематически</w:t>
            </w:r>
          </w:p>
        </w:tc>
      </w:tr>
    </w:tbl>
    <w:p w:rsidR="00664C15" w:rsidRDefault="00664C15"/>
    <w:sectPr w:rsidR="00664C15" w:rsidSect="008E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/>
  <w:defaultTabStop w:val="708"/>
  <w:characterSpacingControl w:val="doNotCompress"/>
  <w:compat/>
  <w:rsids>
    <w:rsidRoot w:val="00664C15"/>
    <w:rsid w:val="00333F0E"/>
    <w:rsid w:val="004C0460"/>
    <w:rsid w:val="00664C15"/>
    <w:rsid w:val="006C142C"/>
    <w:rsid w:val="0076689E"/>
    <w:rsid w:val="0086157F"/>
    <w:rsid w:val="008763F0"/>
    <w:rsid w:val="008E7822"/>
    <w:rsid w:val="00981006"/>
    <w:rsid w:val="00B3580B"/>
    <w:rsid w:val="00C65762"/>
    <w:rsid w:val="00C97F18"/>
    <w:rsid w:val="00CE7BAE"/>
    <w:rsid w:val="00FE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40E81-BF1B-4354-AD07-970C7CFE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Белов</dc:creator>
  <cp:lastModifiedBy>Сергей Белов</cp:lastModifiedBy>
  <cp:revision>4</cp:revision>
  <dcterms:created xsi:type="dcterms:W3CDTF">2019-10-31T13:20:00Z</dcterms:created>
  <dcterms:modified xsi:type="dcterms:W3CDTF">2019-11-01T17:45:00Z</dcterms:modified>
</cp:coreProperties>
</file>